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102A" w:rsidRDefault="00C4529C" w:rsidP="00C4529C">
      <w:pPr>
        <w:spacing w:after="0" w:line="240" w:lineRule="auto"/>
        <w:jc w:val="center"/>
        <w:rPr>
          <w:rFonts w:ascii="Arial" w:hAnsi="Arial" w:cs="Arial"/>
          <w:b/>
          <w:sz w:val="24"/>
          <w:szCs w:val="24"/>
          <w:u w:val="single"/>
        </w:rPr>
      </w:pPr>
      <w:r w:rsidRPr="00C4529C">
        <w:rPr>
          <w:rFonts w:ascii="Arial" w:hAnsi="Arial" w:cs="Arial"/>
          <w:b/>
          <w:sz w:val="24"/>
          <w:szCs w:val="24"/>
          <w:u w:val="single"/>
        </w:rPr>
        <w:t>PLANS BOARD</w:t>
      </w:r>
      <w:r>
        <w:rPr>
          <w:rFonts w:ascii="Arial" w:hAnsi="Arial" w:cs="Arial"/>
          <w:b/>
          <w:sz w:val="24"/>
          <w:szCs w:val="24"/>
          <w:u w:val="single"/>
        </w:rPr>
        <w:t xml:space="preserve"> </w:t>
      </w:r>
    </w:p>
    <w:p w:rsidR="00C4529C" w:rsidRDefault="00C4529C" w:rsidP="00C4529C">
      <w:pPr>
        <w:spacing w:after="0" w:line="240" w:lineRule="auto"/>
        <w:jc w:val="center"/>
        <w:rPr>
          <w:rFonts w:ascii="Arial" w:hAnsi="Arial" w:cs="Arial"/>
          <w:b/>
          <w:sz w:val="24"/>
          <w:szCs w:val="24"/>
          <w:u w:val="single"/>
        </w:rPr>
      </w:pPr>
    </w:p>
    <w:p w:rsidR="00C4529C" w:rsidRDefault="00C4529C" w:rsidP="00C4529C">
      <w:pPr>
        <w:spacing w:after="0" w:line="240" w:lineRule="auto"/>
        <w:jc w:val="center"/>
        <w:rPr>
          <w:rFonts w:ascii="Arial" w:hAnsi="Arial" w:cs="Arial"/>
          <w:b/>
          <w:sz w:val="24"/>
          <w:szCs w:val="24"/>
          <w:u w:val="single"/>
        </w:rPr>
      </w:pPr>
      <w:r>
        <w:rPr>
          <w:rFonts w:ascii="Arial" w:hAnsi="Arial" w:cs="Arial"/>
          <w:b/>
          <w:sz w:val="24"/>
          <w:szCs w:val="24"/>
          <w:u w:val="single"/>
        </w:rPr>
        <w:t>Minutes of the meeting of the Plans Board held on Wednesday, 31</w:t>
      </w:r>
      <w:r w:rsidRPr="00C4529C">
        <w:rPr>
          <w:rFonts w:ascii="Arial" w:hAnsi="Arial" w:cs="Arial"/>
          <w:b/>
          <w:sz w:val="24"/>
          <w:szCs w:val="24"/>
          <w:u w:val="single"/>
          <w:vertAlign w:val="superscript"/>
        </w:rPr>
        <w:t>st</w:t>
      </w:r>
      <w:r>
        <w:rPr>
          <w:rFonts w:ascii="Arial" w:hAnsi="Arial" w:cs="Arial"/>
          <w:b/>
          <w:sz w:val="24"/>
          <w:szCs w:val="24"/>
          <w:u w:val="single"/>
        </w:rPr>
        <w:t xml:space="preserve"> March, 2010 at 6.00 p.m. in the Civic Offices, Telford, Shropshire </w:t>
      </w:r>
    </w:p>
    <w:p w:rsidR="00C4529C" w:rsidRDefault="00C4529C" w:rsidP="00C4529C">
      <w:pPr>
        <w:spacing w:after="0" w:line="240" w:lineRule="auto"/>
        <w:jc w:val="center"/>
        <w:rPr>
          <w:rFonts w:ascii="Arial" w:hAnsi="Arial" w:cs="Arial"/>
          <w:b/>
          <w:sz w:val="24"/>
          <w:szCs w:val="24"/>
          <w:u w:val="single"/>
        </w:rPr>
      </w:pPr>
    </w:p>
    <w:p w:rsidR="00C4529C" w:rsidRDefault="00C4529C" w:rsidP="000177CF">
      <w:pPr>
        <w:spacing w:after="0" w:line="240" w:lineRule="auto"/>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 xml:space="preserve">Councillors I.T.W. Fletcher (Chairman), N.A. Dugmore (Vice-Chairman), J.A. Francis, R.G. Chaplin, </w:t>
      </w:r>
      <w:r w:rsidR="000177CF">
        <w:rPr>
          <w:rFonts w:ascii="Arial" w:hAnsi="Arial" w:cs="Arial"/>
          <w:sz w:val="24"/>
          <w:szCs w:val="24"/>
        </w:rPr>
        <w:t>E.A. Clare (substitute for Councillor M.J.</w:t>
      </w:r>
      <w:r w:rsidR="00A426E5">
        <w:rPr>
          <w:rFonts w:ascii="Arial" w:hAnsi="Arial" w:cs="Arial"/>
          <w:sz w:val="24"/>
          <w:szCs w:val="24"/>
        </w:rPr>
        <w:t xml:space="preserve"> </w:t>
      </w:r>
      <w:r w:rsidR="000177CF">
        <w:rPr>
          <w:rFonts w:ascii="Arial" w:hAnsi="Arial" w:cs="Arial"/>
          <w:sz w:val="24"/>
          <w:szCs w:val="24"/>
        </w:rPr>
        <w:t xml:space="preserve">Smith), G.M. Green, F.R. </w:t>
      </w:r>
      <w:proofErr w:type="spellStart"/>
      <w:r w:rsidR="000177CF">
        <w:rPr>
          <w:rFonts w:ascii="Arial" w:hAnsi="Arial" w:cs="Arial"/>
          <w:sz w:val="24"/>
          <w:szCs w:val="24"/>
        </w:rPr>
        <w:t>Picken</w:t>
      </w:r>
      <w:proofErr w:type="spellEnd"/>
      <w:r w:rsidR="000177CF">
        <w:rPr>
          <w:rFonts w:ascii="Arial" w:hAnsi="Arial" w:cs="Arial"/>
          <w:sz w:val="24"/>
          <w:szCs w:val="24"/>
        </w:rPr>
        <w:t xml:space="preserve"> and H. Rhodes </w:t>
      </w:r>
    </w:p>
    <w:p w:rsidR="000177CF" w:rsidRDefault="000177CF" w:rsidP="00C4529C">
      <w:pPr>
        <w:spacing w:after="0" w:line="240" w:lineRule="auto"/>
        <w:rPr>
          <w:rFonts w:ascii="Arial" w:hAnsi="Arial" w:cs="Arial"/>
          <w:sz w:val="24"/>
          <w:szCs w:val="24"/>
        </w:rPr>
      </w:pPr>
    </w:p>
    <w:p w:rsidR="000177CF" w:rsidRPr="0037676F" w:rsidRDefault="000177CF" w:rsidP="0037676F">
      <w:pPr>
        <w:spacing w:after="0" w:line="240" w:lineRule="auto"/>
        <w:jc w:val="both"/>
        <w:rPr>
          <w:rFonts w:ascii="Arial" w:hAnsi="Arial" w:cs="Arial"/>
          <w:sz w:val="24"/>
          <w:szCs w:val="24"/>
        </w:rPr>
      </w:pPr>
      <w:r>
        <w:rPr>
          <w:rFonts w:ascii="Arial" w:hAnsi="Arial" w:cs="Arial"/>
          <w:b/>
          <w:sz w:val="24"/>
          <w:szCs w:val="24"/>
          <w:u w:val="single"/>
        </w:rPr>
        <w:t>ALSO PRESENT</w:t>
      </w:r>
      <w:r>
        <w:rPr>
          <w:rFonts w:ascii="Arial" w:hAnsi="Arial" w:cs="Arial"/>
          <w:b/>
          <w:sz w:val="24"/>
          <w:szCs w:val="24"/>
        </w:rPr>
        <w:t>:</w:t>
      </w:r>
      <w:r w:rsidR="0037676F">
        <w:rPr>
          <w:rFonts w:ascii="Arial" w:hAnsi="Arial" w:cs="Arial"/>
          <w:b/>
          <w:sz w:val="24"/>
          <w:szCs w:val="24"/>
        </w:rPr>
        <w:t xml:space="preserve">  </w:t>
      </w:r>
      <w:r w:rsidR="0037676F">
        <w:rPr>
          <w:rFonts w:ascii="Arial" w:hAnsi="Arial" w:cs="Arial"/>
          <w:sz w:val="24"/>
          <w:szCs w:val="24"/>
        </w:rPr>
        <w:t>Councillors A.A. Mackenzie (for planning application W2009/0039) and J.M. Seymour (for planning application W2010/0017)</w:t>
      </w:r>
    </w:p>
    <w:p w:rsidR="000177CF" w:rsidRDefault="000177CF" w:rsidP="00C4529C">
      <w:pPr>
        <w:spacing w:after="0" w:line="240" w:lineRule="auto"/>
        <w:rPr>
          <w:rFonts w:ascii="Arial" w:hAnsi="Arial" w:cs="Arial"/>
          <w:b/>
          <w:sz w:val="24"/>
          <w:szCs w:val="24"/>
        </w:rPr>
      </w:pPr>
    </w:p>
    <w:p w:rsidR="000177CF" w:rsidRDefault="000177CF" w:rsidP="00C4529C">
      <w:pPr>
        <w:spacing w:after="0" w:line="240" w:lineRule="auto"/>
        <w:rPr>
          <w:rFonts w:ascii="Arial" w:hAnsi="Arial" w:cs="Arial"/>
          <w:b/>
          <w:sz w:val="24"/>
          <w:szCs w:val="24"/>
          <w:u w:val="single"/>
        </w:rPr>
      </w:pPr>
      <w:r>
        <w:rPr>
          <w:rFonts w:ascii="Arial" w:hAnsi="Arial" w:cs="Arial"/>
          <w:b/>
          <w:sz w:val="24"/>
          <w:szCs w:val="24"/>
        </w:rPr>
        <w:t>PB-100</w:t>
      </w:r>
      <w:r>
        <w:rPr>
          <w:rFonts w:ascii="Arial" w:hAnsi="Arial" w:cs="Arial"/>
          <w:b/>
          <w:sz w:val="24"/>
          <w:szCs w:val="24"/>
        </w:rPr>
        <w:tab/>
      </w:r>
      <w:r>
        <w:rPr>
          <w:rFonts w:ascii="Arial" w:hAnsi="Arial" w:cs="Arial"/>
          <w:b/>
          <w:sz w:val="24"/>
          <w:szCs w:val="24"/>
          <w:u w:val="single"/>
        </w:rPr>
        <w:t>MINUTES</w:t>
      </w:r>
    </w:p>
    <w:p w:rsidR="000177CF" w:rsidRDefault="000177CF" w:rsidP="00C4529C">
      <w:pPr>
        <w:spacing w:after="0" w:line="240" w:lineRule="auto"/>
        <w:rPr>
          <w:rFonts w:ascii="Arial" w:hAnsi="Arial" w:cs="Arial"/>
          <w:b/>
          <w:sz w:val="24"/>
          <w:szCs w:val="24"/>
          <w:u w:val="single"/>
        </w:rPr>
      </w:pPr>
    </w:p>
    <w:p w:rsidR="000177CF" w:rsidRDefault="000177CF" w:rsidP="00E006CD">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meeting of the Plans Board held on 31</w:t>
      </w:r>
      <w:r w:rsidRPr="000177CF">
        <w:rPr>
          <w:rFonts w:ascii="Arial" w:hAnsi="Arial" w:cs="Arial"/>
          <w:b/>
          <w:sz w:val="24"/>
          <w:szCs w:val="24"/>
          <w:vertAlign w:val="superscript"/>
        </w:rPr>
        <w:t>st</w:t>
      </w:r>
      <w:r>
        <w:rPr>
          <w:rFonts w:ascii="Arial" w:hAnsi="Arial" w:cs="Arial"/>
          <w:b/>
          <w:sz w:val="24"/>
          <w:szCs w:val="24"/>
        </w:rPr>
        <w:t xml:space="preserve"> March, 2010 be confirmed and signed by the Chairman.</w:t>
      </w:r>
    </w:p>
    <w:p w:rsidR="000177CF" w:rsidRDefault="000177CF" w:rsidP="00C4529C">
      <w:pPr>
        <w:spacing w:after="0" w:line="240" w:lineRule="auto"/>
        <w:rPr>
          <w:rFonts w:ascii="Arial" w:hAnsi="Arial" w:cs="Arial"/>
          <w:b/>
          <w:sz w:val="24"/>
          <w:szCs w:val="24"/>
        </w:rPr>
      </w:pPr>
    </w:p>
    <w:p w:rsidR="000177CF" w:rsidRDefault="000177CF" w:rsidP="00C4529C">
      <w:pPr>
        <w:spacing w:after="0" w:line="240" w:lineRule="auto"/>
        <w:rPr>
          <w:rFonts w:ascii="Arial" w:hAnsi="Arial" w:cs="Arial"/>
          <w:b/>
          <w:sz w:val="24"/>
          <w:szCs w:val="24"/>
          <w:u w:val="single"/>
        </w:rPr>
      </w:pPr>
      <w:r>
        <w:rPr>
          <w:rFonts w:ascii="Arial" w:hAnsi="Arial" w:cs="Arial"/>
          <w:b/>
          <w:sz w:val="24"/>
          <w:szCs w:val="24"/>
        </w:rPr>
        <w:t>PB-101</w:t>
      </w:r>
      <w:r>
        <w:rPr>
          <w:rFonts w:ascii="Arial" w:hAnsi="Arial" w:cs="Arial"/>
          <w:b/>
          <w:sz w:val="24"/>
          <w:szCs w:val="24"/>
        </w:rPr>
        <w:tab/>
      </w:r>
      <w:r>
        <w:rPr>
          <w:rFonts w:ascii="Arial" w:hAnsi="Arial" w:cs="Arial"/>
          <w:b/>
          <w:sz w:val="24"/>
          <w:szCs w:val="24"/>
          <w:u w:val="single"/>
        </w:rPr>
        <w:t>APOLOG</w:t>
      </w:r>
      <w:r w:rsidR="00E006CD">
        <w:rPr>
          <w:rFonts w:ascii="Arial" w:hAnsi="Arial" w:cs="Arial"/>
          <w:b/>
          <w:sz w:val="24"/>
          <w:szCs w:val="24"/>
          <w:u w:val="single"/>
        </w:rPr>
        <w:t>Y</w:t>
      </w:r>
      <w:r>
        <w:rPr>
          <w:rFonts w:ascii="Arial" w:hAnsi="Arial" w:cs="Arial"/>
          <w:b/>
          <w:sz w:val="24"/>
          <w:szCs w:val="24"/>
          <w:u w:val="single"/>
        </w:rPr>
        <w:t xml:space="preserve"> FOR ABSENCE</w:t>
      </w:r>
    </w:p>
    <w:p w:rsidR="000177CF" w:rsidRDefault="000177CF" w:rsidP="00C4529C">
      <w:pPr>
        <w:spacing w:after="0" w:line="240" w:lineRule="auto"/>
        <w:rPr>
          <w:rFonts w:ascii="Arial" w:hAnsi="Arial" w:cs="Arial"/>
          <w:b/>
          <w:sz w:val="24"/>
          <w:szCs w:val="24"/>
          <w:u w:val="single"/>
        </w:rPr>
      </w:pPr>
    </w:p>
    <w:p w:rsidR="000177CF" w:rsidRDefault="000177CF" w:rsidP="00C4529C">
      <w:pPr>
        <w:spacing w:after="0" w:line="240" w:lineRule="auto"/>
        <w:rPr>
          <w:rFonts w:ascii="Arial" w:hAnsi="Arial" w:cs="Arial"/>
          <w:sz w:val="24"/>
          <w:szCs w:val="24"/>
        </w:rPr>
      </w:pPr>
      <w:r>
        <w:rPr>
          <w:rFonts w:ascii="Arial" w:hAnsi="Arial" w:cs="Arial"/>
          <w:sz w:val="24"/>
          <w:szCs w:val="24"/>
        </w:rPr>
        <w:t>Councillor M.J. Smith</w:t>
      </w:r>
    </w:p>
    <w:p w:rsidR="000177CF" w:rsidRDefault="000177CF" w:rsidP="00C4529C">
      <w:pPr>
        <w:spacing w:after="0" w:line="240" w:lineRule="auto"/>
        <w:rPr>
          <w:rFonts w:ascii="Arial" w:hAnsi="Arial" w:cs="Arial"/>
          <w:sz w:val="24"/>
          <w:szCs w:val="24"/>
        </w:rPr>
      </w:pPr>
    </w:p>
    <w:p w:rsidR="000177CF" w:rsidRDefault="000177CF" w:rsidP="00C4529C">
      <w:pPr>
        <w:spacing w:after="0" w:line="240" w:lineRule="auto"/>
        <w:rPr>
          <w:rFonts w:ascii="Arial" w:hAnsi="Arial" w:cs="Arial"/>
          <w:b/>
          <w:sz w:val="24"/>
          <w:szCs w:val="24"/>
          <w:u w:val="single"/>
        </w:rPr>
      </w:pPr>
      <w:r>
        <w:rPr>
          <w:rFonts w:ascii="Arial" w:hAnsi="Arial" w:cs="Arial"/>
          <w:b/>
          <w:sz w:val="24"/>
          <w:szCs w:val="24"/>
        </w:rPr>
        <w:t>PB-102</w:t>
      </w:r>
      <w:r>
        <w:rPr>
          <w:rFonts w:ascii="Arial" w:hAnsi="Arial" w:cs="Arial"/>
          <w:b/>
          <w:sz w:val="24"/>
          <w:szCs w:val="24"/>
        </w:rPr>
        <w:tab/>
      </w:r>
      <w:r>
        <w:rPr>
          <w:rFonts w:ascii="Arial" w:hAnsi="Arial" w:cs="Arial"/>
          <w:b/>
          <w:sz w:val="24"/>
          <w:szCs w:val="24"/>
          <w:u w:val="single"/>
        </w:rPr>
        <w:t>DECLARATIONS OF INTEREST</w:t>
      </w:r>
    </w:p>
    <w:p w:rsidR="000177CF" w:rsidRDefault="000177CF" w:rsidP="00C4529C">
      <w:pPr>
        <w:spacing w:after="0" w:line="240" w:lineRule="auto"/>
        <w:rPr>
          <w:rFonts w:ascii="Arial" w:hAnsi="Arial" w:cs="Arial"/>
          <w:b/>
          <w:sz w:val="24"/>
          <w:szCs w:val="24"/>
          <w:u w:val="single"/>
        </w:rPr>
      </w:pPr>
    </w:p>
    <w:p w:rsidR="000177CF" w:rsidRDefault="00173902" w:rsidP="00173902">
      <w:pPr>
        <w:spacing w:after="0" w:line="240" w:lineRule="auto"/>
        <w:jc w:val="both"/>
        <w:rPr>
          <w:rFonts w:ascii="Arial" w:hAnsi="Arial" w:cs="Arial"/>
          <w:sz w:val="24"/>
          <w:szCs w:val="24"/>
        </w:rPr>
      </w:pPr>
      <w:r>
        <w:rPr>
          <w:rFonts w:ascii="Arial" w:hAnsi="Arial" w:cs="Arial"/>
          <w:sz w:val="24"/>
          <w:szCs w:val="24"/>
        </w:rPr>
        <w:t>Councillor G.M. Green declared a personal and prejudicial interest in planning application W2010/0039 and stated that she would leave the room during determination thereof.</w:t>
      </w:r>
    </w:p>
    <w:p w:rsidR="00173902" w:rsidRDefault="00173902" w:rsidP="00173902">
      <w:pPr>
        <w:spacing w:after="0" w:line="240" w:lineRule="auto"/>
        <w:jc w:val="both"/>
        <w:rPr>
          <w:rFonts w:ascii="Arial" w:hAnsi="Arial" w:cs="Arial"/>
          <w:sz w:val="24"/>
          <w:szCs w:val="24"/>
        </w:rPr>
      </w:pPr>
    </w:p>
    <w:p w:rsidR="00173902" w:rsidRDefault="00173902" w:rsidP="00173902">
      <w:pPr>
        <w:spacing w:after="0" w:line="240" w:lineRule="auto"/>
        <w:jc w:val="both"/>
        <w:rPr>
          <w:rFonts w:ascii="Arial" w:hAnsi="Arial" w:cs="Arial"/>
          <w:sz w:val="24"/>
          <w:szCs w:val="24"/>
        </w:rPr>
      </w:pPr>
      <w:r>
        <w:rPr>
          <w:rFonts w:ascii="Arial" w:hAnsi="Arial" w:cs="Arial"/>
          <w:sz w:val="24"/>
          <w:szCs w:val="24"/>
        </w:rPr>
        <w:t>Councillor I.T.W. Fletcher declared a personal interest in planning application W2009/1005 and stated that he would vacate the chair in favour of the Vice-Chairman and leave the room during determination thereof.</w:t>
      </w:r>
    </w:p>
    <w:p w:rsidR="00173902" w:rsidRPr="00173902" w:rsidRDefault="00173902" w:rsidP="00173902">
      <w:pPr>
        <w:spacing w:after="0" w:line="240" w:lineRule="auto"/>
        <w:jc w:val="both"/>
        <w:rPr>
          <w:rFonts w:ascii="Arial" w:hAnsi="Arial" w:cs="Arial"/>
          <w:sz w:val="24"/>
          <w:szCs w:val="24"/>
        </w:rPr>
      </w:pPr>
    </w:p>
    <w:p w:rsidR="000177CF" w:rsidRDefault="000177CF" w:rsidP="00173902">
      <w:pPr>
        <w:spacing w:after="0" w:line="240" w:lineRule="auto"/>
        <w:jc w:val="both"/>
        <w:rPr>
          <w:rFonts w:ascii="Arial" w:hAnsi="Arial" w:cs="Arial"/>
          <w:b/>
          <w:sz w:val="24"/>
          <w:szCs w:val="24"/>
          <w:u w:val="single"/>
        </w:rPr>
      </w:pPr>
      <w:r>
        <w:rPr>
          <w:rFonts w:ascii="Arial" w:hAnsi="Arial" w:cs="Arial"/>
          <w:b/>
          <w:sz w:val="24"/>
          <w:szCs w:val="24"/>
        </w:rPr>
        <w:t>PB103</w:t>
      </w:r>
      <w:r>
        <w:rPr>
          <w:rFonts w:ascii="Arial" w:hAnsi="Arial" w:cs="Arial"/>
          <w:b/>
          <w:sz w:val="24"/>
          <w:szCs w:val="24"/>
        </w:rPr>
        <w:tab/>
      </w:r>
      <w:r>
        <w:rPr>
          <w:rFonts w:ascii="Arial" w:hAnsi="Arial" w:cs="Arial"/>
          <w:b/>
          <w:sz w:val="24"/>
          <w:szCs w:val="24"/>
          <w:u w:val="single"/>
        </w:rPr>
        <w:t>APPLICATIONS FOR DETERMINATION</w:t>
      </w:r>
    </w:p>
    <w:p w:rsidR="000177CF" w:rsidRDefault="000177CF" w:rsidP="00C4529C">
      <w:pPr>
        <w:spacing w:after="0" w:line="240" w:lineRule="auto"/>
        <w:rPr>
          <w:rFonts w:ascii="Arial" w:hAnsi="Arial" w:cs="Arial"/>
          <w:b/>
          <w:sz w:val="24"/>
          <w:szCs w:val="24"/>
          <w:u w:val="single"/>
        </w:rPr>
      </w:pPr>
    </w:p>
    <w:p w:rsidR="000177CF" w:rsidRPr="00F03B65" w:rsidRDefault="00F03B65" w:rsidP="00F03B65">
      <w:pPr>
        <w:pStyle w:val="ListParagraph"/>
        <w:numPr>
          <w:ilvl w:val="0"/>
          <w:numId w:val="1"/>
        </w:numPr>
        <w:spacing w:after="0" w:line="240" w:lineRule="auto"/>
        <w:ind w:hanging="720"/>
        <w:rPr>
          <w:rFonts w:ascii="Arial" w:hAnsi="Arial" w:cs="Arial"/>
          <w:sz w:val="24"/>
          <w:szCs w:val="24"/>
        </w:rPr>
      </w:pPr>
      <w:r>
        <w:rPr>
          <w:rFonts w:ascii="Arial" w:hAnsi="Arial" w:cs="Arial"/>
          <w:sz w:val="24"/>
          <w:szCs w:val="24"/>
          <w:u w:val="single"/>
        </w:rPr>
        <w:t xml:space="preserve">W2009/0911 – 26 Quarry Lane, </w:t>
      </w:r>
      <w:proofErr w:type="spellStart"/>
      <w:r>
        <w:rPr>
          <w:rFonts w:ascii="Arial" w:hAnsi="Arial" w:cs="Arial"/>
          <w:sz w:val="24"/>
          <w:szCs w:val="24"/>
          <w:u w:val="single"/>
        </w:rPr>
        <w:t>Ketley</w:t>
      </w:r>
      <w:proofErr w:type="spellEnd"/>
      <w:r>
        <w:rPr>
          <w:rFonts w:ascii="Arial" w:hAnsi="Arial" w:cs="Arial"/>
          <w:sz w:val="24"/>
          <w:szCs w:val="24"/>
          <w:u w:val="single"/>
        </w:rPr>
        <w:t xml:space="preserve">, Telford, Shropshire </w:t>
      </w:r>
    </w:p>
    <w:p w:rsidR="00F03B65" w:rsidRDefault="00F03B65" w:rsidP="00F03B65">
      <w:pPr>
        <w:spacing w:after="0" w:line="240" w:lineRule="auto"/>
        <w:rPr>
          <w:rFonts w:ascii="Arial" w:hAnsi="Arial" w:cs="Arial"/>
          <w:sz w:val="24"/>
          <w:szCs w:val="24"/>
        </w:rPr>
      </w:pPr>
    </w:p>
    <w:p w:rsidR="00F03B65" w:rsidRDefault="00E006CD" w:rsidP="003758FA">
      <w:pPr>
        <w:spacing w:after="0" w:line="240" w:lineRule="auto"/>
        <w:jc w:val="both"/>
        <w:rPr>
          <w:rFonts w:ascii="Arial" w:hAnsi="Arial" w:cs="Arial"/>
          <w:sz w:val="24"/>
          <w:szCs w:val="24"/>
        </w:rPr>
      </w:pPr>
      <w:r>
        <w:rPr>
          <w:rFonts w:ascii="Arial" w:hAnsi="Arial" w:cs="Arial"/>
          <w:sz w:val="24"/>
          <w:szCs w:val="24"/>
        </w:rPr>
        <w:t xml:space="preserve">This application for the erection of extensions and associated alterations for the creation of lower ground floor accommodation and </w:t>
      </w:r>
      <w:r w:rsidR="003758FA">
        <w:rPr>
          <w:rFonts w:ascii="Arial" w:hAnsi="Arial" w:cs="Arial"/>
          <w:sz w:val="24"/>
          <w:szCs w:val="24"/>
        </w:rPr>
        <w:t>excavation to create a double garage and alterations to the access following the removal of the existing garage had been deferred at the previous meeting of the Board to allow Members to make a Site Visit.</w:t>
      </w:r>
    </w:p>
    <w:p w:rsidR="00F03B65" w:rsidRDefault="00F03B65" w:rsidP="00F03B65">
      <w:pPr>
        <w:spacing w:after="0" w:line="240" w:lineRule="auto"/>
        <w:rPr>
          <w:rFonts w:ascii="Arial" w:hAnsi="Arial" w:cs="Arial"/>
          <w:sz w:val="24"/>
          <w:szCs w:val="24"/>
        </w:rPr>
      </w:pPr>
    </w:p>
    <w:p w:rsidR="00F03B65" w:rsidRDefault="00173902" w:rsidP="001B5B38">
      <w:pPr>
        <w:spacing w:after="0" w:line="240" w:lineRule="auto"/>
        <w:jc w:val="both"/>
        <w:rPr>
          <w:rFonts w:ascii="Arial" w:hAnsi="Arial" w:cs="Arial"/>
          <w:sz w:val="24"/>
          <w:szCs w:val="24"/>
        </w:rPr>
      </w:pPr>
      <w:r>
        <w:rPr>
          <w:rFonts w:ascii="Arial" w:hAnsi="Arial" w:cs="Arial"/>
          <w:sz w:val="24"/>
          <w:szCs w:val="24"/>
        </w:rPr>
        <w:t>Councillor H. Rhodes said</w:t>
      </w:r>
      <w:r w:rsidR="001B5B38">
        <w:rPr>
          <w:rFonts w:ascii="Arial" w:hAnsi="Arial" w:cs="Arial"/>
          <w:sz w:val="24"/>
          <w:szCs w:val="24"/>
        </w:rPr>
        <w:t xml:space="preserve"> that, having attended the Site Visit, she still had concerns relating to the application given the size of the proposed extension and the ability of the local road layout to cope with the traffic from the site, which were supported by </w:t>
      </w:r>
      <w:proofErr w:type="spellStart"/>
      <w:r w:rsidR="001B5B38">
        <w:rPr>
          <w:rFonts w:ascii="Arial" w:hAnsi="Arial" w:cs="Arial"/>
          <w:sz w:val="24"/>
          <w:szCs w:val="24"/>
        </w:rPr>
        <w:t>Ketley</w:t>
      </w:r>
      <w:proofErr w:type="spellEnd"/>
      <w:r w:rsidR="001B5B38">
        <w:rPr>
          <w:rFonts w:ascii="Arial" w:hAnsi="Arial" w:cs="Arial"/>
          <w:sz w:val="24"/>
          <w:szCs w:val="24"/>
        </w:rPr>
        <w:t xml:space="preserve"> Parish Council.  In addition, she requested clarification of the permitted hours of working on the site and the measures to be taken in respect of the slope stability of the site.  In response the Planning Officer said that the hours of working would be standard and a report would be required to be submitted to the Council’s Geotechnical Officer.  Other members of the Board indicated their support for the application.</w:t>
      </w:r>
    </w:p>
    <w:p w:rsidR="00F03B65" w:rsidRDefault="00F03B65" w:rsidP="00F03B65">
      <w:pPr>
        <w:spacing w:after="0" w:line="240" w:lineRule="auto"/>
        <w:rPr>
          <w:rFonts w:ascii="Arial" w:hAnsi="Arial" w:cs="Arial"/>
          <w:sz w:val="24"/>
          <w:szCs w:val="24"/>
        </w:rPr>
      </w:pPr>
    </w:p>
    <w:p w:rsidR="00F03B65" w:rsidRDefault="001B5B38" w:rsidP="001B5B38">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planning application W2009/0911 be granted planning permission subject to the conditions as set out in the report.</w:t>
      </w:r>
    </w:p>
    <w:p w:rsidR="001B5B38" w:rsidRDefault="001B5B38" w:rsidP="00F03B65">
      <w:pPr>
        <w:spacing w:after="0" w:line="240" w:lineRule="auto"/>
        <w:rPr>
          <w:rFonts w:ascii="Arial" w:hAnsi="Arial" w:cs="Arial"/>
          <w:b/>
          <w:sz w:val="24"/>
          <w:szCs w:val="24"/>
        </w:rPr>
      </w:pPr>
    </w:p>
    <w:p w:rsidR="00CE0597" w:rsidRPr="00CE0597" w:rsidRDefault="00CE0597" w:rsidP="00CE0597">
      <w:pPr>
        <w:spacing w:after="0" w:line="240" w:lineRule="auto"/>
        <w:jc w:val="both"/>
        <w:rPr>
          <w:rFonts w:ascii="Arial" w:hAnsi="Arial" w:cs="Arial"/>
          <w:sz w:val="24"/>
          <w:szCs w:val="24"/>
        </w:rPr>
      </w:pPr>
      <w:r w:rsidRPr="00CE0597">
        <w:rPr>
          <w:rFonts w:ascii="Arial" w:hAnsi="Arial" w:cs="Arial"/>
          <w:sz w:val="24"/>
          <w:szCs w:val="24"/>
        </w:rPr>
        <w:t>(Councillor I.T.W. Fletcher having previously declared an interest in the following application left the room during determination thereof and Councillor N.A. Dugmore took the Chair).</w:t>
      </w:r>
    </w:p>
    <w:p w:rsidR="00CE0597" w:rsidRPr="00CE0597" w:rsidRDefault="00CE0597" w:rsidP="00F03B65">
      <w:pPr>
        <w:spacing w:after="0" w:line="240" w:lineRule="auto"/>
        <w:rPr>
          <w:rFonts w:ascii="Arial" w:hAnsi="Arial" w:cs="Arial"/>
          <w:sz w:val="24"/>
          <w:szCs w:val="24"/>
        </w:rPr>
      </w:pPr>
    </w:p>
    <w:p w:rsidR="00F03B65" w:rsidRPr="00F03B65" w:rsidRDefault="00F03B65" w:rsidP="00F03B65">
      <w:pPr>
        <w:pStyle w:val="ListParagraph"/>
        <w:numPr>
          <w:ilvl w:val="0"/>
          <w:numId w:val="1"/>
        </w:numPr>
        <w:spacing w:after="0" w:line="240" w:lineRule="auto"/>
        <w:ind w:hanging="720"/>
        <w:rPr>
          <w:rFonts w:ascii="Arial" w:hAnsi="Arial" w:cs="Arial"/>
          <w:sz w:val="24"/>
          <w:szCs w:val="24"/>
        </w:rPr>
      </w:pPr>
      <w:r>
        <w:rPr>
          <w:rFonts w:ascii="Arial" w:hAnsi="Arial" w:cs="Arial"/>
          <w:sz w:val="24"/>
          <w:szCs w:val="24"/>
          <w:u w:val="single"/>
        </w:rPr>
        <w:t xml:space="preserve">W2009/1005 – Abraham Darby Comprehensive School, </w:t>
      </w:r>
      <w:proofErr w:type="spellStart"/>
      <w:r>
        <w:rPr>
          <w:rFonts w:ascii="Arial" w:hAnsi="Arial" w:cs="Arial"/>
          <w:sz w:val="24"/>
          <w:szCs w:val="24"/>
          <w:u w:val="single"/>
        </w:rPr>
        <w:t>Ironbridge</w:t>
      </w:r>
      <w:proofErr w:type="spellEnd"/>
      <w:r>
        <w:rPr>
          <w:rFonts w:ascii="Arial" w:hAnsi="Arial" w:cs="Arial"/>
          <w:sz w:val="24"/>
          <w:szCs w:val="24"/>
          <w:u w:val="single"/>
        </w:rPr>
        <w:t xml:space="preserve"> Road, </w:t>
      </w:r>
      <w:proofErr w:type="spellStart"/>
      <w:r>
        <w:rPr>
          <w:rFonts w:ascii="Arial" w:hAnsi="Arial" w:cs="Arial"/>
          <w:sz w:val="24"/>
          <w:szCs w:val="24"/>
          <w:u w:val="single"/>
        </w:rPr>
        <w:t>Madeley</w:t>
      </w:r>
      <w:proofErr w:type="spellEnd"/>
      <w:r>
        <w:rPr>
          <w:rFonts w:ascii="Arial" w:hAnsi="Arial" w:cs="Arial"/>
          <w:sz w:val="24"/>
          <w:szCs w:val="24"/>
          <w:u w:val="single"/>
        </w:rPr>
        <w:t xml:space="preserve">, Telford, Shropshire </w:t>
      </w:r>
    </w:p>
    <w:p w:rsidR="00F03B65" w:rsidRDefault="00F03B65" w:rsidP="00F03B65">
      <w:pPr>
        <w:spacing w:after="0" w:line="240" w:lineRule="auto"/>
        <w:rPr>
          <w:rFonts w:ascii="Arial" w:hAnsi="Arial" w:cs="Arial"/>
          <w:sz w:val="24"/>
          <w:szCs w:val="24"/>
        </w:rPr>
      </w:pPr>
    </w:p>
    <w:p w:rsidR="00BD42AF" w:rsidRPr="00BD42AF" w:rsidRDefault="00BD42AF" w:rsidP="00301ACD">
      <w:pPr>
        <w:spacing w:after="0" w:line="240" w:lineRule="auto"/>
        <w:jc w:val="both"/>
        <w:rPr>
          <w:rFonts w:ascii="Arial" w:hAnsi="Arial" w:cs="Arial"/>
          <w:sz w:val="24"/>
          <w:szCs w:val="24"/>
        </w:rPr>
      </w:pPr>
      <w:r w:rsidRPr="00BD42AF">
        <w:rPr>
          <w:rFonts w:ascii="Arial" w:hAnsi="Arial" w:cs="Arial"/>
          <w:sz w:val="24"/>
          <w:szCs w:val="24"/>
        </w:rPr>
        <w:t>Th</w:t>
      </w:r>
      <w:r>
        <w:rPr>
          <w:rFonts w:ascii="Arial" w:hAnsi="Arial" w:cs="Arial"/>
          <w:sz w:val="24"/>
          <w:szCs w:val="24"/>
        </w:rPr>
        <w:t xml:space="preserve">is application requested </w:t>
      </w:r>
      <w:r w:rsidR="00F15621">
        <w:rPr>
          <w:rFonts w:ascii="Arial" w:hAnsi="Arial" w:cs="Arial"/>
          <w:sz w:val="24"/>
          <w:szCs w:val="24"/>
        </w:rPr>
        <w:t xml:space="preserve">full detailed planning permission </w:t>
      </w:r>
      <w:r>
        <w:rPr>
          <w:rFonts w:ascii="Arial" w:hAnsi="Arial" w:cs="Arial"/>
          <w:sz w:val="24"/>
          <w:szCs w:val="24"/>
        </w:rPr>
        <w:t xml:space="preserve">for the </w:t>
      </w:r>
      <w:r w:rsidRPr="00BD42AF">
        <w:rPr>
          <w:rFonts w:ascii="Arial" w:hAnsi="Arial" w:cs="Arial"/>
          <w:sz w:val="24"/>
          <w:szCs w:val="24"/>
        </w:rPr>
        <w:t xml:space="preserve">demolition of the existing Abraham Darby Academy and the erection of a 1050 place </w:t>
      </w:r>
      <w:r>
        <w:rPr>
          <w:rFonts w:ascii="Arial" w:hAnsi="Arial" w:cs="Arial"/>
          <w:sz w:val="24"/>
          <w:szCs w:val="24"/>
        </w:rPr>
        <w:t>A</w:t>
      </w:r>
      <w:r w:rsidRPr="00BD42AF">
        <w:rPr>
          <w:rFonts w:ascii="Arial" w:hAnsi="Arial" w:cs="Arial"/>
          <w:sz w:val="24"/>
          <w:szCs w:val="24"/>
        </w:rPr>
        <w:t xml:space="preserve">cademy, a 420 place </w:t>
      </w:r>
      <w:r>
        <w:rPr>
          <w:rFonts w:ascii="Arial" w:hAnsi="Arial" w:cs="Arial"/>
          <w:sz w:val="24"/>
          <w:szCs w:val="24"/>
        </w:rPr>
        <w:t>P</w:t>
      </w:r>
      <w:r w:rsidRPr="00BD42AF">
        <w:rPr>
          <w:rFonts w:ascii="Arial" w:hAnsi="Arial" w:cs="Arial"/>
          <w:sz w:val="24"/>
          <w:szCs w:val="24"/>
        </w:rPr>
        <w:t xml:space="preserve">rimary </w:t>
      </w:r>
      <w:r>
        <w:rPr>
          <w:rFonts w:ascii="Arial" w:hAnsi="Arial" w:cs="Arial"/>
          <w:sz w:val="24"/>
          <w:szCs w:val="24"/>
        </w:rPr>
        <w:t>S</w:t>
      </w:r>
      <w:r w:rsidRPr="00BD42AF">
        <w:rPr>
          <w:rFonts w:ascii="Arial" w:hAnsi="Arial" w:cs="Arial"/>
          <w:sz w:val="24"/>
          <w:szCs w:val="24"/>
        </w:rPr>
        <w:t>chool</w:t>
      </w:r>
      <w:r>
        <w:rPr>
          <w:rFonts w:ascii="Arial" w:hAnsi="Arial" w:cs="Arial"/>
          <w:sz w:val="24"/>
          <w:szCs w:val="24"/>
        </w:rPr>
        <w:t xml:space="preserve">, </w:t>
      </w:r>
      <w:r w:rsidRPr="00BD42AF">
        <w:rPr>
          <w:rFonts w:ascii="Arial" w:hAnsi="Arial" w:cs="Arial"/>
          <w:sz w:val="24"/>
          <w:szCs w:val="24"/>
        </w:rPr>
        <w:t xml:space="preserve">incorporating ancillary Primary Care Trust office and consulting space, a community </w:t>
      </w:r>
      <w:r>
        <w:rPr>
          <w:rFonts w:ascii="Arial" w:hAnsi="Arial" w:cs="Arial"/>
          <w:sz w:val="24"/>
          <w:szCs w:val="24"/>
        </w:rPr>
        <w:t>L</w:t>
      </w:r>
      <w:r w:rsidRPr="00BD42AF">
        <w:rPr>
          <w:rFonts w:ascii="Arial" w:hAnsi="Arial" w:cs="Arial"/>
          <w:sz w:val="24"/>
          <w:szCs w:val="24"/>
        </w:rPr>
        <w:t xml:space="preserve">eisure </w:t>
      </w:r>
      <w:r>
        <w:rPr>
          <w:rFonts w:ascii="Arial" w:hAnsi="Arial" w:cs="Arial"/>
          <w:sz w:val="24"/>
          <w:szCs w:val="24"/>
        </w:rPr>
        <w:t>C</w:t>
      </w:r>
      <w:r w:rsidRPr="00BD42AF">
        <w:rPr>
          <w:rFonts w:ascii="Arial" w:hAnsi="Arial" w:cs="Arial"/>
          <w:sz w:val="24"/>
          <w:szCs w:val="24"/>
        </w:rPr>
        <w:t>entre, playing fields and associated facilities and works.</w:t>
      </w:r>
      <w:r>
        <w:rPr>
          <w:rFonts w:ascii="Arial" w:hAnsi="Arial" w:cs="Arial"/>
          <w:sz w:val="24"/>
          <w:szCs w:val="24"/>
        </w:rPr>
        <w:t xml:space="preserve">  The application site also included the property known as 9 </w:t>
      </w:r>
      <w:proofErr w:type="spellStart"/>
      <w:r>
        <w:rPr>
          <w:rFonts w:ascii="Arial" w:hAnsi="Arial" w:cs="Arial"/>
          <w:sz w:val="24"/>
          <w:szCs w:val="24"/>
        </w:rPr>
        <w:t>Ironbridge</w:t>
      </w:r>
      <w:proofErr w:type="spellEnd"/>
      <w:r>
        <w:rPr>
          <w:rFonts w:ascii="Arial" w:hAnsi="Arial" w:cs="Arial"/>
          <w:sz w:val="24"/>
          <w:szCs w:val="24"/>
        </w:rPr>
        <w:t xml:space="preserve"> Road.  </w:t>
      </w:r>
      <w:r w:rsidR="00301ACD">
        <w:rPr>
          <w:rFonts w:ascii="Arial" w:hAnsi="Arial" w:cs="Arial"/>
          <w:sz w:val="24"/>
          <w:szCs w:val="24"/>
        </w:rPr>
        <w:t>A</w:t>
      </w:r>
      <w:r w:rsidR="00301ACD" w:rsidRPr="00BD42AF">
        <w:rPr>
          <w:rFonts w:ascii="Arial" w:hAnsi="Arial" w:cs="Arial"/>
          <w:sz w:val="24"/>
          <w:szCs w:val="24"/>
        </w:rPr>
        <w:t>cceptance</w:t>
      </w:r>
      <w:r w:rsidR="00301ACD">
        <w:rPr>
          <w:rFonts w:ascii="Arial" w:hAnsi="Arial" w:cs="Arial"/>
          <w:sz w:val="24"/>
          <w:szCs w:val="24"/>
        </w:rPr>
        <w:t>,</w:t>
      </w:r>
      <w:r w:rsidR="00301ACD" w:rsidRPr="00BD42AF">
        <w:rPr>
          <w:rFonts w:ascii="Arial" w:hAnsi="Arial" w:cs="Arial"/>
          <w:sz w:val="24"/>
          <w:szCs w:val="24"/>
        </w:rPr>
        <w:t xml:space="preserve"> in principle</w:t>
      </w:r>
      <w:r w:rsidR="00301ACD">
        <w:rPr>
          <w:rFonts w:ascii="Arial" w:hAnsi="Arial" w:cs="Arial"/>
          <w:sz w:val="24"/>
          <w:szCs w:val="24"/>
        </w:rPr>
        <w:t>,</w:t>
      </w:r>
      <w:r w:rsidR="00301ACD" w:rsidRPr="00BD42AF">
        <w:rPr>
          <w:rFonts w:ascii="Arial" w:hAnsi="Arial" w:cs="Arial"/>
          <w:sz w:val="24"/>
          <w:szCs w:val="24"/>
        </w:rPr>
        <w:t xml:space="preserve"> </w:t>
      </w:r>
      <w:r w:rsidR="00301ACD">
        <w:rPr>
          <w:rFonts w:ascii="Arial" w:hAnsi="Arial" w:cs="Arial"/>
          <w:sz w:val="24"/>
          <w:szCs w:val="24"/>
        </w:rPr>
        <w:t>for</w:t>
      </w:r>
      <w:r w:rsidR="00301ACD" w:rsidRPr="00BD42AF">
        <w:rPr>
          <w:rFonts w:ascii="Arial" w:hAnsi="Arial" w:cs="Arial"/>
          <w:sz w:val="24"/>
          <w:szCs w:val="24"/>
        </w:rPr>
        <w:t xml:space="preserve"> the construction of a new senior school, primary school and leisure and community centre at this site</w:t>
      </w:r>
      <w:r w:rsidR="00301ACD">
        <w:rPr>
          <w:rFonts w:ascii="Arial" w:hAnsi="Arial" w:cs="Arial"/>
          <w:sz w:val="24"/>
          <w:szCs w:val="24"/>
        </w:rPr>
        <w:t xml:space="preserve"> had been established by outline planning permission W2008/1290 granted in March 2009.  </w:t>
      </w:r>
    </w:p>
    <w:p w:rsidR="00BD42AF" w:rsidRPr="00BD42AF" w:rsidRDefault="00BD42AF" w:rsidP="00BD42AF">
      <w:pPr>
        <w:spacing w:after="0" w:line="240" w:lineRule="auto"/>
        <w:rPr>
          <w:rFonts w:ascii="Arial" w:hAnsi="Arial" w:cs="Arial"/>
          <w:sz w:val="24"/>
          <w:szCs w:val="24"/>
        </w:rPr>
      </w:pPr>
    </w:p>
    <w:p w:rsidR="00BD42AF" w:rsidRPr="00BD42AF" w:rsidRDefault="00BD42AF" w:rsidP="00402E0B">
      <w:pPr>
        <w:spacing w:after="0" w:line="240" w:lineRule="auto"/>
        <w:jc w:val="both"/>
        <w:rPr>
          <w:rFonts w:ascii="Arial" w:hAnsi="Arial" w:cs="Arial"/>
          <w:sz w:val="24"/>
          <w:szCs w:val="24"/>
        </w:rPr>
      </w:pPr>
      <w:r w:rsidRPr="00BD42AF">
        <w:rPr>
          <w:rFonts w:ascii="Arial" w:hAnsi="Arial" w:cs="Arial"/>
          <w:sz w:val="24"/>
          <w:szCs w:val="24"/>
        </w:rPr>
        <w:t>The</w:t>
      </w:r>
      <w:r w:rsidR="00301ACD">
        <w:rPr>
          <w:rFonts w:ascii="Arial" w:hAnsi="Arial" w:cs="Arial"/>
          <w:sz w:val="24"/>
          <w:szCs w:val="24"/>
        </w:rPr>
        <w:t>se</w:t>
      </w:r>
      <w:r w:rsidRPr="00BD42AF">
        <w:rPr>
          <w:rFonts w:ascii="Arial" w:hAnsi="Arial" w:cs="Arial"/>
          <w:sz w:val="24"/>
          <w:szCs w:val="24"/>
        </w:rPr>
        <w:t xml:space="preserve"> proposals </w:t>
      </w:r>
      <w:r w:rsidR="00301ACD">
        <w:rPr>
          <w:rFonts w:ascii="Arial" w:hAnsi="Arial" w:cs="Arial"/>
          <w:sz w:val="24"/>
          <w:szCs w:val="24"/>
        </w:rPr>
        <w:t xml:space="preserve">were </w:t>
      </w:r>
      <w:r w:rsidRPr="00BD42AF">
        <w:rPr>
          <w:rFonts w:ascii="Arial" w:hAnsi="Arial" w:cs="Arial"/>
          <w:sz w:val="24"/>
          <w:szCs w:val="24"/>
        </w:rPr>
        <w:t>part of the Building Schools for the Future programme (BSF), which s</w:t>
      </w:r>
      <w:r w:rsidR="00301ACD">
        <w:rPr>
          <w:rFonts w:ascii="Arial" w:hAnsi="Arial" w:cs="Arial"/>
          <w:sz w:val="24"/>
          <w:szCs w:val="24"/>
        </w:rPr>
        <w:t>ought</w:t>
      </w:r>
      <w:r w:rsidRPr="00BD42AF">
        <w:rPr>
          <w:rFonts w:ascii="Arial" w:hAnsi="Arial" w:cs="Arial"/>
          <w:sz w:val="24"/>
          <w:szCs w:val="24"/>
        </w:rPr>
        <w:t xml:space="preserve"> to rebuild or remodel every state secondary school in the country over the lifetime of the programme</w:t>
      </w:r>
      <w:r w:rsidR="00301ACD">
        <w:rPr>
          <w:rFonts w:ascii="Arial" w:hAnsi="Arial" w:cs="Arial"/>
          <w:sz w:val="24"/>
          <w:szCs w:val="24"/>
        </w:rPr>
        <w:t xml:space="preserve"> in line with the </w:t>
      </w:r>
      <w:r w:rsidRPr="00BD42AF">
        <w:rPr>
          <w:rFonts w:ascii="Arial" w:hAnsi="Arial" w:cs="Arial"/>
          <w:sz w:val="24"/>
          <w:szCs w:val="24"/>
        </w:rPr>
        <w:t>initiative launched by the Department for Education &amp; Skills in February 2004.</w:t>
      </w:r>
      <w:r w:rsidR="00301ACD">
        <w:rPr>
          <w:rFonts w:ascii="Arial" w:hAnsi="Arial" w:cs="Arial"/>
          <w:sz w:val="24"/>
          <w:szCs w:val="24"/>
        </w:rPr>
        <w:t xml:space="preserve">  </w:t>
      </w:r>
      <w:r w:rsidRPr="00BD42AF">
        <w:rPr>
          <w:rFonts w:ascii="Arial" w:hAnsi="Arial" w:cs="Arial"/>
          <w:sz w:val="24"/>
          <w:szCs w:val="24"/>
        </w:rPr>
        <w:t xml:space="preserve">This </w:t>
      </w:r>
      <w:r w:rsidR="00301ACD">
        <w:rPr>
          <w:rFonts w:ascii="Arial" w:hAnsi="Arial" w:cs="Arial"/>
          <w:sz w:val="24"/>
          <w:szCs w:val="24"/>
        </w:rPr>
        <w:t xml:space="preserve">was the first such </w:t>
      </w:r>
      <w:r w:rsidRPr="00BD42AF">
        <w:rPr>
          <w:rFonts w:ascii="Arial" w:hAnsi="Arial" w:cs="Arial"/>
          <w:sz w:val="24"/>
          <w:szCs w:val="24"/>
        </w:rPr>
        <w:t xml:space="preserve">application in the Telford </w:t>
      </w:r>
      <w:r w:rsidR="00301ACD">
        <w:rPr>
          <w:rFonts w:ascii="Arial" w:hAnsi="Arial" w:cs="Arial"/>
          <w:sz w:val="24"/>
          <w:szCs w:val="24"/>
        </w:rPr>
        <w:t>&amp;</w:t>
      </w:r>
      <w:r w:rsidRPr="00BD42AF">
        <w:rPr>
          <w:rFonts w:ascii="Arial" w:hAnsi="Arial" w:cs="Arial"/>
          <w:sz w:val="24"/>
          <w:szCs w:val="24"/>
        </w:rPr>
        <w:t xml:space="preserve"> Wrekin programme </w:t>
      </w:r>
      <w:r w:rsidR="00301ACD">
        <w:rPr>
          <w:rFonts w:ascii="Arial" w:hAnsi="Arial" w:cs="Arial"/>
          <w:sz w:val="24"/>
          <w:szCs w:val="24"/>
        </w:rPr>
        <w:t xml:space="preserve">and was </w:t>
      </w:r>
      <w:r w:rsidRPr="00BD42AF">
        <w:rPr>
          <w:rFonts w:ascii="Arial" w:hAnsi="Arial" w:cs="Arial"/>
          <w:sz w:val="24"/>
          <w:szCs w:val="24"/>
        </w:rPr>
        <w:t xml:space="preserve">particularly important due to its location in an area of low attainment levels.  </w:t>
      </w:r>
    </w:p>
    <w:p w:rsidR="00BD42AF" w:rsidRPr="00BD42AF" w:rsidRDefault="00BD42AF" w:rsidP="00402E0B">
      <w:pPr>
        <w:spacing w:after="0" w:line="240" w:lineRule="auto"/>
        <w:jc w:val="both"/>
        <w:rPr>
          <w:rFonts w:ascii="Arial" w:hAnsi="Arial" w:cs="Arial"/>
          <w:b/>
          <w:sz w:val="24"/>
          <w:szCs w:val="24"/>
        </w:rPr>
      </w:pPr>
    </w:p>
    <w:p w:rsidR="00BD42AF" w:rsidRPr="00301ACD" w:rsidRDefault="00301ACD" w:rsidP="00402E0B">
      <w:pPr>
        <w:spacing w:after="0" w:line="240" w:lineRule="auto"/>
        <w:jc w:val="both"/>
        <w:rPr>
          <w:rFonts w:ascii="Arial" w:hAnsi="Arial" w:cs="Arial"/>
          <w:sz w:val="24"/>
          <w:szCs w:val="24"/>
        </w:rPr>
      </w:pPr>
      <w:r>
        <w:rPr>
          <w:rFonts w:ascii="Arial" w:hAnsi="Arial" w:cs="Arial"/>
          <w:sz w:val="24"/>
          <w:szCs w:val="24"/>
        </w:rPr>
        <w:t xml:space="preserve">The report outlined the responses from the statutory and non-statutory </w:t>
      </w:r>
      <w:proofErr w:type="spellStart"/>
      <w:r>
        <w:rPr>
          <w:rFonts w:ascii="Arial" w:hAnsi="Arial" w:cs="Arial"/>
          <w:sz w:val="24"/>
          <w:szCs w:val="24"/>
        </w:rPr>
        <w:t>consultees</w:t>
      </w:r>
      <w:proofErr w:type="spellEnd"/>
      <w:r>
        <w:rPr>
          <w:rFonts w:ascii="Arial" w:hAnsi="Arial" w:cs="Arial"/>
          <w:sz w:val="24"/>
          <w:szCs w:val="24"/>
        </w:rPr>
        <w:t>.</w:t>
      </w:r>
    </w:p>
    <w:p w:rsidR="00BD42AF" w:rsidRPr="00BD42AF" w:rsidRDefault="00BD42AF" w:rsidP="003613B2">
      <w:pPr>
        <w:spacing w:after="0" w:line="240" w:lineRule="auto"/>
        <w:jc w:val="both"/>
        <w:rPr>
          <w:rFonts w:ascii="Arial" w:hAnsi="Arial" w:cs="Arial"/>
          <w:sz w:val="24"/>
          <w:szCs w:val="24"/>
        </w:rPr>
      </w:pPr>
      <w:r w:rsidRPr="00BD42AF">
        <w:rPr>
          <w:rFonts w:ascii="Arial" w:hAnsi="Arial" w:cs="Arial"/>
          <w:sz w:val="24"/>
          <w:szCs w:val="24"/>
        </w:rPr>
        <w:t xml:space="preserve">The Commission for Architecture and the Built Environment </w:t>
      </w:r>
      <w:r w:rsidR="00301ACD">
        <w:rPr>
          <w:rFonts w:ascii="Arial" w:hAnsi="Arial" w:cs="Arial"/>
          <w:sz w:val="24"/>
          <w:szCs w:val="24"/>
        </w:rPr>
        <w:t>(CABE) was</w:t>
      </w:r>
      <w:r w:rsidRPr="00BD42AF">
        <w:rPr>
          <w:rFonts w:ascii="Arial" w:hAnsi="Arial" w:cs="Arial"/>
          <w:sz w:val="24"/>
          <w:szCs w:val="24"/>
        </w:rPr>
        <w:t xml:space="preserve"> the Government</w:t>
      </w:r>
      <w:r w:rsidR="00301ACD">
        <w:rPr>
          <w:rFonts w:ascii="Arial" w:hAnsi="Arial" w:cs="Arial"/>
          <w:sz w:val="24"/>
          <w:szCs w:val="24"/>
        </w:rPr>
        <w:t>’</w:t>
      </w:r>
      <w:r w:rsidRPr="00BD42AF">
        <w:rPr>
          <w:rFonts w:ascii="Arial" w:hAnsi="Arial" w:cs="Arial"/>
          <w:sz w:val="24"/>
          <w:szCs w:val="24"/>
        </w:rPr>
        <w:t>s advisory body on architecture, urban design and public space</w:t>
      </w:r>
      <w:r w:rsidR="00301ACD">
        <w:rPr>
          <w:rFonts w:ascii="Arial" w:hAnsi="Arial" w:cs="Arial"/>
          <w:sz w:val="24"/>
          <w:szCs w:val="24"/>
        </w:rPr>
        <w:t xml:space="preserve"> and, as it had been </w:t>
      </w:r>
      <w:r w:rsidRPr="00BD42AF">
        <w:rPr>
          <w:rFonts w:ascii="Arial" w:hAnsi="Arial" w:cs="Arial"/>
          <w:sz w:val="24"/>
          <w:szCs w:val="24"/>
        </w:rPr>
        <w:t>involved in pre-application reviews of</w:t>
      </w:r>
      <w:r w:rsidR="00301ACD">
        <w:rPr>
          <w:rFonts w:ascii="Arial" w:hAnsi="Arial" w:cs="Arial"/>
          <w:sz w:val="24"/>
          <w:szCs w:val="24"/>
        </w:rPr>
        <w:t xml:space="preserve"> the</w:t>
      </w:r>
      <w:r w:rsidRPr="00BD42AF">
        <w:rPr>
          <w:rFonts w:ascii="Arial" w:hAnsi="Arial" w:cs="Arial"/>
          <w:sz w:val="24"/>
          <w:szCs w:val="24"/>
        </w:rPr>
        <w:t xml:space="preserve"> proposals</w:t>
      </w:r>
      <w:r w:rsidR="00301ACD">
        <w:rPr>
          <w:rFonts w:ascii="Arial" w:hAnsi="Arial" w:cs="Arial"/>
          <w:sz w:val="24"/>
          <w:szCs w:val="24"/>
        </w:rPr>
        <w:t xml:space="preserve">, it was </w:t>
      </w:r>
      <w:r w:rsidRPr="00BD42AF">
        <w:rPr>
          <w:rFonts w:ascii="Arial" w:hAnsi="Arial" w:cs="Arial"/>
          <w:sz w:val="24"/>
          <w:szCs w:val="24"/>
        </w:rPr>
        <w:t xml:space="preserve">consulted on the </w:t>
      </w:r>
      <w:r w:rsidR="00301ACD">
        <w:rPr>
          <w:rFonts w:ascii="Arial" w:hAnsi="Arial" w:cs="Arial"/>
          <w:sz w:val="24"/>
          <w:szCs w:val="24"/>
        </w:rPr>
        <w:t xml:space="preserve">application </w:t>
      </w:r>
      <w:r w:rsidRPr="00BD42AF">
        <w:rPr>
          <w:rFonts w:ascii="Arial" w:hAnsi="Arial" w:cs="Arial"/>
          <w:sz w:val="24"/>
          <w:szCs w:val="24"/>
        </w:rPr>
        <w:t xml:space="preserve">scheme </w:t>
      </w:r>
      <w:r w:rsidR="00301ACD">
        <w:rPr>
          <w:rFonts w:ascii="Arial" w:hAnsi="Arial" w:cs="Arial"/>
          <w:sz w:val="24"/>
          <w:szCs w:val="24"/>
        </w:rPr>
        <w:t xml:space="preserve">as submitted.  CABE’s </w:t>
      </w:r>
      <w:r w:rsidRPr="00BD42AF">
        <w:rPr>
          <w:rFonts w:ascii="Arial" w:hAnsi="Arial" w:cs="Arial"/>
          <w:sz w:val="24"/>
          <w:szCs w:val="24"/>
        </w:rPr>
        <w:t xml:space="preserve">panel of assessors </w:t>
      </w:r>
      <w:r w:rsidR="00301ACD">
        <w:rPr>
          <w:rFonts w:ascii="Arial" w:hAnsi="Arial" w:cs="Arial"/>
          <w:sz w:val="24"/>
          <w:szCs w:val="24"/>
        </w:rPr>
        <w:t xml:space="preserve">had, however, </w:t>
      </w:r>
      <w:r w:rsidRPr="00BD42AF">
        <w:rPr>
          <w:rFonts w:ascii="Arial" w:hAnsi="Arial" w:cs="Arial"/>
          <w:sz w:val="24"/>
          <w:szCs w:val="24"/>
        </w:rPr>
        <w:t>found the overall design quality rating to be unsatisfactory.</w:t>
      </w:r>
      <w:r w:rsidR="003613B2">
        <w:rPr>
          <w:rFonts w:ascii="Arial" w:hAnsi="Arial" w:cs="Arial"/>
          <w:sz w:val="24"/>
          <w:szCs w:val="24"/>
        </w:rPr>
        <w:t xml:space="preserve">  </w:t>
      </w:r>
      <w:r w:rsidRPr="00BD42AF">
        <w:rPr>
          <w:rFonts w:ascii="Arial" w:hAnsi="Arial" w:cs="Arial"/>
          <w:sz w:val="24"/>
          <w:szCs w:val="24"/>
        </w:rPr>
        <w:t>There ha</w:t>
      </w:r>
      <w:r w:rsidR="003613B2">
        <w:rPr>
          <w:rFonts w:ascii="Arial" w:hAnsi="Arial" w:cs="Arial"/>
          <w:sz w:val="24"/>
          <w:szCs w:val="24"/>
        </w:rPr>
        <w:t>d</w:t>
      </w:r>
      <w:r w:rsidRPr="00BD42AF">
        <w:rPr>
          <w:rFonts w:ascii="Arial" w:hAnsi="Arial" w:cs="Arial"/>
          <w:sz w:val="24"/>
          <w:szCs w:val="24"/>
        </w:rPr>
        <w:t xml:space="preserve"> been 13 representations </w:t>
      </w:r>
      <w:r w:rsidR="003613B2">
        <w:rPr>
          <w:rFonts w:ascii="Arial" w:hAnsi="Arial" w:cs="Arial"/>
          <w:sz w:val="24"/>
          <w:szCs w:val="24"/>
        </w:rPr>
        <w:t xml:space="preserve">made in respect of the application, </w:t>
      </w:r>
      <w:r w:rsidRPr="00BD42AF">
        <w:rPr>
          <w:rFonts w:ascii="Arial" w:hAnsi="Arial" w:cs="Arial"/>
          <w:sz w:val="24"/>
          <w:szCs w:val="24"/>
        </w:rPr>
        <w:t xml:space="preserve">7 of </w:t>
      </w:r>
      <w:r w:rsidR="003613B2">
        <w:rPr>
          <w:rFonts w:ascii="Arial" w:hAnsi="Arial" w:cs="Arial"/>
          <w:sz w:val="24"/>
          <w:szCs w:val="24"/>
        </w:rPr>
        <w:t xml:space="preserve">which were </w:t>
      </w:r>
      <w:r w:rsidRPr="00BD42AF">
        <w:rPr>
          <w:rFonts w:ascii="Arial" w:hAnsi="Arial" w:cs="Arial"/>
          <w:sz w:val="24"/>
          <w:szCs w:val="24"/>
        </w:rPr>
        <w:t xml:space="preserve">objections and 6 </w:t>
      </w:r>
      <w:r w:rsidR="003613B2">
        <w:rPr>
          <w:rFonts w:ascii="Arial" w:hAnsi="Arial" w:cs="Arial"/>
          <w:sz w:val="24"/>
          <w:szCs w:val="24"/>
        </w:rPr>
        <w:t xml:space="preserve">of which </w:t>
      </w:r>
      <w:r w:rsidR="007418B1">
        <w:rPr>
          <w:rFonts w:ascii="Arial" w:hAnsi="Arial" w:cs="Arial"/>
          <w:sz w:val="24"/>
          <w:szCs w:val="24"/>
        </w:rPr>
        <w:t xml:space="preserve">were </w:t>
      </w:r>
      <w:r w:rsidRPr="00BD42AF">
        <w:rPr>
          <w:rFonts w:ascii="Arial" w:hAnsi="Arial" w:cs="Arial"/>
          <w:sz w:val="24"/>
          <w:szCs w:val="24"/>
        </w:rPr>
        <w:t>observations</w:t>
      </w:r>
      <w:r w:rsidR="003613B2">
        <w:rPr>
          <w:rFonts w:ascii="Arial" w:hAnsi="Arial" w:cs="Arial"/>
          <w:sz w:val="24"/>
          <w:szCs w:val="24"/>
        </w:rPr>
        <w:t>, as outlined in the report</w:t>
      </w:r>
      <w:r w:rsidRPr="00BD42AF">
        <w:rPr>
          <w:rFonts w:ascii="Arial" w:hAnsi="Arial" w:cs="Arial"/>
          <w:sz w:val="24"/>
          <w:szCs w:val="24"/>
        </w:rPr>
        <w:t xml:space="preserve">.  </w:t>
      </w:r>
    </w:p>
    <w:p w:rsidR="00BD42AF" w:rsidRPr="00BD42AF" w:rsidRDefault="00BD42AF" w:rsidP="00BD42AF">
      <w:pPr>
        <w:spacing w:after="0" w:line="240" w:lineRule="auto"/>
        <w:rPr>
          <w:rFonts w:ascii="Arial" w:hAnsi="Arial" w:cs="Arial"/>
          <w:sz w:val="24"/>
          <w:szCs w:val="24"/>
        </w:rPr>
      </w:pPr>
    </w:p>
    <w:p w:rsidR="00BD42AF" w:rsidRPr="00BD42AF" w:rsidRDefault="00BD42AF" w:rsidP="008545BC">
      <w:pPr>
        <w:spacing w:after="0" w:line="240" w:lineRule="auto"/>
        <w:jc w:val="both"/>
        <w:rPr>
          <w:rFonts w:ascii="Arial" w:hAnsi="Arial" w:cs="Arial"/>
          <w:sz w:val="24"/>
          <w:szCs w:val="24"/>
        </w:rPr>
      </w:pPr>
      <w:r w:rsidRPr="00BD42AF">
        <w:rPr>
          <w:rFonts w:ascii="Arial" w:hAnsi="Arial" w:cs="Arial"/>
          <w:sz w:val="24"/>
          <w:szCs w:val="24"/>
        </w:rPr>
        <w:t xml:space="preserve">The proposal </w:t>
      </w:r>
      <w:r w:rsidR="00FF4E16">
        <w:rPr>
          <w:rFonts w:ascii="Arial" w:hAnsi="Arial" w:cs="Arial"/>
          <w:sz w:val="24"/>
          <w:szCs w:val="24"/>
        </w:rPr>
        <w:t xml:space="preserve">was </w:t>
      </w:r>
      <w:r w:rsidRPr="00BD42AF">
        <w:rPr>
          <w:rFonts w:ascii="Arial" w:hAnsi="Arial" w:cs="Arial"/>
          <w:sz w:val="24"/>
          <w:szCs w:val="24"/>
        </w:rPr>
        <w:t xml:space="preserve">for the </w:t>
      </w:r>
      <w:r w:rsidR="00FF4E16">
        <w:rPr>
          <w:rFonts w:ascii="Arial" w:hAnsi="Arial" w:cs="Arial"/>
          <w:sz w:val="24"/>
          <w:szCs w:val="24"/>
        </w:rPr>
        <w:t xml:space="preserve">north of the </w:t>
      </w:r>
      <w:r w:rsidRPr="00BD42AF">
        <w:rPr>
          <w:rFonts w:ascii="Arial" w:hAnsi="Arial" w:cs="Arial"/>
          <w:sz w:val="24"/>
          <w:szCs w:val="24"/>
        </w:rPr>
        <w:t>existing Abraham Darby Academy site to house the new Abraham Darby Sports and Learning Community and associated facilities.  Th</w:t>
      </w:r>
      <w:r w:rsidR="008545BC">
        <w:rPr>
          <w:rFonts w:ascii="Arial" w:hAnsi="Arial" w:cs="Arial"/>
          <w:sz w:val="24"/>
          <w:szCs w:val="24"/>
        </w:rPr>
        <w:t xml:space="preserve">is </w:t>
      </w:r>
      <w:proofErr w:type="spellStart"/>
      <w:r w:rsidRPr="00BD42AF">
        <w:rPr>
          <w:rFonts w:ascii="Arial" w:hAnsi="Arial" w:cs="Arial"/>
          <w:sz w:val="24"/>
          <w:szCs w:val="24"/>
        </w:rPr>
        <w:t>siting</w:t>
      </w:r>
      <w:proofErr w:type="spellEnd"/>
      <w:r w:rsidRPr="00BD42AF">
        <w:rPr>
          <w:rFonts w:ascii="Arial" w:hAnsi="Arial" w:cs="Arial"/>
          <w:sz w:val="24"/>
          <w:szCs w:val="24"/>
        </w:rPr>
        <w:t xml:space="preserve"> w</w:t>
      </w:r>
      <w:r w:rsidR="00FF4E16">
        <w:rPr>
          <w:rFonts w:ascii="Arial" w:hAnsi="Arial" w:cs="Arial"/>
          <w:sz w:val="24"/>
          <w:szCs w:val="24"/>
        </w:rPr>
        <w:t>ould</w:t>
      </w:r>
      <w:r w:rsidRPr="00BD42AF">
        <w:rPr>
          <w:rFonts w:ascii="Arial" w:hAnsi="Arial" w:cs="Arial"/>
          <w:sz w:val="24"/>
          <w:szCs w:val="24"/>
        </w:rPr>
        <w:t xml:space="preserve"> enable the existing facility to continue whilst construction works </w:t>
      </w:r>
      <w:r w:rsidR="00FF4E16">
        <w:rPr>
          <w:rFonts w:ascii="Arial" w:hAnsi="Arial" w:cs="Arial"/>
          <w:sz w:val="24"/>
          <w:szCs w:val="24"/>
        </w:rPr>
        <w:t xml:space="preserve">were </w:t>
      </w:r>
      <w:r w:rsidRPr="00BD42AF">
        <w:rPr>
          <w:rFonts w:ascii="Arial" w:hAnsi="Arial" w:cs="Arial"/>
          <w:sz w:val="24"/>
          <w:szCs w:val="24"/>
        </w:rPr>
        <w:t>underway and</w:t>
      </w:r>
      <w:r w:rsidR="00FF4E16">
        <w:rPr>
          <w:rFonts w:ascii="Arial" w:hAnsi="Arial" w:cs="Arial"/>
          <w:sz w:val="24"/>
          <w:szCs w:val="24"/>
        </w:rPr>
        <w:t>,</w:t>
      </w:r>
      <w:r w:rsidRPr="00BD42AF">
        <w:rPr>
          <w:rFonts w:ascii="Arial" w:hAnsi="Arial" w:cs="Arial"/>
          <w:sz w:val="24"/>
          <w:szCs w:val="24"/>
        </w:rPr>
        <w:t xml:space="preserve"> when</w:t>
      </w:r>
      <w:r w:rsidR="00FF4E16">
        <w:rPr>
          <w:rFonts w:ascii="Arial" w:hAnsi="Arial" w:cs="Arial"/>
          <w:sz w:val="24"/>
          <w:szCs w:val="24"/>
        </w:rPr>
        <w:t xml:space="preserve"> </w:t>
      </w:r>
      <w:r w:rsidRPr="00BD42AF">
        <w:rPr>
          <w:rFonts w:ascii="Arial" w:hAnsi="Arial" w:cs="Arial"/>
          <w:sz w:val="24"/>
          <w:szCs w:val="24"/>
        </w:rPr>
        <w:t>completed</w:t>
      </w:r>
      <w:r w:rsidR="00FF4E16">
        <w:rPr>
          <w:rFonts w:ascii="Arial" w:hAnsi="Arial" w:cs="Arial"/>
          <w:sz w:val="24"/>
          <w:szCs w:val="24"/>
        </w:rPr>
        <w:t>, to</w:t>
      </w:r>
      <w:r w:rsidRPr="00BD42AF">
        <w:rPr>
          <w:rFonts w:ascii="Arial" w:hAnsi="Arial" w:cs="Arial"/>
          <w:sz w:val="24"/>
          <w:szCs w:val="24"/>
        </w:rPr>
        <w:t xml:space="preserve"> allow for a transfer to the new facility without significant interruption </w:t>
      </w:r>
      <w:r w:rsidR="008545BC">
        <w:rPr>
          <w:rFonts w:ascii="Arial" w:hAnsi="Arial" w:cs="Arial"/>
          <w:sz w:val="24"/>
          <w:szCs w:val="24"/>
        </w:rPr>
        <w:t xml:space="preserve">followed by </w:t>
      </w:r>
      <w:r w:rsidRPr="00BD42AF">
        <w:rPr>
          <w:rFonts w:ascii="Arial" w:hAnsi="Arial" w:cs="Arial"/>
          <w:sz w:val="24"/>
          <w:szCs w:val="24"/>
        </w:rPr>
        <w:t xml:space="preserve">the demolition of the old facility. </w:t>
      </w:r>
      <w:r w:rsidR="00FF4E16">
        <w:rPr>
          <w:rFonts w:ascii="Arial" w:hAnsi="Arial" w:cs="Arial"/>
          <w:sz w:val="24"/>
          <w:szCs w:val="24"/>
        </w:rPr>
        <w:t xml:space="preserve"> </w:t>
      </w:r>
      <w:r w:rsidRPr="00BD42AF">
        <w:rPr>
          <w:rFonts w:ascii="Arial" w:hAnsi="Arial" w:cs="Arial"/>
          <w:sz w:val="24"/>
          <w:szCs w:val="24"/>
        </w:rPr>
        <w:t xml:space="preserve">The location of the existing school buildings within the site </w:t>
      </w:r>
      <w:r w:rsidR="00FF4E16">
        <w:rPr>
          <w:rFonts w:ascii="Arial" w:hAnsi="Arial" w:cs="Arial"/>
          <w:sz w:val="24"/>
          <w:szCs w:val="24"/>
        </w:rPr>
        <w:t xml:space="preserve">would be </w:t>
      </w:r>
      <w:r w:rsidR="008545BC">
        <w:rPr>
          <w:rFonts w:ascii="Arial" w:hAnsi="Arial" w:cs="Arial"/>
          <w:sz w:val="24"/>
          <w:szCs w:val="24"/>
        </w:rPr>
        <w:t xml:space="preserve">moved </w:t>
      </w:r>
      <w:r w:rsidRPr="00BD42AF">
        <w:rPr>
          <w:rFonts w:ascii="Arial" w:hAnsi="Arial" w:cs="Arial"/>
          <w:sz w:val="24"/>
          <w:szCs w:val="24"/>
        </w:rPr>
        <w:t xml:space="preserve">to a new configuration where the major elements of the complex </w:t>
      </w:r>
      <w:r w:rsidR="00FF4E16">
        <w:rPr>
          <w:rFonts w:ascii="Arial" w:hAnsi="Arial" w:cs="Arial"/>
          <w:sz w:val="24"/>
          <w:szCs w:val="24"/>
        </w:rPr>
        <w:t xml:space="preserve">were </w:t>
      </w:r>
      <w:r w:rsidRPr="00BD42AF">
        <w:rPr>
          <w:rFonts w:ascii="Arial" w:hAnsi="Arial" w:cs="Arial"/>
          <w:sz w:val="24"/>
          <w:szCs w:val="24"/>
        </w:rPr>
        <w:t xml:space="preserve">to be built on the sloping portion of the site between the existing school and </w:t>
      </w:r>
      <w:proofErr w:type="spellStart"/>
      <w:r w:rsidRPr="00BD42AF">
        <w:rPr>
          <w:rFonts w:ascii="Arial" w:hAnsi="Arial" w:cs="Arial"/>
          <w:sz w:val="24"/>
          <w:szCs w:val="24"/>
        </w:rPr>
        <w:t>Ironbridge</w:t>
      </w:r>
      <w:proofErr w:type="spellEnd"/>
      <w:r w:rsidRPr="00BD42AF">
        <w:rPr>
          <w:rFonts w:ascii="Arial" w:hAnsi="Arial" w:cs="Arial"/>
          <w:sz w:val="24"/>
          <w:szCs w:val="24"/>
        </w:rPr>
        <w:t xml:space="preserve"> Road with the Primary </w:t>
      </w:r>
      <w:r w:rsidR="00FF4E16">
        <w:rPr>
          <w:rFonts w:ascii="Arial" w:hAnsi="Arial" w:cs="Arial"/>
          <w:sz w:val="24"/>
          <w:szCs w:val="24"/>
        </w:rPr>
        <w:t xml:space="preserve">School being </w:t>
      </w:r>
      <w:r w:rsidRPr="00BD42AF">
        <w:rPr>
          <w:rFonts w:ascii="Arial" w:hAnsi="Arial" w:cs="Arial"/>
          <w:sz w:val="24"/>
          <w:szCs w:val="24"/>
        </w:rPr>
        <w:t xml:space="preserve">situated on the flat south facing upper location to the </w:t>
      </w:r>
      <w:r w:rsidR="00FF4E16">
        <w:rPr>
          <w:rFonts w:ascii="Arial" w:hAnsi="Arial" w:cs="Arial"/>
          <w:sz w:val="24"/>
          <w:szCs w:val="24"/>
        </w:rPr>
        <w:t>n</w:t>
      </w:r>
      <w:r w:rsidRPr="00BD42AF">
        <w:rPr>
          <w:rFonts w:ascii="Arial" w:hAnsi="Arial" w:cs="Arial"/>
          <w:sz w:val="24"/>
          <w:szCs w:val="24"/>
        </w:rPr>
        <w:t xml:space="preserve">orth. This basic arrangement </w:t>
      </w:r>
      <w:r w:rsidR="00FF4E16">
        <w:rPr>
          <w:rFonts w:ascii="Arial" w:hAnsi="Arial" w:cs="Arial"/>
          <w:sz w:val="24"/>
          <w:szCs w:val="24"/>
        </w:rPr>
        <w:t xml:space="preserve">would </w:t>
      </w:r>
      <w:r w:rsidRPr="00BD42AF">
        <w:rPr>
          <w:rFonts w:ascii="Arial" w:hAnsi="Arial" w:cs="Arial"/>
          <w:sz w:val="24"/>
          <w:szCs w:val="24"/>
        </w:rPr>
        <w:t>maximise the playing fields available for both schools and the community leisure facility use.</w:t>
      </w:r>
      <w:r w:rsidR="00FF4E16">
        <w:rPr>
          <w:rFonts w:ascii="Arial" w:hAnsi="Arial" w:cs="Arial"/>
          <w:sz w:val="24"/>
          <w:szCs w:val="24"/>
        </w:rPr>
        <w:t xml:space="preserve">  </w:t>
      </w:r>
      <w:r w:rsidRPr="00BD42AF">
        <w:rPr>
          <w:rFonts w:ascii="Arial" w:hAnsi="Arial" w:cs="Arial"/>
          <w:sz w:val="24"/>
          <w:szCs w:val="24"/>
        </w:rPr>
        <w:t xml:space="preserve">The whole site </w:t>
      </w:r>
      <w:proofErr w:type="spellStart"/>
      <w:r w:rsidR="00FF4E16">
        <w:rPr>
          <w:rFonts w:ascii="Arial" w:hAnsi="Arial" w:cs="Arial"/>
          <w:sz w:val="24"/>
          <w:szCs w:val="24"/>
        </w:rPr>
        <w:t>M</w:t>
      </w:r>
      <w:r w:rsidRPr="00BD42AF">
        <w:rPr>
          <w:rFonts w:ascii="Arial" w:hAnsi="Arial" w:cs="Arial"/>
          <w:sz w:val="24"/>
          <w:szCs w:val="24"/>
        </w:rPr>
        <w:t>asterplan</w:t>
      </w:r>
      <w:proofErr w:type="spellEnd"/>
      <w:r w:rsidRPr="00BD42AF">
        <w:rPr>
          <w:rFonts w:ascii="Arial" w:hAnsi="Arial" w:cs="Arial"/>
          <w:sz w:val="24"/>
          <w:szCs w:val="24"/>
        </w:rPr>
        <w:t xml:space="preserve"> </w:t>
      </w:r>
      <w:r w:rsidR="00FF4E16">
        <w:rPr>
          <w:rFonts w:ascii="Arial" w:hAnsi="Arial" w:cs="Arial"/>
          <w:sz w:val="24"/>
          <w:szCs w:val="24"/>
        </w:rPr>
        <w:t xml:space="preserve">was </w:t>
      </w:r>
      <w:r w:rsidRPr="00BD42AF">
        <w:rPr>
          <w:rFonts w:ascii="Arial" w:hAnsi="Arial" w:cs="Arial"/>
          <w:sz w:val="24"/>
          <w:szCs w:val="24"/>
        </w:rPr>
        <w:t>organised around a series of axis and vistas</w:t>
      </w:r>
      <w:r w:rsidR="008545BC">
        <w:rPr>
          <w:rFonts w:ascii="Arial" w:hAnsi="Arial" w:cs="Arial"/>
          <w:sz w:val="24"/>
          <w:szCs w:val="24"/>
        </w:rPr>
        <w:t xml:space="preserve"> to provide </w:t>
      </w:r>
      <w:r w:rsidRPr="00BD42AF">
        <w:rPr>
          <w:rFonts w:ascii="Arial" w:hAnsi="Arial" w:cs="Arial"/>
          <w:sz w:val="24"/>
          <w:szCs w:val="24"/>
        </w:rPr>
        <w:t xml:space="preserve">a seamless transition between internal and external spaces.  Circulation </w:t>
      </w:r>
      <w:r w:rsidR="00FF4E16">
        <w:rPr>
          <w:rFonts w:ascii="Arial" w:hAnsi="Arial" w:cs="Arial"/>
          <w:sz w:val="24"/>
          <w:szCs w:val="24"/>
        </w:rPr>
        <w:t xml:space="preserve">would be </w:t>
      </w:r>
      <w:r w:rsidRPr="00BD42AF">
        <w:rPr>
          <w:rFonts w:ascii="Arial" w:hAnsi="Arial" w:cs="Arial"/>
          <w:sz w:val="24"/>
          <w:szCs w:val="24"/>
        </w:rPr>
        <w:t>provided within atria and walkway spaces</w:t>
      </w:r>
      <w:r w:rsidR="008545BC">
        <w:rPr>
          <w:rFonts w:ascii="Arial" w:hAnsi="Arial" w:cs="Arial"/>
          <w:sz w:val="24"/>
          <w:szCs w:val="24"/>
        </w:rPr>
        <w:t xml:space="preserve">.  </w:t>
      </w:r>
    </w:p>
    <w:p w:rsidR="00BD42AF" w:rsidRPr="00BD42AF" w:rsidRDefault="00BD42AF" w:rsidP="008545BC">
      <w:pPr>
        <w:spacing w:after="0" w:line="240" w:lineRule="auto"/>
        <w:jc w:val="both"/>
        <w:rPr>
          <w:rFonts w:ascii="Arial" w:hAnsi="Arial" w:cs="Arial"/>
          <w:sz w:val="24"/>
          <w:szCs w:val="24"/>
        </w:rPr>
      </w:pPr>
    </w:p>
    <w:p w:rsidR="00BD42AF" w:rsidRPr="00BD42AF" w:rsidRDefault="00BD42AF" w:rsidP="008545BC">
      <w:pPr>
        <w:pStyle w:val="CM1"/>
        <w:spacing w:line="240" w:lineRule="auto"/>
        <w:jc w:val="both"/>
        <w:rPr>
          <w:rFonts w:ascii="Arial" w:hAnsi="Arial" w:cs="Arial"/>
        </w:rPr>
      </w:pPr>
      <w:r w:rsidRPr="00BD42AF">
        <w:rPr>
          <w:rFonts w:ascii="Arial" w:hAnsi="Arial" w:cs="Arial"/>
        </w:rPr>
        <w:t>The individual building components</w:t>
      </w:r>
      <w:r w:rsidR="003D00E9">
        <w:rPr>
          <w:rFonts w:ascii="Arial" w:hAnsi="Arial" w:cs="Arial"/>
        </w:rPr>
        <w:t xml:space="preserve">, </w:t>
      </w:r>
      <w:r w:rsidRPr="00BD42AF">
        <w:rPr>
          <w:rFonts w:ascii="Arial" w:hAnsi="Arial" w:cs="Arial"/>
        </w:rPr>
        <w:t xml:space="preserve">the Academy, </w:t>
      </w:r>
      <w:r w:rsidR="003D00E9">
        <w:rPr>
          <w:rFonts w:ascii="Arial" w:hAnsi="Arial" w:cs="Arial"/>
        </w:rPr>
        <w:t>t</w:t>
      </w:r>
      <w:r w:rsidRPr="00BD42AF">
        <w:rPr>
          <w:rFonts w:ascii="Arial" w:hAnsi="Arial" w:cs="Arial"/>
        </w:rPr>
        <w:t>he Primary School</w:t>
      </w:r>
      <w:r w:rsidR="003D00E9">
        <w:rPr>
          <w:rFonts w:ascii="Arial" w:hAnsi="Arial" w:cs="Arial"/>
        </w:rPr>
        <w:t xml:space="preserve"> and </w:t>
      </w:r>
      <w:r w:rsidRPr="00BD42AF">
        <w:rPr>
          <w:rFonts w:ascii="Arial" w:hAnsi="Arial" w:cs="Arial"/>
        </w:rPr>
        <w:t>the Leisure</w:t>
      </w:r>
      <w:r w:rsidR="003D00E9">
        <w:rPr>
          <w:rFonts w:ascii="Arial" w:hAnsi="Arial" w:cs="Arial"/>
        </w:rPr>
        <w:t xml:space="preserve"> Centre, would be </w:t>
      </w:r>
      <w:r w:rsidRPr="00BD42AF">
        <w:rPr>
          <w:rFonts w:ascii="Arial" w:hAnsi="Arial" w:cs="Arial"/>
        </w:rPr>
        <w:t xml:space="preserve">articulated as discrete and recognisable units, stepping down the hillside.  Each </w:t>
      </w:r>
      <w:r w:rsidR="003D00E9">
        <w:rPr>
          <w:rFonts w:ascii="Arial" w:hAnsi="Arial" w:cs="Arial"/>
        </w:rPr>
        <w:t xml:space="preserve">would have </w:t>
      </w:r>
      <w:r w:rsidRPr="00BD42AF">
        <w:rPr>
          <w:rFonts w:ascii="Arial" w:hAnsi="Arial" w:cs="Arial"/>
        </w:rPr>
        <w:t>its own</w:t>
      </w:r>
      <w:r w:rsidR="003D00E9">
        <w:rPr>
          <w:rFonts w:ascii="Arial" w:hAnsi="Arial" w:cs="Arial"/>
        </w:rPr>
        <w:t xml:space="preserve">, </w:t>
      </w:r>
      <w:r w:rsidRPr="00BD42AF">
        <w:rPr>
          <w:rFonts w:ascii="Arial" w:hAnsi="Arial" w:cs="Arial"/>
        </w:rPr>
        <w:t>defensible</w:t>
      </w:r>
      <w:r w:rsidR="003D00E9">
        <w:rPr>
          <w:rFonts w:ascii="Arial" w:hAnsi="Arial" w:cs="Arial"/>
        </w:rPr>
        <w:t xml:space="preserve">, </w:t>
      </w:r>
      <w:r w:rsidRPr="00BD42AF">
        <w:rPr>
          <w:rFonts w:ascii="Arial" w:hAnsi="Arial" w:cs="Arial"/>
        </w:rPr>
        <w:t>arrival space and front door, and dedicated external space.  The</w:t>
      </w:r>
      <w:r w:rsidR="003D00E9">
        <w:rPr>
          <w:rFonts w:ascii="Arial" w:hAnsi="Arial" w:cs="Arial"/>
        </w:rPr>
        <w:t xml:space="preserve"> Academy and the Primary School would be </w:t>
      </w:r>
      <w:r w:rsidRPr="00BD42AF">
        <w:rPr>
          <w:rFonts w:ascii="Arial" w:hAnsi="Arial" w:cs="Arial"/>
        </w:rPr>
        <w:t>linked together by the shared dining space and</w:t>
      </w:r>
      <w:r w:rsidR="003D00E9">
        <w:rPr>
          <w:rFonts w:ascii="Arial" w:hAnsi="Arial" w:cs="Arial"/>
        </w:rPr>
        <w:t xml:space="preserve"> the Academy and the Leisure Centre by </w:t>
      </w:r>
      <w:r w:rsidRPr="00BD42AF">
        <w:rPr>
          <w:rFonts w:ascii="Arial" w:hAnsi="Arial" w:cs="Arial"/>
        </w:rPr>
        <w:t>a shared changing room complex so</w:t>
      </w:r>
      <w:r w:rsidR="003D00E9">
        <w:rPr>
          <w:rFonts w:ascii="Arial" w:hAnsi="Arial" w:cs="Arial"/>
        </w:rPr>
        <w:t xml:space="preserve"> that</w:t>
      </w:r>
      <w:r w:rsidRPr="00BD42AF">
        <w:rPr>
          <w:rFonts w:ascii="Arial" w:hAnsi="Arial" w:cs="Arial"/>
        </w:rPr>
        <w:t xml:space="preserve"> they c</w:t>
      </w:r>
      <w:r w:rsidR="003D00E9">
        <w:rPr>
          <w:rFonts w:ascii="Arial" w:hAnsi="Arial" w:cs="Arial"/>
        </w:rPr>
        <w:t>ould</w:t>
      </w:r>
      <w:r w:rsidRPr="00BD42AF">
        <w:rPr>
          <w:rFonts w:ascii="Arial" w:hAnsi="Arial" w:cs="Arial"/>
        </w:rPr>
        <w:t xml:space="preserve"> operate as a single entity or as separate buildings. </w:t>
      </w:r>
      <w:r w:rsidR="008545BC">
        <w:rPr>
          <w:rFonts w:ascii="Arial" w:hAnsi="Arial" w:cs="Arial"/>
        </w:rPr>
        <w:t xml:space="preserve"> </w:t>
      </w:r>
      <w:r w:rsidR="00E17F59">
        <w:rPr>
          <w:rFonts w:ascii="Arial" w:hAnsi="Arial" w:cs="Arial"/>
        </w:rPr>
        <w:t>The o</w:t>
      </w:r>
      <w:r w:rsidRPr="00BD42AF">
        <w:rPr>
          <w:rFonts w:ascii="Arial" w:hAnsi="Arial" w:cs="Arial"/>
        </w:rPr>
        <w:t>verall design approach ha</w:t>
      </w:r>
      <w:r w:rsidR="00E17F59">
        <w:rPr>
          <w:rFonts w:ascii="Arial" w:hAnsi="Arial" w:cs="Arial"/>
        </w:rPr>
        <w:t>d</w:t>
      </w:r>
      <w:r w:rsidRPr="00BD42AF">
        <w:rPr>
          <w:rFonts w:ascii="Arial" w:hAnsi="Arial" w:cs="Arial"/>
        </w:rPr>
        <w:t xml:space="preserve"> been influenced by the wider site context, addressing the hill, landscape and</w:t>
      </w:r>
      <w:r w:rsidR="00E17F59">
        <w:rPr>
          <w:rFonts w:ascii="Arial" w:hAnsi="Arial" w:cs="Arial"/>
        </w:rPr>
        <w:t xml:space="preserve"> the</w:t>
      </w:r>
      <w:r w:rsidRPr="00BD42AF">
        <w:rPr>
          <w:rFonts w:ascii="Arial" w:hAnsi="Arial" w:cs="Arial"/>
        </w:rPr>
        <w:t xml:space="preserve"> </w:t>
      </w:r>
      <w:proofErr w:type="spellStart"/>
      <w:r w:rsidRPr="00BD42AF">
        <w:rPr>
          <w:rFonts w:ascii="Arial" w:hAnsi="Arial" w:cs="Arial"/>
        </w:rPr>
        <w:t>Ironbridge</w:t>
      </w:r>
      <w:proofErr w:type="spellEnd"/>
      <w:r w:rsidRPr="00BD42AF">
        <w:rPr>
          <w:rFonts w:ascii="Arial" w:hAnsi="Arial" w:cs="Arial"/>
        </w:rPr>
        <w:t xml:space="preserve"> World Heritage Site.  The palette of materials to be used include</w:t>
      </w:r>
      <w:r w:rsidR="00E17F59">
        <w:rPr>
          <w:rFonts w:ascii="Arial" w:hAnsi="Arial" w:cs="Arial"/>
        </w:rPr>
        <w:t>d</w:t>
      </w:r>
      <w:r w:rsidRPr="00BD42AF">
        <w:rPr>
          <w:rFonts w:ascii="Arial" w:hAnsi="Arial" w:cs="Arial"/>
        </w:rPr>
        <w:t xml:space="preserve"> brickwork, concrete, render and timber, although </w:t>
      </w:r>
      <w:r w:rsidR="00E17F59">
        <w:rPr>
          <w:rFonts w:ascii="Arial" w:hAnsi="Arial" w:cs="Arial"/>
        </w:rPr>
        <w:t xml:space="preserve">the </w:t>
      </w:r>
      <w:r w:rsidRPr="00BD42AF">
        <w:rPr>
          <w:rFonts w:ascii="Arial" w:hAnsi="Arial" w:cs="Arial"/>
        </w:rPr>
        <w:t>details w</w:t>
      </w:r>
      <w:r w:rsidR="00E17F59">
        <w:rPr>
          <w:rFonts w:ascii="Arial" w:hAnsi="Arial" w:cs="Arial"/>
        </w:rPr>
        <w:t xml:space="preserve">ould have to be </w:t>
      </w:r>
      <w:r w:rsidRPr="00BD42AF">
        <w:rPr>
          <w:rFonts w:ascii="Arial" w:hAnsi="Arial" w:cs="Arial"/>
        </w:rPr>
        <w:t>submitted to and agreed in writing with the L</w:t>
      </w:r>
      <w:r w:rsidR="00E17F59">
        <w:rPr>
          <w:rFonts w:ascii="Arial" w:hAnsi="Arial" w:cs="Arial"/>
        </w:rPr>
        <w:t xml:space="preserve">ocal </w:t>
      </w:r>
      <w:r w:rsidRPr="00BD42AF">
        <w:rPr>
          <w:rFonts w:ascii="Arial" w:hAnsi="Arial" w:cs="Arial"/>
        </w:rPr>
        <w:t>P</w:t>
      </w:r>
      <w:r w:rsidR="00E17F59">
        <w:rPr>
          <w:rFonts w:ascii="Arial" w:hAnsi="Arial" w:cs="Arial"/>
        </w:rPr>
        <w:t xml:space="preserve">lanning </w:t>
      </w:r>
      <w:r w:rsidRPr="00BD42AF">
        <w:rPr>
          <w:rFonts w:ascii="Arial" w:hAnsi="Arial" w:cs="Arial"/>
        </w:rPr>
        <w:t>A</w:t>
      </w:r>
      <w:r w:rsidR="00E17F59">
        <w:rPr>
          <w:rFonts w:ascii="Arial" w:hAnsi="Arial" w:cs="Arial"/>
        </w:rPr>
        <w:t>uthority</w:t>
      </w:r>
      <w:r w:rsidR="008545BC">
        <w:rPr>
          <w:rFonts w:ascii="Arial" w:hAnsi="Arial" w:cs="Arial"/>
        </w:rPr>
        <w:t xml:space="preserve">.  </w:t>
      </w:r>
    </w:p>
    <w:p w:rsidR="00BD42AF" w:rsidRPr="00BD42AF" w:rsidRDefault="00BD42AF" w:rsidP="00BD42AF">
      <w:pPr>
        <w:spacing w:after="0" w:line="240" w:lineRule="auto"/>
        <w:rPr>
          <w:rFonts w:ascii="Arial" w:hAnsi="Arial" w:cs="Arial"/>
          <w:sz w:val="24"/>
          <w:szCs w:val="24"/>
        </w:rPr>
      </w:pPr>
    </w:p>
    <w:p w:rsidR="00BD42AF" w:rsidRPr="00BD42AF" w:rsidRDefault="00BD42AF" w:rsidP="008545BC">
      <w:pPr>
        <w:spacing w:after="0" w:line="240" w:lineRule="auto"/>
        <w:jc w:val="both"/>
        <w:rPr>
          <w:rFonts w:ascii="Arial" w:hAnsi="Arial" w:cs="Arial"/>
          <w:sz w:val="24"/>
          <w:szCs w:val="24"/>
        </w:rPr>
      </w:pPr>
      <w:r w:rsidRPr="00BD42AF">
        <w:rPr>
          <w:rFonts w:ascii="Arial" w:hAnsi="Arial" w:cs="Arial"/>
          <w:sz w:val="24"/>
          <w:szCs w:val="24"/>
        </w:rPr>
        <w:t xml:space="preserve">The </w:t>
      </w:r>
      <w:r w:rsidR="008545BC">
        <w:rPr>
          <w:rFonts w:ascii="Arial" w:hAnsi="Arial" w:cs="Arial"/>
          <w:sz w:val="24"/>
          <w:szCs w:val="24"/>
        </w:rPr>
        <w:t>P</w:t>
      </w:r>
      <w:r w:rsidRPr="00BD42AF">
        <w:rPr>
          <w:rFonts w:ascii="Arial" w:hAnsi="Arial" w:cs="Arial"/>
          <w:sz w:val="24"/>
          <w:szCs w:val="24"/>
        </w:rPr>
        <w:t xml:space="preserve">rimary </w:t>
      </w:r>
      <w:r w:rsidR="008545BC">
        <w:rPr>
          <w:rFonts w:ascii="Arial" w:hAnsi="Arial" w:cs="Arial"/>
          <w:sz w:val="24"/>
          <w:szCs w:val="24"/>
        </w:rPr>
        <w:t>S</w:t>
      </w:r>
      <w:r w:rsidRPr="00BD42AF">
        <w:rPr>
          <w:rFonts w:ascii="Arial" w:hAnsi="Arial" w:cs="Arial"/>
          <w:sz w:val="24"/>
          <w:szCs w:val="24"/>
        </w:rPr>
        <w:t xml:space="preserve">chool </w:t>
      </w:r>
      <w:r w:rsidR="00E17F59">
        <w:rPr>
          <w:rFonts w:ascii="Arial" w:hAnsi="Arial" w:cs="Arial"/>
          <w:sz w:val="24"/>
          <w:szCs w:val="24"/>
        </w:rPr>
        <w:t xml:space="preserve">would be </w:t>
      </w:r>
      <w:r w:rsidRPr="00BD42AF">
        <w:rPr>
          <w:rFonts w:ascii="Arial" w:hAnsi="Arial" w:cs="Arial"/>
          <w:sz w:val="24"/>
          <w:szCs w:val="24"/>
        </w:rPr>
        <w:t xml:space="preserve">situated on the upper plateau </w:t>
      </w:r>
      <w:r w:rsidR="00E17F59">
        <w:rPr>
          <w:rFonts w:ascii="Arial" w:hAnsi="Arial" w:cs="Arial"/>
          <w:sz w:val="24"/>
          <w:szCs w:val="24"/>
        </w:rPr>
        <w:t xml:space="preserve">and would be a </w:t>
      </w:r>
      <w:r w:rsidRPr="00BD42AF">
        <w:rPr>
          <w:rFonts w:ascii="Arial" w:hAnsi="Arial" w:cs="Arial"/>
          <w:sz w:val="24"/>
          <w:szCs w:val="24"/>
        </w:rPr>
        <w:t>low rise</w:t>
      </w:r>
      <w:r w:rsidR="00E17F59">
        <w:rPr>
          <w:rFonts w:ascii="Arial" w:hAnsi="Arial" w:cs="Arial"/>
          <w:sz w:val="24"/>
          <w:szCs w:val="24"/>
        </w:rPr>
        <w:t xml:space="preserve"> building appropriate for children</w:t>
      </w:r>
      <w:r w:rsidRPr="00BD42AF">
        <w:rPr>
          <w:rFonts w:ascii="Arial" w:hAnsi="Arial" w:cs="Arial"/>
          <w:sz w:val="24"/>
          <w:szCs w:val="24"/>
        </w:rPr>
        <w:t xml:space="preserve">.  </w:t>
      </w:r>
      <w:r w:rsidR="00E17F59">
        <w:rPr>
          <w:rFonts w:ascii="Arial" w:hAnsi="Arial" w:cs="Arial"/>
          <w:sz w:val="24"/>
          <w:szCs w:val="24"/>
        </w:rPr>
        <w:t>It</w:t>
      </w:r>
      <w:r w:rsidR="008545BC">
        <w:rPr>
          <w:rFonts w:ascii="Arial" w:hAnsi="Arial" w:cs="Arial"/>
          <w:sz w:val="24"/>
          <w:szCs w:val="24"/>
        </w:rPr>
        <w:t xml:space="preserve"> would</w:t>
      </w:r>
      <w:r w:rsidR="00E17F59">
        <w:rPr>
          <w:rFonts w:ascii="Arial" w:hAnsi="Arial" w:cs="Arial"/>
          <w:sz w:val="24"/>
          <w:szCs w:val="24"/>
        </w:rPr>
        <w:t xml:space="preserve"> i</w:t>
      </w:r>
      <w:r w:rsidRPr="00BD42AF">
        <w:rPr>
          <w:rFonts w:ascii="Arial" w:hAnsi="Arial" w:cs="Arial"/>
          <w:sz w:val="24"/>
          <w:szCs w:val="24"/>
        </w:rPr>
        <w:t>ncorporate a sedum</w:t>
      </w:r>
      <w:r w:rsidR="00E17F59">
        <w:rPr>
          <w:rFonts w:ascii="Arial" w:hAnsi="Arial" w:cs="Arial"/>
          <w:sz w:val="24"/>
          <w:szCs w:val="24"/>
        </w:rPr>
        <w:t>,</w:t>
      </w:r>
      <w:r w:rsidRPr="00BD42AF">
        <w:rPr>
          <w:rFonts w:ascii="Arial" w:hAnsi="Arial" w:cs="Arial"/>
          <w:sz w:val="24"/>
          <w:szCs w:val="24"/>
        </w:rPr>
        <w:t xml:space="preserve"> inverted green roof and ancillary primary care trust offices</w:t>
      </w:r>
      <w:r w:rsidR="00E17F59">
        <w:rPr>
          <w:rFonts w:ascii="Arial" w:hAnsi="Arial" w:cs="Arial"/>
          <w:sz w:val="24"/>
          <w:szCs w:val="24"/>
        </w:rPr>
        <w:t>.  There would be</w:t>
      </w:r>
      <w:r w:rsidRPr="00BD42AF">
        <w:rPr>
          <w:rFonts w:ascii="Arial" w:hAnsi="Arial" w:cs="Arial"/>
          <w:sz w:val="24"/>
          <w:szCs w:val="24"/>
        </w:rPr>
        <w:t xml:space="preserve"> 56 cycle spaces and </w:t>
      </w:r>
      <w:r w:rsidR="00E17F59">
        <w:rPr>
          <w:rFonts w:ascii="Arial" w:hAnsi="Arial" w:cs="Arial"/>
          <w:sz w:val="24"/>
          <w:szCs w:val="24"/>
        </w:rPr>
        <w:t xml:space="preserve">50 staff/visitor </w:t>
      </w:r>
      <w:r w:rsidRPr="00BD42AF">
        <w:rPr>
          <w:rFonts w:ascii="Arial" w:hAnsi="Arial" w:cs="Arial"/>
          <w:sz w:val="24"/>
          <w:szCs w:val="24"/>
        </w:rPr>
        <w:t>car parking space</w:t>
      </w:r>
      <w:r w:rsidR="00E17F59">
        <w:rPr>
          <w:rFonts w:ascii="Arial" w:hAnsi="Arial" w:cs="Arial"/>
          <w:sz w:val="24"/>
          <w:szCs w:val="24"/>
        </w:rPr>
        <w:t xml:space="preserve">s, </w:t>
      </w:r>
      <w:r w:rsidRPr="00BD42AF">
        <w:rPr>
          <w:rFonts w:ascii="Arial" w:hAnsi="Arial" w:cs="Arial"/>
          <w:sz w:val="24"/>
          <w:szCs w:val="24"/>
        </w:rPr>
        <w:t>3 DDA spaces and 3 enlarged DDA staff spaces.</w:t>
      </w:r>
      <w:r w:rsidR="008545BC">
        <w:rPr>
          <w:rFonts w:ascii="Arial" w:hAnsi="Arial" w:cs="Arial"/>
          <w:sz w:val="24"/>
          <w:szCs w:val="24"/>
        </w:rPr>
        <w:t xml:space="preserve">  </w:t>
      </w:r>
      <w:r w:rsidRPr="00BD42AF">
        <w:rPr>
          <w:rFonts w:ascii="Arial" w:hAnsi="Arial" w:cs="Arial"/>
          <w:sz w:val="24"/>
          <w:szCs w:val="24"/>
        </w:rPr>
        <w:t xml:space="preserve">The </w:t>
      </w:r>
      <w:r w:rsidR="008545BC">
        <w:rPr>
          <w:rFonts w:ascii="Arial" w:hAnsi="Arial" w:cs="Arial"/>
          <w:sz w:val="24"/>
          <w:szCs w:val="24"/>
        </w:rPr>
        <w:t>A</w:t>
      </w:r>
      <w:r w:rsidRPr="00BD42AF">
        <w:rPr>
          <w:rFonts w:ascii="Arial" w:hAnsi="Arial" w:cs="Arial"/>
          <w:sz w:val="24"/>
          <w:szCs w:val="24"/>
        </w:rPr>
        <w:t xml:space="preserve">cademy building </w:t>
      </w:r>
      <w:r w:rsidR="00E17F59">
        <w:rPr>
          <w:rFonts w:ascii="Arial" w:hAnsi="Arial" w:cs="Arial"/>
          <w:sz w:val="24"/>
          <w:szCs w:val="24"/>
        </w:rPr>
        <w:t xml:space="preserve">would be </w:t>
      </w:r>
      <w:r w:rsidRPr="00BD42AF">
        <w:rPr>
          <w:rFonts w:ascii="Arial" w:hAnsi="Arial" w:cs="Arial"/>
          <w:sz w:val="24"/>
          <w:szCs w:val="24"/>
        </w:rPr>
        <w:t>much more dominant to the street scene and built into the side of the bank</w:t>
      </w:r>
      <w:r w:rsidR="00E17F59">
        <w:rPr>
          <w:rFonts w:ascii="Arial" w:hAnsi="Arial" w:cs="Arial"/>
          <w:sz w:val="24"/>
          <w:szCs w:val="24"/>
        </w:rPr>
        <w:t xml:space="preserve">, thereby </w:t>
      </w:r>
      <w:r w:rsidRPr="00BD42AF">
        <w:rPr>
          <w:rFonts w:ascii="Arial" w:hAnsi="Arial" w:cs="Arial"/>
          <w:sz w:val="24"/>
          <w:szCs w:val="24"/>
        </w:rPr>
        <w:t>using the change in levels to accommodate</w:t>
      </w:r>
      <w:r w:rsidR="00E17F59">
        <w:rPr>
          <w:rFonts w:ascii="Arial" w:hAnsi="Arial" w:cs="Arial"/>
          <w:sz w:val="24"/>
          <w:szCs w:val="24"/>
        </w:rPr>
        <w:t xml:space="preserve"> 4 </w:t>
      </w:r>
      <w:r w:rsidRPr="00BD42AF">
        <w:rPr>
          <w:rFonts w:ascii="Arial" w:hAnsi="Arial" w:cs="Arial"/>
          <w:sz w:val="24"/>
          <w:szCs w:val="24"/>
        </w:rPr>
        <w:t>stor</w:t>
      </w:r>
      <w:r w:rsidR="00E17F59">
        <w:rPr>
          <w:rFonts w:ascii="Arial" w:hAnsi="Arial" w:cs="Arial"/>
          <w:sz w:val="24"/>
          <w:szCs w:val="24"/>
        </w:rPr>
        <w:t xml:space="preserve">eys </w:t>
      </w:r>
      <w:r w:rsidRPr="00BD42AF">
        <w:rPr>
          <w:rFonts w:ascii="Arial" w:hAnsi="Arial" w:cs="Arial"/>
          <w:sz w:val="24"/>
          <w:szCs w:val="24"/>
        </w:rPr>
        <w:t>of accommodation with a partially glazed dome at roof level</w:t>
      </w:r>
      <w:r w:rsidR="00E17F59">
        <w:rPr>
          <w:rFonts w:ascii="Arial" w:hAnsi="Arial" w:cs="Arial"/>
          <w:sz w:val="24"/>
          <w:szCs w:val="24"/>
        </w:rPr>
        <w:t xml:space="preserve">.  There would be </w:t>
      </w:r>
      <w:r w:rsidRPr="00BD42AF">
        <w:rPr>
          <w:rFonts w:ascii="Arial" w:hAnsi="Arial" w:cs="Arial"/>
          <w:sz w:val="24"/>
          <w:szCs w:val="24"/>
        </w:rPr>
        <w:t>120 cycle spaces, 88 staff/visitor parking spaces, 8 DDA spaces and 5 enlarged DDA staff spaces.</w:t>
      </w:r>
      <w:r w:rsidR="008545BC">
        <w:rPr>
          <w:rFonts w:ascii="Arial" w:hAnsi="Arial" w:cs="Arial"/>
          <w:sz w:val="24"/>
          <w:szCs w:val="24"/>
        </w:rPr>
        <w:t xml:space="preserve">  </w:t>
      </w:r>
      <w:r w:rsidRPr="00BD42AF">
        <w:rPr>
          <w:rFonts w:ascii="Arial" w:hAnsi="Arial" w:cs="Arial"/>
          <w:sz w:val="24"/>
          <w:szCs w:val="24"/>
        </w:rPr>
        <w:t xml:space="preserve">The </w:t>
      </w:r>
      <w:r w:rsidR="00E17F59">
        <w:rPr>
          <w:rFonts w:ascii="Arial" w:hAnsi="Arial" w:cs="Arial"/>
          <w:sz w:val="24"/>
          <w:szCs w:val="24"/>
        </w:rPr>
        <w:t>L</w:t>
      </w:r>
      <w:r w:rsidRPr="00BD42AF">
        <w:rPr>
          <w:rFonts w:ascii="Arial" w:hAnsi="Arial" w:cs="Arial"/>
          <w:sz w:val="24"/>
          <w:szCs w:val="24"/>
        </w:rPr>
        <w:t xml:space="preserve">eisure </w:t>
      </w:r>
      <w:r w:rsidR="00E17F59">
        <w:rPr>
          <w:rFonts w:ascii="Arial" w:hAnsi="Arial" w:cs="Arial"/>
          <w:sz w:val="24"/>
          <w:szCs w:val="24"/>
        </w:rPr>
        <w:t>C</w:t>
      </w:r>
      <w:r w:rsidRPr="00BD42AF">
        <w:rPr>
          <w:rFonts w:ascii="Arial" w:hAnsi="Arial" w:cs="Arial"/>
          <w:sz w:val="24"/>
          <w:szCs w:val="24"/>
        </w:rPr>
        <w:t xml:space="preserve">entre </w:t>
      </w:r>
      <w:r w:rsidR="00E17F59">
        <w:rPr>
          <w:rFonts w:ascii="Arial" w:hAnsi="Arial" w:cs="Arial"/>
          <w:sz w:val="24"/>
          <w:szCs w:val="24"/>
        </w:rPr>
        <w:t xml:space="preserve">would </w:t>
      </w:r>
      <w:r w:rsidRPr="00BD42AF">
        <w:rPr>
          <w:rFonts w:ascii="Arial" w:hAnsi="Arial" w:cs="Arial"/>
          <w:sz w:val="24"/>
          <w:szCs w:val="24"/>
        </w:rPr>
        <w:t xml:space="preserve">also </w:t>
      </w:r>
      <w:r w:rsidR="00E17F59">
        <w:rPr>
          <w:rFonts w:ascii="Arial" w:hAnsi="Arial" w:cs="Arial"/>
          <w:sz w:val="24"/>
          <w:szCs w:val="24"/>
        </w:rPr>
        <w:t xml:space="preserve">be </w:t>
      </w:r>
      <w:r w:rsidRPr="00BD42AF">
        <w:rPr>
          <w:rFonts w:ascii="Arial" w:hAnsi="Arial" w:cs="Arial"/>
          <w:sz w:val="24"/>
          <w:szCs w:val="24"/>
        </w:rPr>
        <w:t>set at the lower end of the site and</w:t>
      </w:r>
      <w:r w:rsidR="00E17F59">
        <w:rPr>
          <w:rFonts w:ascii="Arial" w:hAnsi="Arial" w:cs="Arial"/>
          <w:sz w:val="24"/>
          <w:szCs w:val="24"/>
        </w:rPr>
        <w:t>,</w:t>
      </w:r>
      <w:r w:rsidRPr="00BD42AF">
        <w:rPr>
          <w:rFonts w:ascii="Arial" w:hAnsi="Arial" w:cs="Arial"/>
          <w:sz w:val="24"/>
          <w:szCs w:val="24"/>
        </w:rPr>
        <w:t xml:space="preserve"> although 3 storeys in height</w:t>
      </w:r>
      <w:r w:rsidR="00E17F59">
        <w:rPr>
          <w:rFonts w:ascii="Arial" w:hAnsi="Arial" w:cs="Arial"/>
          <w:sz w:val="24"/>
          <w:szCs w:val="24"/>
        </w:rPr>
        <w:t>, would be se</w:t>
      </w:r>
      <w:r w:rsidRPr="00BD42AF">
        <w:rPr>
          <w:rFonts w:ascii="Arial" w:hAnsi="Arial" w:cs="Arial"/>
          <w:sz w:val="24"/>
          <w:szCs w:val="24"/>
        </w:rPr>
        <w:t xml:space="preserve">t back from </w:t>
      </w:r>
      <w:proofErr w:type="spellStart"/>
      <w:r w:rsidRPr="00BD42AF">
        <w:rPr>
          <w:rFonts w:ascii="Arial" w:hAnsi="Arial" w:cs="Arial"/>
          <w:sz w:val="24"/>
          <w:szCs w:val="24"/>
        </w:rPr>
        <w:t>Ironbridge</w:t>
      </w:r>
      <w:proofErr w:type="spellEnd"/>
      <w:r w:rsidRPr="00BD42AF">
        <w:rPr>
          <w:rFonts w:ascii="Arial" w:hAnsi="Arial" w:cs="Arial"/>
          <w:sz w:val="24"/>
          <w:szCs w:val="24"/>
        </w:rPr>
        <w:t xml:space="preserve"> Road to the rear of the </w:t>
      </w:r>
      <w:r w:rsidR="00E17F59">
        <w:rPr>
          <w:rFonts w:ascii="Arial" w:hAnsi="Arial" w:cs="Arial"/>
          <w:sz w:val="24"/>
          <w:szCs w:val="24"/>
        </w:rPr>
        <w:t>A</w:t>
      </w:r>
      <w:r w:rsidRPr="00BD42AF">
        <w:rPr>
          <w:rFonts w:ascii="Arial" w:hAnsi="Arial" w:cs="Arial"/>
          <w:sz w:val="24"/>
          <w:szCs w:val="24"/>
        </w:rPr>
        <w:t>cademy car park</w:t>
      </w:r>
      <w:r w:rsidR="005F39D1">
        <w:rPr>
          <w:rFonts w:ascii="Arial" w:hAnsi="Arial" w:cs="Arial"/>
          <w:sz w:val="24"/>
          <w:szCs w:val="24"/>
        </w:rPr>
        <w:t xml:space="preserve">.  It would have </w:t>
      </w:r>
      <w:r w:rsidRPr="00BD42AF">
        <w:rPr>
          <w:rFonts w:ascii="Arial" w:hAnsi="Arial" w:cs="Arial"/>
          <w:sz w:val="24"/>
          <w:szCs w:val="24"/>
        </w:rPr>
        <w:t>72 cycle spaces</w:t>
      </w:r>
      <w:r w:rsidR="005F39D1">
        <w:rPr>
          <w:rFonts w:ascii="Arial" w:hAnsi="Arial" w:cs="Arial"/>
          <w:sz w:val="24"/>
          <w:szCs w:val="24"/>
        </w:rPr>
        <w:t xml:space="preserve">, </w:t>
      </w:r>
      <w:r w:rsidRPr="00BD42AF">
        <w:rPr>
          <w:rFonts w:ascii="Arial" w:hAnsi="Arial" w:cs="Arial"/>
          <w:sz w:val="24"/>
          <w:szCs w:val="24"/>
        </w:rPr>
        <w:t>99 staff/visitor parking spaces, 6 DDA spaces and 3 enlarged DDA staff spaces available.</w:t>
      </w:r>
      <w:r w:rsidR="008545BC">
        <w:rPr>
          <w:rFonts w:ascii="Arial" w:hAnsi="Arial" w:cs="Arial"/>
          <w:sz w:val="24"/>
          <w:szCs w:val="24"/>
        </w:rPr>
        <w:t xml:space="preserve">  </w:t>
      </w:r>
    </w:p>
    <w:p w:rsidR="00BD42AF" w:rsidRPr="00BD42AF" w:rsidRDefault="00BD42AF" w:rsidP="00BD42AF">
      <w:pPr>
        <w:spacing w:after="0" w:line="240" w:lineRule="auto"/>
        <w:rPr>
          <w:rFonts w:ascii="Arial" w:hAnsi="Arial" w:cs="Arial"/>
          <w:sz w:val="24"/>
          <w:szCs w:val="24"/>
        </w:rPr>
      </w:pPr>
    </w:p>
    <w:p w:rsidR="00BD42AF" w:rsidRPr="00BD42AF" w:rsidRDefault="00BD42AF" w:rsidP="000E6404">
      <w:pPr>
        <w:spacing w:after="0" w:line="240" w:lineRule="auto"/>
        <w:jc w:val="both"/>
        <w:rPr>
          <w:rFonts w:ascii="Arial" w:hAnsi="Arial" w:cs="Arial"/>
          <w:sz w:val="24"/>
          <w:szCs w:val="24"/>
          <w:u w:val="single"/>
        </w:rPr>
      </w:pPr>
      <w:r w:rsidRPr="00BD42AF">
        <w:rPr>
          <w:rFonts w:ascii="Arial" w:hAnsi="Arial" w:cs="Arial"/>
          <w:sz w:val="24"/>
          <w:szCs w:val="24"/>
        </w:rPr>
        <w:t>The design ha</w:t>
      </w:r>
      <w:r w:rsidR="005F39D1">
        <w:rPr>
          <w:rFonts w:ascii="Arial" w:hAnsi="Arial" w:cs="Arial"/>
          <w:sz w:val="24"/>
          <w:szCs w:val="24"/>
        </w:rPr>
        <w:t>d</w:t>
      </w:r>
      <w:r w:rsidRPr="00BD42AF">
        <w:rPr>
          <w:rFonts w:ascii="Arial" w:hAnsi="Arial" w:cs="Arial"/>
          <w:sz w:val="24"/>
          <w:szCs w:val="24"/>
        </w:rPr>
        <w:t xml:space="preserve"> evolved through both the BSF bid and </w:t>
      </w:r>
      <w:r w:rsidR="005F39D1">
        <w:rPr>
          <w:rFonts w:ascii="Arial" w:hAnsi="Arial" w:cs="Arial"/>
          <w:sz w:val="24"/>
          <w:szCs w:val="24"/>
        </w:rPr>
        <w:t xml:space="preserve">the </w:t>
      </w:r>
      <w:r w:rsidRPr="00BD42AF">
        <w:rPr>
          <w:rFonts w:ascii="Arial" w:hAnsi="Arial" w:cs="Arial"/>
          <w:sz w:val="24"/>
          <w:szCs w:val="24"/>
        </w:rPr>
        <w:t xml:space="preserve">planning application process, during which a series of design user group meetings with the end users and Telford’s </w:t>
      </w:r>
      <w:r w:rsidR="005F39D1">
        <w:rPr>
          <w:rFonts w:ascii="Arial" w:hAnsi="Arial" w:cs="Arial"/>
          <w:sz w:val="24"/>
          <w:szCs w:val="24"/>
        </w:rPr>
        <w:t>e</w:t>
      </w:r>
      <w:r w:rsidRPr="00BD42AF">
        <w:rPr>
          <w:rFonts w:ascii="Arial" w:hAnsi="Arial" w:cs="Arial"/>
          <w:sz w:val="24"/>
          <w:szCs w:val="24"/>
        </w:rPr>
        <w:t xml:space="preserve">ducational advisors </w:t>
      </w:r>
      <w:r w:rsidR="005F39D1">
        <w:rPr>
          <w:rFonts w:ascii="Arial" w:hAnsi="Arial" w:cs="Arial"/>
          <w:sz w:val="24"/>
          <w:szCs w:val="24"/>
        </w:rPr>
        <w:t xml:space="preserve">had </w:t>
      </w:r>
      <w:r w:rsidRPr="00BD42AF">
        <w:rPr>
          <w:rFonts w:ascii="Arial" w:hAnsi="Arial" w:cs="Arial"/>
          <w:sz w:val="24"/>
          <w:szCs w:val="24"/>
        </w:rPr>
        <w:t>helped determine the final scheme</w:t>
      </w:r>
      <w:r w:rsidR="00BD25FE">
        <w:rPr>
          <w:rFonts w:ascii="Arial" w:hAnsi="Arial" w:cs="Arial"/>
          <w:sz w:val="24"/>
          <w:szCs w:val="24"/>
        </w:rPr>
        <w:t xml:space="preserve">, as set out in the main report.  </w:t>
      </w:r>
      <w:r w:rsidRPr="00BD42AF">
        <w:rPr>
          <w:rFonts w:ascii="Arial" w:hAnsi="Arial" w:cs="Arial"/>
          <w:sz w:val="24"/>
          <w:szCs w:val="24"/>
        </w:rPr>
        <w:t xml:space="preserve">The design approach </w:t>
      </w:r>
      <w:r w:rsidR="00BD25FE">
        <w:rPr>
          <w:rFonts w:ascii="Arial" w:hAnsi="Arial" w:cs="Arial"/>
          <w:sz w:val="24"/>
          <w:szCs w:val="24"/>
        </w:rPr>
        <w:t xml:space="preserve">had </w:t>
      </w:r>
      <w:r w:rsidRPr="00BD42AF">
        <w:rPr>
          <w:rFonts w:ascii="Arial" w:hAnsi="Arial" w:cs="Arial"/>
          <w:sz w:val="24"/>
          <w:szCs w:val="24"/>
        </w:rPr>
        <w:t xml:space="preserve">also </w:t>
      </w:r>
      <w:r w:rsidR="00BD25FE">
        <w:rPr>
          <w:rFonts w:ascii="Arial" w:hAnsi="Arial" w:cs="Arial"/>
          <w:sz w:val="24"/>
          <w:szCs w:val="24"/>
        </w:rPr>
        <w:t xml:space="preserve">been </w:t>
      </w:r>
      <w:r w:rsidRPr="00BD42AF">
        <w:rPr>
          <w:rFonts w:ascii="Arial" w:hAnsi="Arial" w:cs="Arial"/>
          <w:sz w:val="24"/>
          <w:szCs w:val="24"/>
        </w:rPr>
        <w:t>rooted in an appreciation of the fact that the Abraham Sports and Learning Community w</w:t>
      </w:r>
      <w:r w:rsidR="00BD25FE">
        <w:rPr>
          <w:rFonts w:ascii="Arial" w:hAnsi="Arial" w:cs="Arial"/>
          <w:sz w:val="24"/>
          <w:szCs w:val="24"/>
        </w:rPr>
        <w:t>ould</w:t>
      </w:r>
      <w:r w:rsidRPr="00BD42AF">
        <w:rPr>
          <w:rFonts w:ascii="Arial" w:hAnsi="Arial" w:cs="Arial"/>
          <w:sz w:val="24"/>
          <w:szCs w:val="24"/>
        </w:rPr>
        <w:t xml:space="preserve"> sit at a key strategic location on the route to the </w:t>
      </w:r>
      <w:proofErr w:type="spellStart"/>
      <w:r w:rsidRPr="00BD42AF">
        <w:rPr>
          <w:rFonts w:ascii="Arial" w:hAnsi="Arial" w:cs="Arial"/>
          <w:sz w:val="24"/>
          <w:szCs w:val="24"/>
        </w:rPr>
        <w:t>Ironbridge</w:t>
      </w:r>
      <w:proofErr w:type="spellEnd"/>
      <w:r w:rsidRPr="00BD42AF">
        <w:rPr>
          <w:rFonts w:ascii="Arial" w:hAnsi="Arial" w:cs="Arial"/>
          <w:sz w:val="24"/>
          <w:szCs w:val="24"/>
        </w:rPr>
        <w:t xml:space="preserve"> World Heritage </w:t>
      </w:r>
      <w:r w:rsidR="00BD25FE">
        <w:rPr>
          <w:rFonts w:ascii="Arial" w:hAnsi="Arial" w:cs="Arial"/>
          <w:sz w:val="24"/>
          <w:szCs w:val="24"/>
        </w:rPr>
        <w:t>S</w:t>
      </w:r>
      <w:r w:rsidRPr="00BD42AF">
        <w:rPr>
          <w:rFonts w:ascii="Arial" w:hAnsi="Arial" w:cs="Arial"/>
          <w:sz w:val="24"/>
          <w:szCs w:val="24"/>
        </w:rPr>
        <w:t>ite.  In addition, one of the key drivers in the master</w:t>
      </w:r>
      <w:r w:rsidR="00BD25FE">
        <w:rPr>
          <w:rFonts w:ascii="Arial" w:hAnsi="Arial" w:cs="Arial"/>
          <w:sz w:val="24"/>
          <w:szCs w:val="24"/>
        </w:rPr>
        <w:t xml:space="preserve"> plan for the </w:t>
      </w:r>
      <w:r w:rsidRPr="00BD42AF">
        <w:rPr>
          <w:rFonts w:ascii="Arial" w:hAnsi="Arial" w:cs="Arial"/>
          <w:sz w:val="24"/>
          <w:szCs w:val="24"/>
        </w:rPr>
        <w:t>site was to maximise the amount of high quality external space for sports provision and informal/social play, whilst still ensuring that the proposed landscape &amp; buildings s</w:t>
      </w:r>
      <w:r w:rsidR="00BD25FE">
        <w:rPr>
          <w:rFonts w:ascii="Arial" w:hAnsi="Arial" w:cs="Arial"/>
          <w:sz w:val="24"/>
          <w:szCs w:val="24"/>
        </w:rPr>
        <w:t>at</w:t>
      </w:r>
      <w:r w:rsidRPr="00BD42AF">
        <w:rPr>
          <w:rFonts w:ascii="Arial" w:hAnsi="Arial" w:cs="Arial"/>
          <w:sz w:val="24"/>
          <w:szCs w:val="24"/>
        </w:rPr>
        <w:t xml:space="preserve"> comfortably within the existing topography </w:t>
      </w:r>
      <w:r w:rsidR="00BD25FE">
        <w:rPr>
          <w:rFonts w:ascii="Arial" w:hAnsi="Arial" w:cs="Arial"/>
          <w:sz w:val="24"/>
          <w:szCs w:val="24"/>
        </w:rPr>
        <w:t>and</w:t>
      </w:r>
      <w:r w:rsidRPr="00BD42AF">
        <w:rPr>
          <w:rFonts w:ascii="Arial" w:hAnsi="Arial" w:cs="Arial"/>
          <w:sz w:val="24"/>
          <w:szCs w:val="24"/>
        </w:rPr>
        <w:t xml:space="preserve"> visual charac</w:t>
      </w:r>
      <w:r w:rsidR="00F15621">
        <w:rPr>
          <w:rFonts w:ascii="Arial" w:hAnsi="Arial" w:cs="Arial"/>
          <w:sz w:val="24"/>
          <w:szCs w:val="24"/>
        </w:rPr>
        <w:t xml:space="preserve">ter of the surrounding areas.  </w:t>
      </w:r>
      <w:r w:rsidRPr="00BD42AF">
        <w:rPr>
          <w:rFonts w:ascii="Arial" w:hAnsi="Arial" w:cs="Arial"/>
          <w:sz w:val="24"/>
          <w:szCs w:val="24"/>
        </w:rPr>
        <w:t xml:space="preserve">It </w:t>
      </w:r>
      <w:r w:rsidR="000E6404">
        <w:rPr>
          <w:rFonts w:ascii="Arial" w:hAnsi="Arial" w:cs="Arial"/>
          <w:sz w:val="24"/>
          <w:szCs w:val="24"/>
        </w:rPr>
        <w:t xml:space="preserve">was, therefore, </w:t>
      </w:r>
      <w:r w:rsidRPr="00BD42AF">
        <w:rPr>
          <w:rFonts w:ascii="Arial" w:hAnsi="Arial" w:cs="Arial"/>
          <w:sz w:val="24"/>
          <w:szCs w:val="24"/>
        </w:rPr>
        <w:t xml:space="preserve">officers’ opinion </w:t>
      </w:r>
      <w:r w:rsidR="000E6404">
        <w:rPr>
          <w:rFonts w:ascii="Arial" w:hAnsi="Arial" w:cs="Arial"/>
          <w:sz w:val="24"/>
          <w:szCs w:val="24"/>
        </w:rPr>
        <w:t xml:space="preserve">that, </w:t>
      </w:r>
      <w:r w:rsidRPr="00BD42AF">
        <w:rPr>
          <w:rFonts w:ascii="Arial" w:hAnsi="Arial" w:cs="Arial"/>
          <w:sz w:val="24"/>
          <w:szCs w:val="24"/>
        </w:rPr>
        <w:t>notwithstanding CABE’s comments</w:t>
      </w:r>
      <w:r w:rsidR="000E6404">
        <w:rPr>
          <w:rFonts w:ascii="Arial" w:hAnsi="Arial" w:cs="Arial"/>
          <w:sz w:val="24"/>
          <w:szCs w:val="24"/>
        </w:rPr>
        <w:t>,</w:t>
      </w:r>
      <w:r w:rsidRPr="00BD42AF">
        <w:rPr>
          <w:rFonts w:ascii="Arial" w:hAnsi="Arial" w:cs="Arial"/>
          <w:sz w:val="24"/>
          <w:szCs w:val="24"/>
        </w:rPr>
        <w:t xml:space="preserve"> that the design brief ha</w:t>
      </w:r>
      <w:r w:rsidR="000E6404">
        <w:rPr>
          <w:rFonts w:ascii="Arial" w:hAnsi="Arial" w:cs="Arial"/>
          <w:sz w:val="24"/>
          <w:szCs w:val="24"/>
        </w:rPr>
        <w:t>d</w:t>
      </w:r>
      <w:r w:rsidRPr="00BD42AF">
        <w:rPr>
          <w:rFonts w:ascii="Arial" w:hAnsi="Arial" w:cs="Arial"/>
          <w:sz w:val="24"/>
          <w:szCs w:val="24"/>
        </w:rPr>
        <w:t xml:space="preserve"> on the whole been met and on balance ha</w:t>
      </w:r>
      <w:r w:rsidR="000E6404">
        <w:rPr>
          <w:rFonts w:ascii="Arial" w:hAnsi="Arial" w:cs="Arial"/>
          <w:sz w:val="24"/>
          <w:szCs w:val="24"/>
        </w:rPr>
        <w:t>d</w:t>
      </w:r>
      <w:r w:rsidRPr="00BD42AF">
        <w:rPr>
          <w:rFonts w:ascii="Arial" w:hAnsi="Arial" w:cs="Arial"/>
          <w:sz w:val="24"/>
          <w:szCs w:val="24"/>
        </w:rPr>
        <w:t xml:space="preserve"> led to an acceptable scheme subject to a condition to secure an amended plan to show an improved arrival space at the main entrance to the Academy.  </w:t>
      </w:r>
      <w:r w:rsidR="000E6404">
        <w:rPr>
          <w:rFonts w:ascii="Arial" w:hAnsi="Arial" w:cs="Arial"/>
          <w:sz w:val="24"/>
          <w:szCs w:val="24"/>
        </w:rPr>
        <w:t>T</w:t>
      </w:r>
      <w:r w:rsidRPr="00BD42AF">
        <w:rPr>
          <w:rFonts w:ascii="Arial" w:hAnsi="Arial" w:cs="Arial"/>
          <w:sz w:val="24"/>
          <w:szCs w:val="24"/>
        </w:rPr>
        <w:t xml:space="preserve">his compromise </w:t>
      </w:r>
      <w:r w:rsidR="000E6404">
        <w:rPr>
          <w:rFonts w:ascii="Arial" w:hAnsi="Arial" w:cs="Arial"/>
          <w:sz w:val="24"/>
          <w:szCs w:val="24"/>
        </w:rPr>
        <w:t xml:space="preserve">had one </w:t>
      </w:r>
      <w:r w:rsidRPr="00BD42AF">
        <w:rPr>
          <w:rFonts w:ascii="Arial" w:hAnsi="Arial" w:cs="Arial"/>
          <w:sz w:val="24"/>
          <w:szCs w:val="24"/>
        </w:rPr>
        <w:t>some way to meet the requirements of inclusive design whilst securing the end users remit for safety purposes.</w:t>
      </w:r>
    </w:p>
    <w:p w:rsidR="000E6404" w:rsidRDefault="000E6404" w:rsidP="00BD42AF">
      <w:pPr>
        <w:spacing w:after="0" w:line="240" w:lineRule="auto"/>
        <w:rPr>
          <w:rFonts w:ascii="Arial" w:hAnsi="Arial" w:cs="Arial"/>
          <w:sz w:val="24"/>
          <w:szCs w:val="24"/>
        </w:rPr>
      </w:pPr>
    </w:p>
    <w:p w:rsidR="00BD42AF" w:rsidRDefault="000E6404" w:rsidP="000E6404">
      <w:pPr>
        <w:spacing w:after="0" w:line="240" w:lineRule="auto"/>
        <w:jc w:val="both"/>
        <w:rPr>
          <w:rFonts w:ascii="Arial" w:hAnsi="Arial" w:cs="Arial"/>
          <w:sz w:val="24"/>
          <w:szCs w:val="24"/>
        </w:rPr>
      </w:pPr>
      <w:r>
        <w:rPr>
          <w:rFonts w:ascii="Arial" w:hAnsi="Arial" w:cs="Arial"/>
          <w:sz w:val="24"/>
          <w:szCs w:val="24"/>
        </w:rPr>
        <w:t>With regard to transport and access t</w:t>
      </w:r>
      <w:r w:rsidR="00BD42AF" w:rsidRPr="00BD42AF">
        <w:rPr>
          <w:rFonts w:ascii="Arial" w:hAnsi="Arial" w:cs="Arial"/>
          <w:sz w:val="24"/>
          <w:szCs w:val="24"/>
        </w:rPr>
        <w:t>he proposed access arrangements ha</w:t>
      </w:r>
      <w:r>
        <w:rPr>
          <w:rFonts w:ascii="Arial" w:hAnsi="Arial" w:cs="Arial"/>
          <w:sz w:val="24"/>
          <w:szCs w:val="24"/>
        </w:rPr>
        <w:t>d</w:t>
      </w:r>
      <w:r w:rsidR="00BD42AF" w:rsidRPr="00BD42AF">
        <w:rPr>
          <w:rFonts w:ascii="Arial" w:hAnsi="Arial" w:cs="Arial"/>
          <w:sz w:val="24"/>
          <w:szCs w:val="24"/>
        </w:rPr>
        <w:t xml:space="preserve"> been amended during the planning application process</w:t>
      </w:r>
      <w:r>
        <w:rPr>
          <w:rFonts w:ascii="Arial" w:hAnsi="Arial" w:cs="Arial"/>
          <w:sz w:val="24"/>
          <w:szCs w:val="24"/>
        </w:rPr>
        <w:t xml:space="preserve"> </w:t>
      </w:r>
      <w:r w:rsidR="00BD42AF" w:rsidRPr="00BD42AF">
        <w:rPr>
          <w:rFonts w:ascii="Arial" w:hAnsi="Arial" w:cs="Arial"/>
          <w:sz w:val="24"/>
          <w:szCs w:val="24"/>
        </w:rPr>
        <w:t xml:space="preserve">to respond to the concerns of </w:t>
      </w:r>
      <w:r>
        <w:rPr>
          <w:rFonts w:ascii="Arial" w:hAnsi="Arial" w:cs="Arial"/>
          <w:sz w:val="24"/>
          <w:szCs w:val="24"/>
        </w:rPr>
        <w:t xml:space="preserve">the Council’s </w:t>
      </w:r>
      <w:r w:rsidR="00BD42AF" w:rsidRPr="00BD42AF">
        <w:rPr>
          <w:rFonts w:ascii="Arial" w:hAnsi="Arial" w:cs="Arial"/>
          <w:sz w:val="24"/>
          <w:szCs w:val="24"/>
        </w:rPr>
        <w:t xml:space="preserve">Highways Engineers, public consultation and in response to the Road Safety Audit Stage 1.  The existing access off </w:t>
      </w:r>
      <w:proofErr w:type="spellStart"/>
      <w:r w:rsidR="00BD42AF" w:rsidRPr="00BD42AF">
        <w:rPr>
          <w:rFonts w:ascii="Arial" w:hAnsi="Arial" w:cs="Arial"/>
          <w:sz w:val="24"/>
          <w:szCs w:val="24"/>
        </w:rPr>
        <w:t>Ironbridge</w:t>
      </w:r>
      <w:proofErr w:type="spellEnd"/>
      <w:r w:rsidR="00BD42AF" w:rsidRPr="00BD42AF">
        <w:rPr>
          <w:rFonts w:ascii="Arial" w:hAnsi="Arial" w:cs="Arial"/>
          <w:sz w:val="24"/>
          <w:szCs w:val="24"/>
        </w:rPr>
        <w:t xml:space="preserve"> Road w</w:t>
      </w:r>
      <w:r>
        <w:rPr>
          <w:rFonts w:ascii="Arial" w:hAnsi="Arial" w:cs="Arial"/>
          <w:sz w:val="24"/>
          <w:szCs w:val="24"/>
        </w:rPr>
        <w:t>ould</w:t>
      </w:r>
      <w:r w:rsidR="00BD42AF" w:rsidRPr="00BD42AF">
        <w:rPr>
          <w:rFonts w:ascii="Arial" w:hAnsi="Arial" w:cs="Arial"/>
          <w:sz w:val="24"/>
          <w:szCs w:val="24"/>
        </w:rPr>
        <w:t xml:space="preserve"> continue to be the major access point via a priority junction to the site, serving the Academy and </w:t>
      </w:r>
      <w:r>
        <w:rPr>
          <w:rFonts w:ascii="Arial" w:hAnsi="Arial" w:cs="Arial"/>
          <w:sz w:val="24"/>
          <w:szCs w:val="24"/>
        </w:rPr>
        <w:t xml:space="preserve">the </w:t>
      </w:r>
      <w:r w:rsidR="00BD42AF" w:rsidRPr="00BD42AF">
        <w:rPr>
          <w:rFonts w:ascii="Arial" w:hAnsi="Arial" w:cs="Arial"/>
          <w:sz w:val="24"/>
          <w:szCs w:val="24"/>
        </w:rPr>
        <w:t>Leisure Centre.  An additional access point to the west of The Keep, as a priority junction, w</w:t>
      </w:r>
      <w:r>
        <w:rPr>
          <w:rFonts w:ascii="Arial" w:hAnsi="Arial" w:cs="Arial"/>
          <w:sz w:val="24"/>
          <w:szCs w:val="24"/>
        </w:rPr>
        <w:t>ould</w:t>
      </w:r>
      <w:r w:rsidR="00BD42AF" w:rsidRPr="00BD42AF">
        <w:rPr>
          <w:rFonts w:ascii="Arial" w:hAnsi="Arial" w:cs="Arial"/>
          <w:sz w:val="24"/>
          <w:szCs w:val="24"/>
        </w:rPr>
        <w:t xml:space="preserve"> be the access point for the Primary School and </w:t>
      </w:r>
      <w:r>
        <w:rPr>
          <w:rFonts w:ascii="Arial" w:hAnsi="Arial" w:cs="Arial"/>
          <w:sz w:val="24"/>
          <w:szCs w:val="24"/>
        </w:rPr>
        <w:t xml:space="preserve">the </w:t>
      </w:r>
      <w:r w:rsidR="00BD42AF" w:rsidRPr="00BD42AF">
        <w:rPr>
          <w:rFonts w:ascii="Arial" w:hAnsi="Arial" w:cs="Arial"/>
          <w:sz w:val="24"/>
          <w:szCs w:val="24"/>
        </w:rPr>
        <w:t>P</w:t>
      </w:r>
      <w:r>
        <w:rPr>
          <w:rFonts w:ascii="Arial" w:hAnsi="Arial" w:cs="Arial"/>
          <w:sz w:val="24"/>
          <w:szCs w:val="24"/>
        </w:rPr>
        <w:t xml:space="preserve">rimary </w:t>
      </w:r>
      <w:r w:rsidR="00BD42AF" w:rsidRPr="00BD42AF">
        <w:rPr>
          <w:rFonts w:ascii="Arial" w:hAnsi="Arial" w:cs="Arial"/>
          <w:sz w:val="24"/>
          <w:szCs w:val="24"/>
        </w:rPr>
        <w:t>C</w:t>
      </w:r>
      <w:r>
        <w:rPr>
          <w:rFonts w:ascii="Arial" w:hAnsi="Arial" w:cs="Arial"/>
          <w:sz w:val="24"/>
          <w:szCs w:val="24"/>
        </w:rPr>
        <w:t xml:space="preserve">are </w:t>
      </w:r>
      <w:r w:rsidR="00BD42AF" w:rsidRPr="00BD42AF">
        <w:rPr>
          <w:rFonts w:ascii="Arial" w:hAnsi="Arial" w:cs="Arial"/>
          <w:sz w:val="24"/>
          <w:szCs w:val="24"/>
        </w:rPr>
        <w:t>T</w:t>
      </w:r>
      <w:r>
        <w:rPr>
          <w:rFonts w:ascii="Arial" w:hAnsi="Arial" w:cs="Arial"/>
          <w:sz w:val="24"/>
          <w:szCs w:val="24"/>
        </w:rPr>
        <w:t>rust</w:t>
      </w:r>
      <w:r w:rsidR="00BD42AF" w:rsidRPr="00BD42AF">
        <w:rPr>
          <w:rFonts w:ascii="Arial" w:hAnsi="Arial" w:cs="Arial"/>
          <w:sz w:val="24"/>
          <w:szCs w:val="24"/>
        </w:rPr>
        <w:t xml:space="preserve">/Children’s Services.  The access point at Wrekin View/Hermitage Way </w:t>
      </w:r>
      <w:r>
        <w:rPr>
          <w:rFonts w:ascii="Arial" w:hAnsi="Arial" w:cs="Arial"/>
          <w:sz w:val="24"/>
          <w:szCs w:val="24"/>
        </w:rPr>
        <w:t xml:space="preserve">would </w:t>
      </w:r>
      <w:r w:rsidR="00BD42AF" w:rsidRPr="00BD42AF">
        <w:rPr>
          <w:rFonts w:ascii="Arial" w:hAnsi="Arial" w:cs="Arial"/>
          <w:sz w:val="24"/>
          <w:szCs w:val="24"/>
        </w:rPr>
        <w:lastRenderedPageBreak/>
        <w:t>continue to be for occasional service access and a secondary pedestrian access.  The proposal also include</w:t>
      </w:r>
      <w:r>
        <w:rPr>
          <w:rFonts w:ascii="Arial" w:hAnsi="Arial" w:cs="Arial"/>
          <w:sz w:val="24"/>
          <w:szCs w:val="24"/>
        </w:rPr>
        <w:t>d</w:t>
      </w:r>
      <w:r w:rsidR="00BD42AF" w:rsidRPr="00BD42AF">
        <w:rPr>
          <w:rFonts w:ascii="Arial" w:hAnsi="Arial" w:cs="Arial"/>
          <w:sz w:val="24"/>
          <w:szCs w:val="24"/>
        </w:rPr>
        <w:t xml:space="preserve"> improvements to pedestrian access points, through new toucan crossings, which relate</w:t>
      </w:r>
      <w:r>
        <w:rPr>
          <w:rFonts w:ascii="Arial" w:hAnsi="Arial" w:cs="Arial"/>
          <w:sz w:val="24"/>
          <w:szCs w:val="24"/>
        </w:rPr>
        <w:t>d</w:t>
      </w:r>
      <w:r w:rsidR="00BD42AF" w:rsidRPr="00BD42AF">
        <w:rPr>
          <w:rFonts w:ascii="Arial" w:hAnsi="Arial" w:cs="Arial"/>
          <w:sz w:val="24"/>
          <w:szCs w:val="24"/>
        </w:rPr>
        <w:t xml:space="preserve"> to existing bus stops along </w:t>
      </w:r>
      <w:proofErr w:type="spellStart"/>
      <w:r w:rsidR="00BD42AF" w:rsidRPr="00BD42AF">
        <w:rPr>
          <w:rFonts w:ascii="Arial" w:hAnsi="Arial" w:cs="Arial"/>
          <w:sz w:val="24"/>
          <w:szCs w:val="24"/>
        </w:rPr>
        <w:t>Ironbridge</w:t>
      </w:r>
      <w:proofErr w:type="spellEnd"/>
      <w:r w:rsidR="00BD42AF" w:rsidRPr="00BD42AF">
        <w:rPr>
          <w:rFonts w:ascii="Arial" w:hAnsi="Arial" w:cs="Arial"/>
          <w:sz w:val="24"/>
          <w:szCs w:val="24"/>
        </w:rPr>
        <w:t xml:space="preserve"> Road.  The detail of these pedestrian improvements w</w:t>
      </w:r>
      <w:r>
        <w:rPr>
          <w:rFonts w:ascii="Arial" w:hAnsi="Arial" w:cs="Arial"/>
          <w:sz w:val="24"/>
          <w:szCs w:val="24"/>
        </w:rPr>
        <w:t>ould</w:t>
      </w:r>
      <w:r w:rsidR="00BD42AF" w:rsidRPr="00BD42AF">
        <w:rPr>
          <w:rFonts w:ascii="Arial" w:hAnsi="Arial" w:cs="Arial"/>
          <w:sz w:val="24"/>
          <w:szCs w:val="24"/>
        </w:rPr>
        <w:t xml:space="preserve"> be agreed through a Section 278 </w:t>
      </w:r>
      <w:r>
        <w:rPr>
          <w:rFonts w:ascii="Arial" w:hAnsi="Arial" w:cs="Arial"/>
          <w:sz w:val="24"/>
          <w:szCs w:val="24"/>
        </w:rPr>
        <w:t>A</w:t>
      </w:r>
      <w:r w:rsidR="00BD42AF" w:rsidRPr="00BD42AF">
        <w:rPr>
          <w:rFonts w:ascii="Arial" w:hAnsi="Arial" w:cs="Arial"/>
          <w:sz w:val="24"/>
          <w:szCs w:val="24"/>
        </w:rPr>
        <w:t>greement.</w:t>
      </w:r>
    </w:p>
    <w:p w:rsidR="00EF2DD0" w:rsidRPr="00BD42AF" w:rsidRDefault="00EF2DD0" w:rsidP="000E6404">
      <w:pPr>
        <w:spacing w:after="0" w:line="240" w:lineRule="auto"/>
        <w:jc w:val="both"/>
        <w:rPr>
          <w:rFonts w:ascii="Arial" w:hAnsi="Arial" w:cs="Arial"/>
          <w:sz w:val="24"/>
          <w:szCs w:val="24"/>
        </w:rPr>
      </w:pPr>
    </w:p>
    <w:p w:rsidR="00BD42AF" w:rsidRPr="00BD42AF" w:rsidRDefault="00BD42AF" w:rsidP="000E6404">
      <w:pPr>
        <w:spacing w:after="0" w:line="240" w:lineRule="auto"/>
        <w:jc w:val="both"/>
        <w:rPr>
          <w:rFonts w:ascii="Arial" w:hAnsi="Arial" w:cs="Arial"/>
          <w:sz w:val="24"/>
          <w:szCs w:val="24"/>
        </w:rPr>
      </w:pPr>
      <w:r w:rsidRPr="00BD42AF">
        <w:rPr>
          <w:rFonts w:ascii="Arial" w:hAnsi="Arial" w:cs="Arial"/>
          <w:sz w:val="24"/>
          <w:szCs w:val="24"/>
        </w:rPr>
        <w:t>Right of Way number 136 (</w:t>
      </w:r>
      <w:proofErr w:type="spellStart"/>
      <w:r w:rsidRPr="00BD42AF">
        <w:rPr>
          <w:rFonts w:ascii="Arial" w:hAnsi="Arial" w:cs="Arial"/>
          <w:sz w:val="24"/>
          <w:szCs w:val="24"/>
        </w:rPr>
        <w:t>Madeley</w:t>
      </w:r>
      <w:proofErr w:type="spellEnd"/>
      <w:r w:rsidRPr="00BD42AF">
        <w:rPr>
          <w:rFonts w:ascii="Arial" w:hAnsi="Arial" w:cs="Arial"/>
          <w:sz w:val="24"/>
          <w:szCs w:val="24"/>
        </w:rPr>
        <w:t>) r</w:t>
      </w:r>
      <w:r w:rsidR="000E6404">
        <w:rPr>
          <w:rFonts w:ascii="Arial" w:hAnsi="Arial" w:cs="Arial"/>
          <w:sz w:val="24"/>
          <w:szCs w:val="24"/>
        </w:rPr>
        <w:t>an</w:t>
      </w:r>
      <w:r w:rsidRPr="00BD42AF">
        <w:rPr>
          <w:rFonts w:ascii="Arial" w:hAnsi="Arial" w:cs="Arial"/>
          <w:sz w:val="24"/>
          <w:szCs w:val="24"/>
        </w:rPr>
        <w:t xml:space="preserve"> through the middle of the site, although it </w:t>
      </w:r>
      <w:r w:rsidR="000E6404">
        <w:rPr>
          <w:rFonts w:ascii="Arial" w:hAnsi="Arial" w:cs="Arial"/>
          <w:sz w:val="24"/>
          <w:szCs w:val="24"/>
        </w:rPr>
        <w:t xml:space="preserve">was </w:t>
      </w:r>
      <w:r w:rsidRPr="00BD42AF">
        <w:rPr>
          <w:rFonts w:ascii="Arial" w:hAnsi="Arial" w:cs="Arial"/>
          <w:sz w:val="24"/>
          <w:szCs w:val="24"/>
        </w:rPr>
        <w:t xml:space="preserve">not surfaced or directed. </w:t>
      </w:r>
      <w:r w:rsidR="000E6404">
        <w:rPr>
          <w:rFonts w:ascii="Arial" w:hAnsi="Arial" w:cs="Arial"/>
          <w:sz w:val="24"/>
          <w:szCs w:val="24"/>
        </w:rPr>
        <w:t xml:space="preserve"> </w:t>
      </w:r>
      <w:r w:rsidRPr="00BD42AF">
        <w:rPr>
          <w:rFonts w:ascii="Arial" w:hAnsi="Arial" w:cs="Arial"/>
          <w:sz w:val="24"/>
          <w:szCs w:val="24"/>
        </w:rPr>
        <w:t xml:space="preserve">It </w:t>
      </w:r>
      <w:r w:rsidR="000E6404">
        <w:rPr>
          <w:rFonts w:ascii="Arial" w:hAnsi="Arial" w:cs="Arial"/>
          <w:sz w:val="24"/>
          <w:szCs w:val="24"/>
        </w:rPr>
        <w:t>was</w:t>
      </w:r>
      <w:r w:rsidRPr="00BD42AF">
        <w:rPr>
          <w:rFonts w:ascii="Arial" w:hAnsi="Arial" w:cs="Arial"/>
          <w:sz w:val="24"/>
          <w:szCs w:val="24"/>
        </w:rPr>
        <w:t xml:space="preserve"> considered that</w:t>
      </w:r>
      <w:r w:rsidR="000E6404">
        <w:rPr>
          <w:rFonts w:ascii="Arial" w:hAnsi="Arial" w:cs="Arial"/>
          <w:sz w:val="24"/>
          <w:szCs w:val="24"/>
        </w:rPr>
        <w:t>,</w:t>
      </w:r>
      <w:r w:rsidRPr="00BD42AF">
        <w:rPr>
          <w:rFonts w:ascii="Arial" w:hAnsi="Arial" w:cs="Arial"/>
          <w:sz w:val="24"/>
          <w:szCs w:val="24"/>
        </w:rPr>
        <w:t xml:space="preserve"> in the interests of safety, security and the efficient operation of the new combined facility</w:t>
      </w:r>
      <w:r w:rsidR="000E6404">
        <w:rPr>
          <w:rFonts w:ascii="Arial" w:hAnsi="Arial" w:cs="Arial"/>
          <w:sz w:val="24"/>
          <w:szCs w:val="24"/>
        </w:rPr>
        <w:t xml:space="preserve">, </w:t>
      </w:r>
      <w:r w:rsidRPr="00BD42AF">
        <w:rPr>
          <w:rFonts w:ascii="Arial" w:hAnsi="Arial" w:cs="Arial"/>
          <w:sz w:val="24"/>
          <w:szCs w:val="24"/>
        </w:rPr>
        <w:t>this should be closed</w:t>
      </w:r>
      <w:r w:rsidR="000E6404">
        <w:rPr>
          <w:rFonts w:ascii="Arial" w:hAnsi="Arial" w:cs="Arial"/>
          <w:sz w:val="24"/>
          <w:szCs w:val="24"/>
        </w:rPr>
        <w:t xml:space="preserve">.  </w:t>
      </w:r>
      <w:r w:rsidRPr="00BD42AF">
        <w:rPr>
          <w:rFonts w:ascii="Arial" w:hAnsi="Arial" w:cs="Arial"/>
          <w:bCs/>
          <w:sz w:val="24"/>
          <w:szCs w:val="24"/>
        </w:rPr>
        <w:t xml:space="preserve">A </w:t>
      </w:r>
      <w:r w:rsidR="000E6404">
        <w:rPr>
          <w:rFonts w:ascii="Arial" w:hAnsi="Arial" w:cs="Arial"/>
          <w:bCs/>
          <w:sz w:val="24"/>
          <w:szCs w:val="24"/>
        </w:rPr>
        <w:t>S</w:t>
      </w:r>
      <w:r w:rsidRPr="00BD42AF">
        <w:rPr>
          <w:rFonts w:ascii="Arial" w:hAnsi="Arial" w:cs="Arial"/>
          <w:bCs/>
          <w:sz w:val="24"/>
          <w:szCs w:val="24"/>
        </w:rPr>
        <w:t>chool Travel Plan Framework ha</w:t>
      </w:r>
      <w:r w:rsidR="000E6404">
        <w:rPr>
          <w:rFonts w:ascii="Arial" w:hAnsi="Arial" w:cs="Arial"/>
          <w:bCs/>
          <w:sz w:val="24"/>
          <w:szCs w:val="24"/>
        </w:rPr>
        <w:t>d</w:t>
      </w:r>
      <w:r w:rsidRPr="00BD42AF">
        <w:rPr>
          <w:rFonts w:ascii="Arial" w:hAnsi="Arial" w:cs="Arial"/>
          <w:bCs/>
          <w:sz w:val="24"/>
          <w:szCs w:val="24"/>
        </w:rPr>
        <w:t xml:space="preserve"> been set out so that </w:t>
      </w:r>
      <w:r w:rsidR="000E6404">
        <w:rPr>
          <w:rFonts w:ascii="Arial" w:hAnsi="Arial" w:cs="Arial"/>
          <w:bCs/>
          <w:sz w:val="24"/>
          <w:szCs w:val="24"/>
        </w:rPr>
        <w:t xml:space="preserve">a relevant Plan could be developed by the school.  </w:t>
      </w:r>
    </w:p>
    <w:p w:rsidR="00BD42AF" w:rsidRPr="00BD42AF" w:rsidRDefault="00BD42AF" w:rsidP="000E6404">
      <w:pPr>
        <w:autoSpaceDE w:val="0"/>
        <w:autoSpaceDN w:val="0"/>
        <w:adjustRightInd w:val="0"/>
        <w:spacing w:after="0" w:line="240" w:lineRule="auto"/>
        <w:jc w:val="both"/>
        <w:rPr>
          <w:rFonts w:ascii="Arial" w:hAnsi="Arial" w:cs="Arial"/>
          <w:sz w:val="24"/>
          <w:szCs w:val="24"/>
        </w:rPr>
      </w:pPr>
    </w:p>
    <w:p w:rsidR="00BD42AF" w:rsidRPr="00BD42AF" w:rsidRDefault="00BD42AF" w:rsidP="00EE40FC">
      <w:pPr>
        <w:spacing w:after="0" w:line="240" w:lineRule="auto"/>
        <w:jc w:val="both"/>
        <w:rPr>
          <w:rFonts w:ascii="Arial" w:hAnsi="Arial" w:cs="Arial"/>
          <w:sz w:val="24"/>
          <w:szCs w:val="24"/>
        </w:rPr>
      </w:pPr>
      <w:r w:rsidRPr="00BD42AF">
        <w:rPr>
          <w:rFonts w:ascii="Arial" w:hAnsi="Arial" w:cs="Arial"/>
          <w:sz w:val="24"/>
          <w:szCs w:val="24"/>
        </w:rPr>
        <w:t xml:space="preserve">Part of the Abraham Darby Sports </w:t>
      </w:r>
      <w:r w:rsidR="00EE40FC">
        <w:rPr>
          <w:rFonts w:ascii="Arial" w:hAnsi="Arial" w:cs="Arial"/>
          <w:sz w:val="24"/>
          <w:szCs w:val="24"/>
        </w:rPr>
        <w:t xml:space="preserve">&amp; </w:t>
      </w:r>
      <w:r w:rsidRPr="00BD42AF">
        <w:rPr>
          <w:rFonts w:ascii="Arial" w:hAnsi="Arial" w:cs="Arial"/>
          <w:sz w:val="24"/>
          <w:szCs w:val="24"/>
        </w:rPr>
        <w:t xml:space="preserve">Learning Community site </w:t>
      </w:r>
      <w:r w:rsidR="00EE40FC">
        <w:rPr>
          <w:rFonts w:ascii="Arial" w:hAnsi="Arial" w:cs="Arial"/>
          <w:sz w:val="24"/>
          <w:szCs w:val="24"/>
        </w:rPr>
        <w:t>was</w:t>
      </w:r>
      <w:r w:rsidRPr="00BD42AF">
        <w:rPr>
          <w:rFonts w:ascii="Arial" w:hAnsi="Arial" w:cs="Arial"/>
          <w:sz w:val="24"/>
          <w:szCs w:val="24"/>
        </w:rPr>
        <w:t xml:space="preserve"> designated within the Wrekin Local Plan as part of the ‘green network’.  </w:t>
      </w:r>
      <w:r w:rsidR="00F15621">
        <w:rPr>
          <w:rFonts w:ascii="Arial" w:hAnsi="Arial" w:cs="Arial"/>
          <w:sz w:val="24"/>
          <w:szCs w:val="24"/>
        </w:rPr>
        <w:t>A copy of the Green Network Plan relating to this application had been appended to the update report for information but Members were reminded that this matter of principle had been resolved in the approval of outline planning permission by the Plans Board on 25</w:t>
      </w:r>
      <w:r w:rsidR="00F15621" w:rsidRPr="00F15621">
        <w:rPr>
          <w:rFonts w:ascii="Arial" w:hAnsi="Arial" w:cs="Arial"/>
          <w:sz w:val="24"/>
          <w:szCs w:val="24"/>
          <w:vertAlign w:val="superscript"/>
        </w:rPr>
        <w:t>th</w:t>
      </w:r>
      <w:r w:rsidR="00F15621">
        <w:rPr>
          <w:rFonts w:ascii="Arial" w:hAnsi="Arial" w:cs="Arial"/>
          <w:sz w:val="24"/>
          <w:szCs w:val="24"/>
        </w:rPr>
        <w:t xml:space="preserve"> February, 2009.  </w:t>
      </w:r>
    </w:p>
    <w:p w:rsidR="00BD42AF" w:rsidRPr="00BD42AF" w:rsidRDefault="00BD42AF" w:rsidP="00BD42AF">
      <w:pPr>
        <w:spacing w:after="0" w:line="240" w:lineRule="auto"/>
        <w:rPr>
          <w:rFonts w:ascii="Arial" w:hAnsi="Arial" w:cs="Arial"/>
          <w:sz w:val="24"/>
          <w:szCs w:val="24"/>
        </w:rPr>
      </w:pPr>
    </w:p>
    <w:p w:rsidR="00BD42AF" w:rsidRPr="00BD42AF" w:rsidRDefault="00BD42AF" w:rsidP="00EE40FC">
      <w:pPr>
        <w:pStyle w:val="BodyText3"/>
        <w:jc w:val="both"/>
      </w:pPr>
      <w:r w:rsidRPr="00BD42AF">
        <w:t xml:space="preserve">Whilst there </w:t>
      </w:r>
      <w:r w:rsidR="00EE40FC">
        <w:t xml:space="preserve">would be </w:t>
      </w:r>
      <w:r w:rsidRPr="00BD42AF">
        <w:t xml:space="preserve">an overall net gain of open space as part of the proposed development, there </w:t>
      </w:r>
      <w:r w:rsidR="00EE40FC">
        <w:t>would be</w:t>
      </w:r>
      <w:r w:rsidRPr="00BD42AF">
        <w:t xml:space="preserve"> some loss of usable playing field.  However, part of this </w:t>
      </w:r>
      <w:r w:rsidR="00EE40FC">
        <w:t xml:space="preserve">would be as </w:t>
      </w:r>
      <w:r w:rsidRPr="00BD42AF">
        <w:t xml:space="preserve">a result of a greater range of outdoor sports provision being re-provided, the new indoor facilities as part of the Leisure Centre and the improvement to quality and drainage.  It </w:t>
      </w:r>
      <w:r w:rsidR="00EE40FC">
        <w:t>was, therefore,</w:t>
      </w:r>
      <w:r w:rsidRPr="00BD42AF">
        <w:t xml:space="preserve"> the Local Planning Authorit</w:t>
      </w:r>
      <w:r w:rsidR="00EE40FC">
        <w:t>y’s</w:t>
      </w:r>
      <w:r w:rsidRPr="00BD42AF">
        <w:t xml:space="preserve"> opinion supported by Sport England, that this outweigh</w:t>
      </w:r>
      <w:r w:rsidR="00EE40FC">
        <w:t>ed</w:t>
      </w:r>
      <w:r w:rsidRPr="00BD42AF">
        <w:t xml:space="preserve"> any concerns about a loss of playing field space.</w:t>
      </w:r>
    </w:p>
    <w:p w:rsidR="00BD42AF" w:rsidRPr="00BD42AF" w:rsidRDefault="00BD42AF" w:rsidP="00BD42AF">
      <w:pPr>
        <w:spacing w:after="0" w:line="240" w:lineRule="auto"/>
        <w:rPr>
          <w:rFonts w:ascii="Arial" w:hAnsi="Arial" w:cs="Arial"/>
          <w:sz w:val="24"/>
          <w:szCs w:val="24"/>
        </w:rPr>
      </w:pPr>
    </w:p>
    <w:p w:rsidR="00BD42AF" w:rsidRPr="00BD42AF" w:rsidRDefault="00EE40FC" w:rsidP="00EE40FC">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With regard to landscape, the </w:t>
      </w:r>
      <w:r w:rsidR="00BD42AF" w:rsidRPr="00BD42AF">
        <w:rPr>
          <w:rFonts w:ascii="Arial" w:hAnsi="Arial" w:cs="Arial"/>
          <w:sz w:val="24"/>
          <w:szCs w:val="24"/>
        </w:rPr>
        <w:t>Tree Protection Plan/Bat Mitigation Plan associated with th</w:t>
      </w:r>
      <w:r>
        <w:rPr>
          <w:rFonts w:ascii="Arial" w:hAnsi="Arial" w:cs="Arial"/>
          <w:sz w:val="24"/>
          <w:szCs w:val="24"/>
        </w:rPr>
        <w:t>e</w:t>
      </w:r>
      <w:r w:rsidR="00BD42AF" w:rsidRPr="00BD42AF">
        <w:rPr>
          <w:rFonts w:ascii="Arial" w:hAnsi="Arial" w:cs="Arial"/>
          <w:sz w:val="24"/>
          <w:szCs w:val="24"/>
        </w:rPr>
        <w:t xml:space="preserve"> proposal demonstrate</w:t>
      </w:r>
      <w:r>
        <w:rPr>
          <w:rFonts w:ascii="Arial" w:hAnsi="Arial" w:cs="Arial"/>
          <w:sz w:val="24"/>
          <w:szCs w:val="24"/>
        </w:rPr>
        <w:t>d</w:t>
      </w:r>
      <w:r w:rsidR="00BD42AF" w:rsidRPr="00BD42AF">
        <w:rPr>
          <w:rFonts w:ascii="Arial" w:hAnsi="Arial" w:cs="Arial"/>
          <w:sz w:val="24"/>
          <w:szCs w:val="24"/>
        </w:rPr>
        <w:t xml:space="preserve"> that the mature trees present along the boundary of the site w</w:t>
      </w:r>
      <w:r>
        <w:rPr>
          <w:rFonts w:ascii="Arial" w:hAnsi="Arial" w:cs="Arial"/>
          <w:sz w:val="24"/>
          <w:szCs w:val="24"/>
        </w:rPr>
        <w:t>ould</w:t>
      </w:r>
      <w:r w:rsidR="00BD42AF" w:rsidRPr="00BD42AF">
        <w:rPr>
          <w:rFonts w:ascii="Arial" w:hAnsi="Arial" w:cs="Arial"/>
          <w:sz w:val="24"/>
          <w:szCs w:val="24"/>
        </w:rPr>
        <w:t xml:space="preserve"> be retained, with the exception of a small number of trees located at the pedestrian entrance to the Academy.  Similarly, the boundary hedgerow w</w:t>
      </w:r>
      <w:r>
        <w:rPr>
          <w:rFonts w:ascii="Arial" w:hAnsi="Arial" w:cs="Arial"/>
          <w:sz w:val="24"/>
          <w:szCs w:val="24"/>
        </w:rPr>
        <w:t>ould</w:t>
      </w:r>
      <w:r w:rsidR="00BD42AF" w:rsidRPr="00BD42AF">
        <w:rPr>
          <w:rFonts w:ascii="Arial" w:hAnsi="Arial" w:cs="Arial"/>
          <w:sz w:val="24"/>
          <w:szCs w:val="24"/>
        </w:rPr>
        <w:t xml:space="preserve"> be retained with the exception of new access points into the site</w:t>
      </w:r>
      <w:r>
        <w:rPr>
          <w:rFonts w:ascii="Arial" w:hAnsi="Arial" w:cs="Arial"/>
          <w:sz w:val="24"/>
          <w:szCs w:val="24"/>
        </w:rPr>
        <w:t xml:space="preserve">, which would </w:t>
      </w:r>
      <w:r w:rsidR="00BD42AF" w:rsidRPr="00BD42AF">
        <w:rPr>
          <w:rFonts w:ascii="Arial" w:hAnsi="Arial" w:cs="Arial"/>
          <w:sz w:val="24"/>
          <w:szCs w:val="24"/>
        </w:rPr>
        <w:t xml:space="preserve">create a strong link with the existing woodland to </w:t>
      </w:r>
      <w:r>
        <w:rPr>
          <w:rFonts w:ascii="Arial" w:hAnsi="Arial" w:cs="Arial"/>
          <w:sz w:val="24"/>
          <w:szCs w:val="24"/>
        </w:rPr>
        <w:t xml:space="preserve">the north of </w:t>
      </w:r>
      <w:proofErr w:type="spellStart"/>
      <w:r>
        <w:rPr>
          <w:rFonts w:ascii="Arial" w:hAnsi="Arial" w:cs="Arial"/>
          <w:sz w:val="24"/>
          <w:szCs w:val="24"/>
        </w:rPr>
        <w:t>Ironbridge</w:t>
      </w:r>
      <w:proofErr w:type="spellEnd"/>
      <w:r>
        <w:rPr>
          <w:rFonts w:ascii="Arial" w:hAnsi="Arial" w:cs="Arial"/>
          <w:sz w:val="24"/>
          <w:szCs w:val="24"/>
        </w:rPr>
        <w:t xml:space="preserve"> Road.  </w:t>
      </w:r>
      <w:r w:rsidR="00BD42AF" w:rsidRPr="00BD42AF">
        <w:rPr>
          <w:rFonts w:ascii="Arial" w:hAnsi="Arial" w:cs="Arial"/>
          <w:sz w:val="24"/>
          <w:szCs w:val="24"/>
        </w:rPr>
        <w:t>A large number of trees w</w:t>
      </w:r>
      <w:r>
        <w:rPr>
          <w:rFonts w:ascii="Arial" w:hAnsi="Arial" w:cs="Arial"/>
          <w:sz w:val="24"/>
          <w:szCs w:val="24"/>
        </w:rPr>
        <w:t>ould</w:t>
      </w:r>
      <w:r w:rsidR="00BD42AF" w:rsidRPr="00BD42AF">
        <w:rPr>
          <w:rFonts w:ascii="Arial" w:hAnsi="Arial" w:cs="Arial"/>
          <w:sz w:val="24"/>
          <w:szCs w:val="24"/>
        </w:rPr>
        <w:t xml:space="preserve"> also be retained across the site</w:t>
      </w:r>
      <w:r>
        <w:rPr>
          <w:rFonts w:ascii="Arial" w:hAnsi="Arial" w:cs="Arial"/>
          <w:sz w:val="24"/>
          <w:szCs w:val="24"/>
        </w:rPr>
        <w:t xml:space="preserve"> and native</w:t>
      </w:r>
      <w:r w:rsidR="00BD42AF" w:rsidRPr="00BD42AF">
        <w:rPr>
          <w:rFonts w:ascii="Arial" w:hAnsi="Arial" w:cs="Arial"/>
          <w:sz w:val="24"/>
          <w:szCs w:val="24"/>
        </w:rPr>
        <w:t xml:space="preserve"> tree and shrub planting in the form of woodland infrastructure planting </w:t>
      </w:r>
      <w:r>
        <w:rPr>
          <w:rFonts w:ascii="Arial" w:hAnsi="Arial" w:cs="Arial"/>
          <w:sz w:val="24"/>
          <w:szCs w:val="24"/>
        </w:rPr>
        <w:t xml:space="preserve">would be </w:t>
      </w:r>
      <w:r w:rsidR="00BD42AF" w:rsidRPr="00BD42AF">
        <w:rPr>
          <w:rFonts w:ascii="Arial" w:hAnsi="Arial" w:cs="Arial"/>
          <w:sz w:val="24"/>
          <w:szCs w:val="24"/>
        </w:rPr>
        <w:t>planted to reinforce the existing vegetation.</w:t>
      </w:r>
      <w:r>
        <w:rPr>
          <w:rFonts w:ascii="Arial" w:hAnsi="Arial" w:cs="Arial"/>
          <w:sz w:val="24"/>
          <w:szCs w:val="24"/>
        </w:rPr>
        <w:t xml:space="preserve">  </w:t>
      </w:r>
      <w:r w:rsidR="00BD42AF" w:rsidRPr="00BD42AF">
        <w:rPr>
          <w:rFonts w:ascii="Arial" w:hAnsi="Arial" w:cs="Arial"/>
          <w:sz w:val="24"/>
          <w:szCs w:val="24"/>
        </w:rPr>
        <w:t xml:space="preserve">The proposal </w:t>
      </w:r>
      <w:r>
        <w:rPr>
          <w:rFonts w:ascii="Arial" w:hAnsi="Arial" w:cs="Arial"/>
          <w:sz w:val="24"/>
          <w:szCs w:val="24"/>
        </w:rPr>
        <w:t>would</w:t>
      </w:r>
      <w:r w:rsidR="00BD42AF" w:rsidRPr="00BD42AF">
        <w:rPr>
          <w:rFonts w:ascii="Arial" w:hAnsi="Arial" w:cs="Arial"/>
          <w:sz w:val="24"/>
          <w:szCs w:val="24"/>
        </w:rPr>
        <w:t xml:space="preserve"> not</w:t>
      </w:r>
      <w:r>
        <w:rPr>
          <w:rFonts w:ascii="Arial" w:hAnsi="Arial" w:cs="Arial"/>
          <w:sz w:val="24"/>
          <w:szCs w:val="24"/>
        </w:rPr>
        <w:t>, therefore,</w:t>
      </w:r>
      <w:r w:rsidR="00BD42AF" w:rsidRPr="00BD42AF">
        <w:rPr>
          <w:rFonts w:ascii="Arial" w:hAnsi="Arial" w:cs="Arial"/>
          <w:sz w:val="24"/>
          <w:szCs w:val="24"/>
        </w:rPr>
        <w:t xml:space="preserve"> adversely </w:t>
      </w:r>
      <w:r>
        <w:rPr>
          <w:rFonts w:ascii="Arial" w:hAnsi="Arial" w:cs="Arial"/>
          <w:sz w:val="24"/>
          <w:szCs w:val="24"/>
        </w:rPr>
        <w:t xml:space="preserve">impact on protected species and mitigation of any identified risks would be addressed in </w:t>
      </w:r>
      <w:r w:rsidR="00BD42AF" w:rsidRPr="00BD42AF">
        <w:rPr>
          <w:rFonts w:ascii="Arial" w:hAnsi="Arial" w:cs="Arial"/>
          <w:sz w:val="24"/>
          <w:szCs w:val="24"/>
        </w:rPr>
        <w:t xml:space="preserve">line with the local policy context and PPS9: Biodiversity and Geological </w:t>
      </w:r>
      <w:r>
        <w:rPr>
          <w:rFonts w:ascii="Arial" w:hAnsi="Arial" w:cs="Arial"/>
          <w:sz w:val="24"/>
          <w:szCs w:val="24"/>
        </w:rPr>
        <w:t>C</w:t>
      </w:r>
      <w:r w:rsidR="00BD42AF" w:rsidRPr="00BD42AF">
        <w:rPr>
          <w:rFonts w:ascii="Arial" w:hAnsi="Arial" w:cs="Arial"/>
          <w:sz w:val="24"/>
          <w:szCs w:val="24"/>
        </w:rPr>
        <w:t>onservation.</w:t>
      </w:r>
    </w:p>
    <w:p w:rsidR="00BD42AF" w:rsidRPr="00BD42AF" w:rsidRDefault="00BD42AF" w:rsidP="00EE40FC">
      <w:pPr>
        <w:autoSpaceDE w:val="0"/>
        <w:autoSpaceDN w:val="0"/>
        <w:adjustRightInd w:val="0"/>
        <w:spacing w:after="0" w:line="240" w:lineRule="auto"/>
        <w:jc w:val="both"/>
        <w:rPr>
          <w:rFonts w:ascii="Arial" w:hAnsi="Arial" w:cs="Arial"/>
          <w:sz w:val="24"/>
          <w:szCs w:val="24"/>
        </w:rPr>
      </w:pPr>
    </w:p>
    <w:p w:rsidR="00BD42AF" w:rsidRPr="00BD42AF" w:rsidRDefault="00BD42AF" w:rsidP="00347615">
      <w:pPr>
        <w:autoSpaceDE w:val="0"/>
        <w:autoSpaceDN w:val="0"/>
        <w:adjustRightInd w:val="0"/>
        <w:spacing w:after="0" w:line="240" w:lineRule="auto"/>
        <w:jc w:val="both"/>
        <w:rPr>
          <w:rFonts w:ascii="Arial" w:hAnsi="Arial" w:cs="Arial"/>
          <w:sz w:val="24"/>
          <w:szCs w:val="24"/>
        </w:rPr>
      </w:pPr>
      <w:r w:rsidRPr="00BD42AF">
        <w:rPr>
          <w:rFonts w:ascii="Arial" w:hAnsi="Arial" w:cs="Arial"/>
          <w:sz w:val="24"/>
          <w:szCs w:val="24"/>
        </w:rPr>
        <w:t>While any development of th</w:t>
      </w:r>
      <w:r w:rsidR="00347615">
        <w:rPr>
          <w:rFonts w:ascii="Arial" w:hAnsi="Arial" w:cs="Arial"/>
          <w:sz w:val="24"/>
          <w:szCs w:val="24"/>
        </w:rPr>
        <w:t>is</w:t>
      </w:r>
      <w:r w:rsidRPr="00BD42AF">
        <w:rPr>
          <w:rFonts w:ascii="Arial" w:hAnsi="Arial" w:cs="Arial"/>
          <w:sz w:val="24"/>
          <w:szCs w:val="24"/>
        </w:rPr>
        <w:t xml:space="preserve"> scale </w:t>
      </w:r>
      <w:r w:rsidR="00347615">
        <w:rPr>
          <w:rFonts w:ascii="Arial" w:hAnsi="Arial" w:cs="Arial"/>
          <w:sz w:val="24"/>
          <w:szCs w:val="24"/>
        </w:rPr>
        <w:t xml:space="preserve">would have </w:t>
      </w:r>
      <w:r w:rsidRPr="00BD42AF">
        <w:rPr>
          <w:rFonts w:ascii="Arial" w:hAnsi="Arial" w:cs="Arial"/>
          <w:sz w:val="24"/>
          <w:szCs w:val="24"/>
        </w:rPr>
        <w:t xml:space="preserve">a significant impact upon its surroundings, the proposal </w:t>
      </w:r>
      <w:r w:rsidR="00347615">
        <w:rPr>
          <w:rFonts w:ascii="Arial" w:hAnsi="Arial" w:cs="Arial"/>
          <w:sz w:val="24"/>
          <w:szCs w:val="24"/>
        </w:rPr>
        <w:t>was a</w:t>
      </w:r>
      <w:r w:rsidRPr="00BD42AF">
        <w:rPr>
          <w:rFonts w:ascii="Arial" w:hAnsi="Arial" w:cs="Arial"/>
          <w:sz w:val="24"/>
          <w:szCs w:val="24"/>
        </w:rPr>
        <w:t xml:space="preserve"> replacement </w:t>
      </w:r>
      <w:r w:rsidR="00347615">
        <w:rPr>
          <w:rFonts w:ascii="Arial" w:hAnsi="Arial" w:cs="Arial"/>
          <w:sz w:val="24"/>
          <w:szCs w:val="24"/>
        </w:rPr>
        <w:t xml:space="preserve">for a </w:t>
      </w:r>
      <w:r w:rsidRPr="00BD42AF">
        <w:rPr>
          <w:rFonts w:ascii="Arial" w:hAnsi="Arial" w:cs="Arial"/>
          <w:sz w:val="24"/>
          <w:szCs w:val="24"/>
        </w:rPr>
        <w:t xml:space="preserve">facility that already </w:t>
      </w:r>
      <w:r w:rsidR="00347615">
        <w:rPr>
          <w:rFonts w:ascii="Arial" w:hAnsi="Arial" w:cs="Arial"/>
          <w:sz w:val="24"/>
          <w:szCs w:val="24"/>
        </w:rPr>
        <w:t xml:space="preserve">made a </w:t>
      </w:r>
      <w:r w:rsidRPr="00BD42AF">
        <w:rPr>
          <w:rFonts w:ascii="Arial" w:hAnsi="Arial" w:cs="Arial"/>
          <w:sz w:val="24"/>
          <w:szCs w:val="24"/>
        </w:rPr>
        <w:t>significant impact</w:t>
      </w:r>
      <w:r w:rsidR="00347615">
        <w:rPr>
          <w:rFonts w:ascii="Arial" w:hAnsi="Arial" w:cs="Arial"/>
          <w:sz w:val="24"/>
          <w:szCs w:val="24"/>
        </w:rPr>
        <w:t xml:space="preserve">.  </w:t>
      </w:r>
      <w:r w:rsidRPr="00BD42AF">
        <w:rPr>
          <w:rFonts w:ascii="Arial" w:hAnsi="Arial" w:cs="Arial"/>
          <w:sz w:val="24"/>
          <w:szCs w:val="24"/>
        </w:rPr>
        <w:t>The existing school ha</w:t>
      </w:r>
      <w:r w:rsidR="00347615">
        <w:rPr>
          <w:rFonts w:ascii="Arial" w:hAnsi="Arial" w:cs="Arial"/>
          <w:sz w:val="24"/>
          <w:szCs w:val="24"/>
        </w:rPr>
        <w:t>d</w:t>
      </w:r>
      <w:r w:rsidRPr="00BD42AF">
        <w:rPr>
          <w:rFonts w:ascii="Arial" w:hAnsi="Arial" w:cs="Arial"/>
          <w:sz w:val="24"/>
          <w:szCs w:val="24"/>
        </w:rPr>
        <w:t xml:space="preserve"> grown and developed over the years and </w:t>
      </w:r>
      <w:r w:rsidR="00347615">
        <w:rPr>
          <w:rFonts w:ascii="Arial" w:hAnsi="Arial" w:cs="Arial"/>
          <w:sz w:val="24"/>
          <w:szCs w:val="24"/>
        </w:rPr>
        <w:t xml:space="preserve">as a result was </w:t>
      </w:r>
      <w:r w:rsidRPr="00BD42AF">
        <w:rPr>
          <w:rFonts w:ascii="Arial" w:hAnsi="Arial" w:cs="Arial"/>
          <w:sz w:val="24"/>
          <w:szCs w:val="24"/>
        </w:rPr>
        <w:t>rather disjointed and part</w:t>
      </w:r>
      <w:r w:rsidR="00347615">
        <w:rPr>
          <w:rFonts w:ascii="Arial" w:hAnsi="Arial" w:cs="Arial"/>
          <w:sz w:val="24"/>
          <w:szCs w:val="24"/>
        </w:rPr>
        <w:t>s</w:t>
      </w:r>
      <w:r w:rsidRPr="00BD42AF">
        <w:rPr>
          <w:rFonts w:ascii="Arial" w:hAnsi="Arial" w:cs="Arial"/>
          <w:sz w:val="24"/>
          <w:szCs w:val="24"/>
        </w:rPr>
        <w:t xml:space="preserve"> of the building </w:t>
      </w:r>
      <w:r w:rsidR="00347615">
        <w:rPr>
          <w:rFonts w:ascii="Arial" w:hAnsi="Arial" w:cs="Arial"/>
          <w:sz w:val="24"/>
          <w:szCs w:val="24"/>
        </w:rPr>
        <w:t xml:space="preserve">were </w:t>
      </w:r>
      <w:r w:rsidRPr="00BD42AF">
        <w:rPr>
          <w:rFonts w:ascii="Arial" w:hAnsi="Arial" w:cs="Arial"/>
          <w:sz w:val="24"/>
          <w:szCs w:val="24"/>
        </w:rPr>
        <w:t>at the end of their usable life</w:t>
      </w:r>
      <w:r w:rsidR="00347615">
        <w:rPr>
          <w:rFonts w:ascii="Arial" w:hAnsi="Arial" w:cs="Arial"/>
          <w:sz w:val="24"/>
          <w:szCs w:val="24"/>
        </w:rPr>
        <w:t>.  However, the proposal had</w:t>
      </w:r>
      <w:r w:rsidRPr="00BD42AF">
        <w:rPr>
          <w:rFonts w:ascii="Arial" w:hAnsi="Arial" w:cs="Arial"/>
          <w:sz w:val="24"/>
          <w:szCs w:val="24"/>
        </w:rPr>
        <w:t xml:space="preserve"> been designed to reduce its impact as much as possible whilst being a modern joined-up facility that should be a significant improvement visually to the existing buildings. </w:t>
      </w:r>
    </w:p>
    <w:p w:rsidR="00BD42AF" w:rsidRPr="00BD42AF" w:rsidRDefault="00BD42AF" w:rsidP="00BD42AF">
      <w:pPr>
        <w:pStyle w:val="BodyText"/>
        <w:tabs>
          <w:tab w:val="left" w:pos="1245"/>
        </w:tabs>
        <w:ind w:left="2858"/>
        <w:jc w:val="both"/>
        <w:rPr>
          <w:rFonts w:cs="Arial"/>
          <w:sz w:val="24"/>
          <w:szCs w:val="24"/>
        </w:rPr>
      </w:pPr>
    </w:p>
    <w:p w:rsidR="00BD42AF" w:rsidRPr="00BD42AF" w:rsidRDefault="00BD42AF" w:rsidP="00FC6CDE">
      <w:pPr>
        <w:spacing w:after="0" w:line="240" w:lineRule="auto"/>
        <w:jc w:val="both"/>
        <w:rPr>
          <w:rFonts w:ascii="Arial" w:hAnsi="Arial" w:cs="Arial"/>
          <w:sz w:val="24"/>
          <w:szCs w:val="24"/>
        </w:rPr>
      </w:pPr>
      <w:r w:rsidRPr="00BD42AF">
        <w:rPr>
          <w:rFonts w:ascii="Arial" w:hAnsi="Arial" w:cs="Arial"/>
          <w:sz w:val="24"/>
          <w:szCs w:val="24"/>
        </w:rPr>
        <w:t>A Lighting Strategy ha</w:t>
      </w:r>
      <w:r w:rsidR="00FC6CDE">
        <w:rPr>
          <w:rFonts w:ascii="Arial" w:hAnsi="Arial" w:cs="Arial"/>
          <w:sz w:val="24"/>
          <w:szCs w:val="24"/>
        </w:rPr>
        <w:t>d</w:t>
      </w:r>
      <w:r w:rsidRPr="00BD42AF">
        <w:rPr>
          <w:rFonts w:ascii="Arial" w:hAnsi="Arial" w:cs="Arial"/>
          <w:sz w:val="24"/>
          <w:szCs w:val="24"/>
        </w:rPr>
        <w:t xml:space="preserve"> been submitted as part of the planning application, although the detailed design </w:t>
      </w:r>
      <w:r w:rsidR="00FC6CDE">
        <w:rPr>
          <w:rFonts w:ascii="Arial" w:hAnsi="Arial" w:cs="Arial"/>
          <w:sz w:val="24"/>
          <w:szCs w:val="24"/>
        </w:rPr>
        <w:t>was</w:t>
      </w:r>
      <w:r w:rsidRPr="00BD42AF">
        <w:rPr>
          <w:rFonts w:ascii="Arial" w:hAnsi="Arial" w:cs="Arial"/>
          <w:sz w:val="24"/>
          <w:szCs w:val="24"/>
        </w:rPr>
        <w:t xml:space="preserve"> to be finalised.  Given the site</w:t>
      </w:r>
      <w:r w:rsidR="00FC6CDE">
        <w:rPr>
          <w:rFonts w:ascii="Arial" w:hAnsi="Arial" w:cs="Arial"/>
          <w:sz w:val="24"/>
          <w:szCs w:val="24"/>
        </w:rPr>
        <w:t>’</w:t>
      </w:r>
      <w:r w:rsidRPr="00BD42AF">
        <w:rPr>
          <w:rFonts w:ascii="Arial" w:hAnsi="Arial" w:cs="Arial"/>
          <w:sz w:val="24"/>
          <w:szCs w:val="24"/>
        </w:rPr>
        <w:t>s prominent position it ha</w:t>
      </w:r>
      <w:r w:rsidR="00FC6CDE">
        <w:rPr>
          <w:rFonts w:ascii="Arial" w:hAnsi="Arial" w:cs="Arial"/>
          <w:sz w:val="24"/>
          <w:szCs w:val="24"/>
        </w:rPr>
        <w:t>d</w:t>
      </w:r>
      <w:r w:rsidRPr="00BD42AF">
        <w:rPr>
          <w:rFonts w:ascii="Arial" w:hAnsi="Arial" w:cs="Arial"/>
          <w:sz w:val="24"/>
          <w:szCs w:val="24"/>
        </w:rPr>
        <w:t xml:space="preserve"> been confirmed that the proposal d</w:t>
      </w:r>
      <w:r w:rsidR="00FC6CDE">
        <w:rPr>
          <w:rFonts w:ascii="Arial" w:hAnsi="Arial" w:cs="Arial"/>
          <w:sz w:val="24"/>
          <w:szCs w:val="24"/>
        </w:rPr>
        <w:t>id</w:t>
      </w:r>
      <w:r w:rsidRPr="00BD42AF">
        <w:rPr>
          <w:rFonts w:ascii="Arial" w:hAnsi="Arial" w:cs="Arial"/>
          <w:sz w:val="24"/>
          <w:szCs w:val="24"/>
        </w:rPr>
        <w:t xml:space="preserve"> not include any floodlighting to sports pitches </w:t>
      </w:r>
      <w:r w:rsidR="00FC6CDE">
        <w:rPr>
          <w:rFonts w:ascii="Arial" w:hAnsi="Arial" w:cs="Arial"/>
          <w:sz w:val="24"/>
          <w:szCs w:val="24"/>
        </w:rPr>
        <w:t xml:space="preserve">or </w:t>
      </w:r>
      <w:r w:rsidRPr="00BD42AF">
        <w:rPr>
          <w:rFonts w:ascii="Arial" w:hAnsi="Arial" w:cs="Arial"/>
          <w:sz w:val="24"/>
          <w:szCs w:val="24"/>
        </w:rPr>
        <w:t>any feature lighting to highlight the buildings.  The proposed lighting scheme ha</w:t>
      </w:r>
      <w:r w:rsidR="00FC6CDE">
        <w:rPr>
          <w:rFonts w:ascii="Arial" w:hAnsi="Arial" w:cs="Arial"/>
          <w:sz w:val="24"/>
          <w:szCs w:val="24"/>
        </w:rPr>
        <w:t xml:space="preserve">d </w:t>
      </w:r>
      <w:r w:rsidRPr="00BD42AF">
        <w:rPr>
          <w:rFonts w:ascii="Arial" w:hAnsi="Arial" w:cs="Arial"/>
          <w:sz w:val="24"/>
          <w:szCs w:val="24"/>
        </w:rPr>
        <w:lastRenderedPageBreak/>
        <w:t xml:space="preserve">been designed to have minimal impact on the surrounding environment </w:t>
      </w:r>
      <w:r w:rsidR="00FC6CDE">
        <w:rPr>
          <w:rFonts w:ascii="Arial" w:hAnsi="Arial" w:cs="Arial"/>
          <w:sz w:val="24"/>
          <w:szCs w:val="24"/>
        </w:rPr>
        <w:t>and t</w:t>
      </w:r>
      <w:r w:rsidRPr="00BD42AF">
        <w:rPr>
          <w:rFonts w:ascii="Arial" w:hAnsi="Arial" w:cs="Arial"/>
          <w:sz w:val="24"/>
          <w:szCs w:val="24"/>
        </w:rPr>
        <w:t xml:space="preserve">he exterior lighting installation work </w:t>
      </w:r>
      <w:r w:rsidR="00FC6CDE">
        <w:rPr>
          <w:rFonts w:ascii="Arial" w:hAnsi="Arial" w:cs="Arial"/>
          <w:sz w:val="24"/>
          <w:szCs w:val="24"/>
        </w:rPr>
        <w:t xml:space="preserve">would be </w:t>
      </w:r>
      <w:r w:rsidRPr="00BD42AF">
        <w:rPr>
          <w:rFonts w:ascii="Arial" w:hAnsi="Arial" w:cs="Arial"/>
          <w:sz w:val="24"/>
          <w:szCs w:val="24"/>
        </w:rPr>
        <w:t xml:space="preserve">within </w:t>
      </w:r>
      <w:r w:rsidR="00FC6CDE">
        <w:rPr>
          <w:rFonts w:ascii="Arial" w:hAnsi="Arial" w:cs="Arial"/>
          <w:sz w:val="24"/>
          <w:szCs w:val="24"/>
        </w:rPr>
        <w:t xml:space="preserve">British Standard </w:t>
      </w:r>
      <w:r w:rsidRPr="00BD42AF">
        <w:rPr>
          <w:rFonts w:ascii="Arial" w:hAnsi="Arial" w:cs="Arial"/>
          <w:sz w:val="24"/>
          <w:szCs w:val="24"/>
        </w:rPr>
        <w:t>parameters and criteria</w:t>
      </w:r>
      <w:r w:rsidR="00FC6CDE">
        <w:rPr>
          <w:rFonts w:ascii="Arial" w:hAnsi="Arial" w:cs="Arial"/>
          <w:sz w:val="24"/>
          <w:szCs w:val="24"/>
        </w:rPr>
        <w:t xml:space="preserve">.  In addition, the </w:t>
      </w:r>
      <w:r w:rsidRPr="00BD42AF">
        <w:rPr>
          <w:rFonts w:ascii="Arial" w:hAnsi="Arial" w:cs="Arial"/>
          <w:sz w:val="24"/>
          <w:szCs w:val="24"/>
        </w:rPr>
        <w:t xml:space="preserve">principles of Secured by Design, supporting natural surveillance and security on the site </w:t>
      </w:r>
      <w:r w:rsidR="00FC6CDE">
        <w:rPr>
          <w:rFonts w:ascii="Arial" w:hAnsi="Arial" w:cs="Arial"/>
          <w:sz w:val="24"/>
          <w:szCs w:val="24"/>
        </w:rPr>
        <w:t xml:space="preserve">would be </w:t>
      </w:r>
      <w:r w:rsidRPr="00BD42AF">
        <w:rPr>
          <w:rFonts w:ascii="Arial" w:hAnsi="Arial" w:cs="Arial"/>
          <w:sz w:val="24"/>
          <w:szCs w:val="24"/>
        </w:rPr>
        <w:t xml:space="preserve">applied to the overall lighting design strategy for the proposal. </w:t>
      </w:r>
    </w:p>
    <w:p w:rsidR="00BD42AF" w:rsidRPr="00BD42AF" w:rsidRDefault="00BD42AF" w:rsidP="00BD42AF">
      <w:pPr>
        <w:spacing w:after="0" w:line="240" w:lineRule="auto"/>
        <w:rPr>
          <w:rFonts w:ascii="Arial" w:hAnsi="Arial" w:cs="Arial"/>
          <w:sz w:val="24"/>
          <w:szCs w:val="24"/>
        </w:rPr>
      </w:pPr>
    </w:p>
    <w:p w:rsidR="00BD42AF" w:rsidRPr="00BD42AF" w:rsidRDefault="00BD42AF" w:rsidP="00332576">
      <w:pPr>
        <w:tabs>
          <w:tab w:val="left" w:pos="900"/>
        </w:tabs>
        <w:spacing w:after="0" w:line="240" w:lineRule="auto"/>
        <w:jc w:val="both"/>
        <w:rPr>
          <w:rFonts w:ascii="Arial" w:hAnsi="Arial" w:cs="Arial"/>
          <w:sz w:val="24"/>
          <w:szCs w:val="24"/>
        </w:rPr>
      </w:pPr>
      <w:r w:rsidRPr="00BD42AF">
        <w:rPr>
          <w:rFonts w:ascii="Arial" w:hAnsi="Arial" w:cs="Arial"/>
          <w:sz w:val="24"/>
          <w:szCs w:val="24"/>
        </w:rPr>
        <w:t>With regard to the operating noise of the site: the building w</w:t>
      </w:r>
      <w:r w:rsidR="00332576">
        <w:rPr>
          <w:rFonts w:ascii="Arial" w:hAnsi="Arial" w:cs="Arial"/>
          <w:sz w:val="24"/>
          <w:szCs w:val="24"/>
        </w:rPr>
        <w:t>ould</w:t>
      </w:r>
      <w:r w:rsidRPr="00BD42AF">
        <w:rPr>
          <w:rFonts w:ascii="Arial" w:hAnsi="Arial" w:cs="Arial"/>
          <w:sz w:val="24"/>
          <w:szCs w:val="24"/>
        </w:rPr>
        <w:t xml:space="preserve"> be constructed in accordance with current acoustic standards</w:t>
      </w:r>
      <w:r w:rsidR="00332576">
        <w:rPr>
          <w:rFonts w:ascii="Arial" w:hAnsi="Arial" w:cs="Arial"/>
          <w:sz w:val="24"/>
          <w:szCs w:val="24"/>
        </w:rPr>
        <w:t xml:space="preserve">.  </w:t>
      </w:r>
      <w:r w:rsidRPr="00BD42AF">
        <w:rPr>
          <w:rFonts w:ascii="Arial" w:hAnsi="Arial" w:cs="Arial"/>
          <w:sz w:val="24"/>
          <w:szCs w:val="24"/>
        </w:rPr>
        <w:t>Background noise levels ha</w:t>
      </w:r>
      <w:r w:rsidR="00332576">
        <w:rPr>
          <w:rFonts w:ascii="Arial" w:hAnsi="Arial" w:cs="Arial"/>
          <w:sz w:val="24"/>
          <w:szCs w:val="24"/>
        </w:rPr>
        <w:t>d</w:t>
      </w:r>
      <w:r w:rsidRPr="00BD42AF">
        <w:rPr>
          <w:rFonts w:ascii="Arial" w:hAnsi="Arial" w:cs="Arial"/>
          <w:sz w:val="24"/>
          <w:szCs w:val="24"/>
        </w:rPr>
        <w:t xml:space="preserve"> been used to determine suitable limits for plant/external plant terminations in order to prevent disturbance at the nearest noise sensitive receptors.  There </w:t>
      </w:r>
      <w:r w:rsidR="00332576">
        <w:rPr>
          <w:rFonts w:ascii="Arial" w:hAnsi="Arial" w:cs="Arial"/>
          <w:sz w:val="24"/>
          <w:szCs w:val="24"/>
        </w:rPr>
        <w:t>were</w:t>
      </w:r>
      <w:r w:rsidRPr="00BD42AF">
        <w:rPr>
          <w:rFonts w:ascii="Arial" w:hAnsi="Arial" w:cs="Arial"/>
          <w:sz w:val="24"/>
          <w:szCs w:val="24"/>
        </w:rPr>
        <w:t xml:space="preserve"> currently outdoor activities at the site</w:t>
      </w:r>
      <w:r w:rsidR="00332576">
        <w:rPr>
          <w:rFonts w:ascii="Arial" w:hAnsi="Arial" w:cs="Arial"/>
          <w:sz w:val="24"/>
          <w:szCs w:val="24"/>
        </w:rPr>
        <w:t xml:space="preserve">, which would </w:t>
      </w:r>
      <w:r w:rsidRPr="00BD42AF">
        <w:rPr>
          <w:rFonts w:ascii="Arial" w:hAnsi="Arial" w:cs="Arial"/>
          <w:sz w:val="24"/>
          <w:szCs w:val="24"/>
        </w:rPr>
        <w:t>continue</w:t>
      </w:r>
      <w:r w:rsidR="00332576">
        <w:rPr>
          <w:rFonts w:ascii="Arial" w:hAnsi="Arial" w:cs="Arial"/>
          <w:sz w:val="24"/>
          <w:szCs w:val="24"/>
        </w:rPr>
        <w:t>,</w:t>
      </w:r>
      <w:r w:rsidRPr="00BD42AF">
        <w:rPr>
          <w:rFonts w:ascii="Arial" w:hAnsi="Arial" w:cs="Arial"/>
          <w:sz w:val="24"/>
          <w:szCs w:val="24"/>
        </w:rPr>
        <w:t xml:space="preserve"> and it </w:t>
      </w:r>
      <w:r w:rsidR="00332576">
        <w:rPr>
          <w:rFonts w:ascii="Arial" w:hAnsi="Arial" w:cs="Arial"/>
          <w:sz w:val="24"/>
          <w:szCs w:val="24"/>
        </w:rPr>
        <w:t>was</w:t>
      </w:r>
      <w:r w:rsidRPr="00BD42AF">
        <w:rPr>
          <w:rFonts w:ascii="Arial" w:hAnsi="Arial" w:cs="Arial"/>
          <w:sz w:val="24"/>
          <w:szCs w:val="24"/>
        </w:rPr>
        <w:t xml:space="preserve"> considered that any increase in activity and associated noise w</w:t>
      </w:r>
      <w:r w:rsidR="00332576">
        <w:rPr>
          <w:rFonts w:ascii="Arial" w:hAnsi="Arial" w:cs="Arial"/>
          <w:sz w:val="24"/>
          <w:szCs w:val="24"/>
        </w:rPr>
        <w:t>ould</w:t>
      </w:r>
      <w:r w:rsidRPr="00BD42AF">
        <w:rPr>
          <w:rFonts w:ascii="Arial" w:hAnsi="Arial" w:cs="Arial"/>
          <w:sz w:val="24"/>
          <w:szCs w:val="24"/>
        </w:rPr>
        <w:t xml:space="preserve"> not adversely affect adjacent users.</w:t>
      </w:r>
    </w:p>
    <w:p w:rsidR="00F03B65" w:rsidRPr="00BD42AF" w:rsidRDefault="00F03B65" w:rsidP="00332576">
      <w:pPr>
        <w:spacing w:after="0" w:line="240" w:lineRule="auto"/>
        <w:jc w:val="both"/>
        <w:rPr>
          <w:rFonts w:ascii="Arial" w:hAnsi="Arial" w:cs="Arial"/>
          <w:sz w:val="24"/>
          <w:szCs w:val="24"/>
        </w:rPr>
      </w:pPr>
    </w:p>
    <w:p w:rsidR="00F03B65" w:rsidRPr="00BD42AF" w:rsidRDefault="00F15621" w:rsidP="006326A7">
      <w:pPr>
        <w:spacing w:after="0" w:line="240" w:lineRule="auto"/>
        <w:jc w:val="both"/>
        <w:rPr>
          <w:rFonts w:ascii="Arial" w:hAnsi="Arial" w:cs="Arial"/>
          <w:sz w:val="24"/>
          <w:szCs w:val="24"/>
        </w:rPr>
      </w:pPr>
      <w:r>
        <w:rPr>
          <w:rFonts w:ascii="Arial" w:hAnsi="Arial" w:cs="Arial"/>
          <w:sz w:val="24"/>
          <w:szCs w:val="24"/>
        </w:rPr>
        <w:t>The update report tabled at the meeting set out a number of comments made by the applicant’s agent</w:t>
      </w:r>
      <w:r w:rsidR="00CE0597">
        <w:rPr>
          <w:rFonts w:ascii="Arial" w:hAnsi="Arial" w:cs="Arial"/>
          <w:sz w:val="24"/>
          <w:szCs w:val="24"/>
        </w:rPr>
        <w:t xml:space="preserve"> for the Board’s further information.  </w:t>
      </w:r>
      <w:r w:rsidR="00EF2DD0">
        <w:rPr>
          <w:rFonts w:ascii="Arial" w:hAnsi="Arial" w:cs="Arial"/>
          <w:sz w:val="24"/>
          <w:szCs w:val="24"/>
        </w:rPr>
        <w:t xml:space="preserve">In presenting the report, the Planning Officer informed the Board that the Principal of the Academy wished to emphasise the importance of having secure perimeter fencing, which was an </w:t>
      </w:r>
      <w:proofErr w:type="spellStart"/>
      <w:r w:rsidR="00EF2DD0">
        <w:rPr>
          <w:rFonts w:ascii="Arial" w:hAnsi="Arial" w:cs="Arial"/>
          <w:sz w:val="24"/>
          <w:szCs w:val="24"/>
        </w:rPr>
        <w:t>Ofsted</w:t>
      </w:r>
      <w:proofErr w:type="spellEnd"/>
      <w:r w:rsidR="00EF2DD0">
        <w:rPr>
          <w:rFonts w:ascii="Arial" w:hAnsi="Arial" w:cs="Arial"/>
          <w:sz w:val="24"/>
          <w:szCs w:val="24"/>
        </w:rPr>
        <w:t xml:space="preserve"> requirement.  The Council’s Highways Engineer had also requested the imposition of additional conditions relating to the extension of the footway south of </w:t>
      </w:r>
      <w:proofErr w:type="spellStart"/>
      <w:r w:rsidR="00EF2DD0">
        <w:rPr>
          <w:rFonts w:ascii="Arial" w:hAnsi="Arial" w:cs="Arial"/>
          <w:sz w:val="24"/>
          <w:szCs w:val="24"/>
        </w:rPr>
        <w:t>Ironbridge</w:t>
      </w:r>
      <w:proofErr w:type="spellEnd"/>
      <w:r w:rsidR="00EF2DD0">
        <w:rPr>
          <w:rFonts w:ascii="Arial" w:hAnsi="Arial" w:cs="Arial"/>
          <w:sz w:val="24"/>
          <w:szCs w:val="24"/>
        </w:rPr>
        <w:t xml:space="preserve"> Road.</w:t>
      </w:r>
    </w:p>
    <w:p w:rsidR="00F03B65" w:rsidRPr="00BD42AF" w:rsidRDefault="00F03B65" w:rsidP="00BD42AF">
      <w:pPr>
        <w:spacing w:after="0" w:line="240" w:lineRule="auto"/>
        <w:rPr>
          <w:rFonts w:ascii="Arial" w:hAnsi="Arial" w:cs="Arial"/>
          <w:sz w:val="24"/>
          <w:szCs w:val="24"/>
        </w:rPr>
      </w:pPr>
    </w:p>
    <w:p w:rsidR="00F03B65" w:rsidRPr="00BD42AF" w:rsidRDefault="006326A7" w:rsidP="00BD42AF">
      <w:pPr>
        <w:spacing w:after="0" w:line="240" w:lineRule="auto"/>
        <w:rPr>
          <w:rFonts w:ascii="Arial" w:hAnsi="Arial" w:cs="Arial"/>
          <w:sz w:val="24"/>
          <w:szCs w:val="24"/>
        </w:rPr>
      </w:pPr>
      <w:r>
        <w:rPr>
          <w:rFonts w:ascii="Arial" w:hAnsi="Arial" w:cs="Arial"/>
          <w:sz w:val="24"/>
          <w:szCs w:val="24"/>
        </w:rPr>
        <w:t xml:space="preserve">Councillor G.M. Green, Ward Member for </w:t>
      </w:r>
      <w:proofErr w:type="spellStart"/>
      <w:r>
        <w:rPr>
          <w:rFonts w:ascii="Arial" w:hAnsi="Arial" w:cs="Arial"/>
          <w:sz w:val="24"/>
          <w:szCs w:val="24"/>
        </w:rPr>
        <w:t>Madeley</w:t>
      </w:r>
      <w:proofErr w:type="spellEnd"/>
      <w:r>
        <w:rPr>
          <w:rFonts w:ascii="Arial" w:hAnsi="Arial" w:cs="Arial"/>
          <w:sz w:val="24"/>
          <w:szCs w:val="24"/>
        </w:rPr>
        <w:t xml:space="preserve">, welcomed the inclusion of No. 9 </w:t>
      </w:r>
      <w:proofErr w:type="spellStart"/>
      <w:r>
        <w:rPr>
          <w:rFonts w:ascii="Arial" w:hAnsi="Arial" w:cs="Arial"/>
          <w:sz w:val="24"/>
          <w:szCs w:val="24"/>
        </w:rPr>
        <w:t>Ironbridge</w:t>
      </w:r>
      <w:proofErr w:type="spellEnd"/>
      <w:r>
        <w:rPr>
          <w:rFonts w:ascii="Arial" w:hAnsi="Arial" w:cs="Arial"/>
          <w:sz w:val="24"/>
          <w:szCs w:val="24"/>
        </w:rPr>
        <w:t xml:space="preserve"> Road into the application site.  Other Members spoke in support of the application which they were pleased to see coming to fruition.</w:t>
      </w:r>
    </w:p>
    <w:p w:rsidR="00F03B65" w:rsidRPr="00BD42AF" w:rsidRDefault="00F03B65" w:rsidP="00BD42AF">
      <w:pPr>
        <w:spacing w:after="0" w:line="240" w:lineRule="auto"/>
        <w:rPr>
          <w:rFonts w:ascii="Arial" w:hAnsi="Arial" w:cs="Arial"/>
          <w:sz w:val="24"/>
          <w:szCs w:val="24"/>
        </w:rPr>
      </w:pPr>
    </w:p>
    <w:p w:rsidR="00EE764B" w:rsidRPr="00EE764B" w:rsidRDefault="00EE764B" w:rsidP="00EE764B">
      <w:pPr>
        <w:spacing w:after="0" w:line="240" w:lineRule="auto"/>
        <w:jc w:val="both"/>
        <w:rPr>
          <w:rFonts w:ascii="Arial" w:hAnsi="Arial" w:cs="Arial"/>
          <w:b/>
          <w:sz w:val="24"/>
          <w:szCs w:val="24"/>
        </w:rPr>
      </w:pPr>
      <w:r w:rsidRPr="00EE764B">
        <w:rPr>
          <w:rFonts w:ascii="Arial" w:hAnsi="Arial" w:cs="Arial"/>
          <w:b/>
          <w:sz w:val="24"/>
          <w:szCs w:val="24"/>
          <w:u w:val="single"/>
        </w:rPr>
        <w:t>RESOLVED</w:t>
      </w:r>
      <w:r w:rsidRPr="00EE764B">
        <w:rPr>
          <w:rFonts w:ascii="Arial" w:hAnsi="Arial" w:cs="Arial"/>
          <w:b/>
          <w:sz w:val="24"/>
          <w:szCs w:val="24"/>
        </w:rPr>
        <w:t xml:space="preserve"> – that with respect to planning application W2009/1005 delegated authority be g</w:t>
      </w:r>
      <w:r w:rsidR="00173698">
        <w:rPr>
          <w:rFonts w:ascii="Arial" w:hAnsi="Arial" w:cs="Arial"/>
          <w:b/>
          <w:sz w:val="24"/>
          <w:szCs w:val="24"/>
        </w:rPr>
        <w:t>iven</w:t>
      </w:r>
      <w:r w:rsidRPr="00EE764B">
        <w:rPr>
          <w:rFonts w:ascii="Arial" w:hAnsi="Arial" w:cs="Arial"/>
          <w:b/>
          <w:sz w:val="24"/>
          <w:szCs w:val="24"/>
        </w:rPr>
        <w:t xml:space="preserve"> </w:t>
      </w:r>
      <w:r w:rsidR="00173698">
        <w:rPr>
          <w:rFonts w:ascii="Arial" w:hAnsi="Arial" w:cs="Arial"/>
          <w:b/>
          <w:sz w:val="24"/>
          <w:szCs w:val="24"/>
        </w:rPr>
        <w:t xml:space="preserve">to </w:t>
      </w:r>
      <w:r w:rsidRPr="00EE764B">
        <w:rPr>
          <w:rFonts w:ascii="Arial" w:hAnsi="Arial" w:cs="Arial"/>
          <w:b/>
          <w:sz w:val="24"/>
          <w:szCs w:val="24"/>
        </w:rPr>
        <w:t>the Head of Planning &amp; Transport to grant full planning permission subject to appropriate conditions</w:t>
      </w:r>
      <w:r w:rsidR="00173698">
        <w:rPr>
          <w:rFonts w:ascii="Arial" w:hAnsi="Arial" w:cs="Arial"/>
          <w:b/>
          <w:sz w:val="24"/>
          <w:szCs w:val="24"/>
        </w:rPr>
        <w:t xml:space="preserve"> as set out in </w:t>
      </w:r>
      <w:r w:rsidR="001F0650">
        <w:rPr>
          <w:rFonts w:ascii="Arial" w:hAnsi="Arial" w:cs="Arial"/>
          <w:b/>
          <w:sz w:val="24"/>
          <w:szCs w:val="24"/>
        </w:rPr>
        <w:t xml:space="preserve">draft in the main </w:t>
      </w:r>
      <w:r w:rsidR="00173698">
        <w:rPr>
          <w:rFonts w:ascii="Arial" w:hAnsi="Arial" w:cs="Arial"/>
          <w:b/>
          <w:sz w:val="24"/>
          <w:szCs w:val="24"/>
        </w:rPr>
        <w:t>report</w:t>
      </w:r>
      <w:r w:rsidR="005F6300">
        <w:rPr>
          <w:rFonts w:ascii="Arial" w:hAnsi="Arial" w:cs="Arial"/>
          <w:b/>
          <w:sz w:val="24"/>
          <w:szCs w:val="24"/>
        </w:rPr>
        <w:t xml:space="preserve"> and an additional highway condition pertaining to the widening of the footpath on the southern side of </w:t>
      </w:r>
      <w:proofErr w:type="spellStart"/>
      <w:r w:rsidR="005F6300">
        <w:rPr>
          <w:rFonts w:ascii="Arial" w:hAnsi="Arial" w:cs="Arial"/>
          <w:b/>
          <w:sz w:val="24"/>
          <w:szCs w:val="24"/>
        </w:rPr>
        <w:t>Ironbridge</w:t>
      </w:r>
      <w:proofErr w:type="spellEnd"/>
      <w:r w:rsidR="005F6300">
        <w:rPr>
          <w:rFonts w:ascii="Arial" w:hAnsi="Arial" w:cs="Arial"/>
          <w:b/>
          <w:sz w:val="24"/>
          <w:szCs w:val="24"/>
        </w:rPr>
        <w:t xml:space="preserve"> Road.</w:t>
      </w:r>
    </w:p>
    <w:p w:rsidR="00F03B65" w:rsidRDefault="00F03B65" w:rsidP="00F03B65">
      <w:pPr>
        <w:spacing w:after="0" w:line="240" w:lineRule="auto"/>
        <w:rPr>
          <w:rFonts w:ascii="Arial" w:hAnsi="Arial" w:cs="Arial"/>
          <w:b/>
          <w:sz w:val="24"/>
          <w:szCs w:val="24"/>
        </w:rPr>
      </w:pPr>
    </w:p>
    <w:p w:rsidR="005A1273" w:rsidRDefault="005A1273" w:rsidP="00F03B65">
      <w:pPr>
        <w:spacing w:after="0" w:line="240" w:lineRule="auto"/>
        <w:rPr>
          <w:rFonts w:ascii="Arial" w:hAnsi="Arial" w:cs="Arial"/>
          <w:sz w:val="24"/>
          <w:szCs w:val="24"/>
        </w:rPr>
      </w:pPr>
      <w:r>
        <w:rPr>
          <w:rFonts w:ascii="Arial" w:hAnsi="Arial" w:cs="Arial"/>
          <w:sz w:val="24"/>
          <w:szCs w:val="24"/>
        </w:rPr>
        <w:t>(Councillor I.T.W. Fletcher returned the room and resumed the chair for the remainder of the meeting).</w:t>
      </w:r>
    </w:p>
    <w:p w:rsidR="005A1273" w:rsidRPr="005A1273" w:rsidRDefault="005A1273" w:rsidP="00F03B65">
      <w:pPr>
        <w:spacing w:after="0" w:line="240" w:lineRule="auto"/>
        <w:rPr>
          <w:rFonts w:ascii="Arial" w:hAnsi="Arial" w:cs="Arial"/>
          <w:sz w:val="24"/>
          <w:szCs w:val="24"/>
        </w:rPr>
      </w:pPr>
    </w:p>
    <w:p w:rsidR="00F03B65" w:rsidRPr="00F03B65" w:rsidRDefault="00F03B65" w:rsidP="00F03B65">
      <w:pPr>
        <w:pStyle w:val="ListParagraph"/>
        <w:numPr>
          <w:ilvl w:val="0"/>
          <w:numId w:val="1"/>
        </w:numPr>
        <w:spacing w:after="0" w:line="240" w:lineRule="auto"/>
        <w:ind w:hanging="720"/>
        <w:rPr>
          <w:rFonts w:ascii="Arial" w:hAnsi="Arial" w:cs="Arial"/>
          <w:sz w:val="24"/>
          <w:szCs w:val="24"/>
        </w:rPr>
      </w:pPr>
      <w:r>
        <w:rPr>
          <w:rFonts w:ascii="Arial" w:hAnsi="Arial" w:cs="Arial"/>
          <w:sz w:val="24"/>
          <w:szCs w:val="24"/>
          <w:u w:val="single"/>
        </w:rPr>
        <w:t xml:space="preserve">W2009/1078 – The Stables Flat, </w:t>
      </w:r>
      <w:proofErr w:type="spellStart"/>
      <w:r>
        <w:rPr>
          <w:rFonts w:ascii="Arial" w:hAnsi="Arial" w:cs="Arial"/>
          <w:sz w:val="24"/>
          <w:szCs w:val="24"/>
          <w:u w:val="single"/>
        </w:rPr>
        <w:t>Greenacre</w:t>
      </w:r>
      <w:proofErr w:type="spellEnd"/>
      <w:r>
        <w:rPr>
          <w:rFonts w:ascii="Arial" w:hAnsi="Arial" w:cs="Arial"/>
          <w:sz w:val="24"/>
          <w:szCs w:val="24"/>
          <w:u w:val="single"/>
        </w:rPr>
        <w:t xml:space="preserve"> Farm, 13 </w:t>
      </w:r>
      <w:proofErr w:type="spellStart"/>
      <w:r>
        <w:rPr>
          <w:rFonts w:ascii="Arial" w:hAnsi="Arial" w:cs="Arial"/>
          <w:sz w:val="24"/>
          <w:szCs w:val="24"/>
          <w:u w:val="single"/>
        </w:rPr>
        <w:t>Crudgington</w:t>
      </w:r>
      <w:proofErr w:type="spellEnd"/>
      <w:r>
        <w:rPr>
          <w:rFonts w:ascii="Arial" w:hAnsi="Arial" w:cs="Arial"/>
          <w:sz w:val="24"/>
          <w:szCs w:val="24"/>
          <w:u w:val="single"/>
        </w:rPr>
        <w:t xml:space="preserve"> Green, </w:t>
      </w:r>
      <w:proofErr w:type="spellStart"/>
      <w:r>
        <w:rPr>
          <w:rFonts w:ascii="Arial" w:hAnsi="Arial" w:cs="Arial"/>
          <w:sz w:val="24"/>
          <w:szCs w:val="24"/>
          <w:u w:val="single"/>
        </w:rPr>
        <w:t>Crudgington</w:t>
      </w:r>
      <w:proofErr w:type="spellEnd"/>
      <w:r>
        <w:rPr>
          <w:rFonts w:ascii="Arial" w:hAnsi="Arial" w:cs="Arial"/>
          <w:sz w:val="24"/>
          <w:szCs w:val="24"/>
          <w:u w:val="single"/>
        </w:rPr>
        <w:t xml:space="preserve">, Shropshire </w:t>
      </w:r>
    </w:p>
    <w:p w:rsidR="00F03B65" w:rsidRDefault="00F03B65" w:rsidP="00F03B65">
      <w:pPr>
        <w:spacing w:after="0" w:line="240" w:lineRule="auto"/>
        <w:rPr>
          <w:rFonts w:ascii="Arial" w:hAnsi="Arial" w:cs="Arial"/>
          <w:sz w:val="24"/>
          <w:szCs w:val="24"/>
        </w:rPr>
      </w:pPr>
    </w:p>
    <w:p w:rsidR="00F03B65" w:rsidRDefault="0046558A" w:rsidP="00776E3F">
      <w:pPr>
        <w:spacing w:after="0" w:line="240" w:lineRule="auto"/>
        <w:jc w:val="both"/>
        <w:rPr>
          <w:rFonts w:ascii="Arial" w:hAnsi="Arial" w:cs="Arial"/>
          <w:sz w:val="24"/>
          <w:szCs w:val="24"/>
        </w:rPr>
      </w:pPr>
      <w:r>
        <w:rPr>
          <w:rFonts w:ascii="Arial" w:hAnsi="Arial" w:cs="Arial"/>
          <w:sz w:val="24"/>
          <w:szCs w:val="24"/>
        </w:rPr>
        <w:t>The Chairman informed the Board that this application needed to be deferred to allow for a separate application relating to a change of use of the land to be submitted.</w:t>
      </w:r>
    </w:p>
    <w:p w:rsidR="00F03B65" w:rsidRDefault="00F03B65" w:rsidP="00776E3F">
      <w:pPr>
        <w:spacing w:after="0" w:line="240" w:lineRule="auto"/>
        <w:jc w:val="both"/>
        <w:rPr>
          <w:rFonts w:ascii="Arial" w:hAnsi="Arial" w:cs="Arial"/>
          <w:sz w:val="24"/>
          <w:szCs w:val="24"/>
        </w:rPr>
      </w:pPr>
    </w:p>
    <w:p w:rsidR="006C4283" w:rsidRPr="006C4283" w:rsidRDefault="00255CAA" w:rsidP="006C4283">
      <w:pPr>
        <w:spacing w:after="0" w:line="240" w:lineRule="auto"/>
        <w:jc w:val="both"/>
        <w:rPr>
          <w:rFonts w:ascii="Arial" w:hAnsi="Arial" w:cs="Arial"/>
          <w:b/>
          <w:spacing w:val="10"/>
          <w:sz w:val="24"/>
          <w:szCs w:val="24"/>
        </w:rPr>
      </w:pPr>
      <w:r w:rsidRPr="00776E3F">
        <w:rPr>
          <w:rFonts w:ascii="Arial" w:hAnsi="Arial" w:cs="Arial"/>
          <w:b/>
          <w:sz w:val="24"/>
          <w:szCs w:val="24"/>
          <w:u w:val="single"/>
        </w:rPr>
        <w:t>RESOLVED</w:t>
      </w:r>
      <w:r w:rsidRPr="00776E3F">
        <w:rPr>
          <w:rFonts w:ascii="Arial" w:hAnsi="Arial" w:cs="Arial"/>
          <w:b/>
          <w:sz w:val="24"/>
          <w:szCs w:val="24"/>
        </w:rPr>
        <w:t xml:space="preserve"> – that </w:t>
      </w:r>
      <w:r w:rsidR="003D72A8" w:rsidRPr="00776E3F">
        <w:rPr>
          <w:rFonts w:ascii="Arial" w:hAnsi="Arial" w:cs="Arial"/>
          <w:b/>
          <w:sz w:val="24"/>
          <w:szCs w:val="24"/>
        </w:rPr>
        <w:t xml:space="preserve">determination of </w:t>
      </w:r>
      <w:r w:rsidRPr="00776E3F">
        <w:rPr>
          <w:rFonts w:ascii="Arial" w:hAnsi="Arial" w:cs="Arial"/>
          <w:b/>
          <w:sz w:val="24"/>
          <w:szCs w:val="24"/>
        </w:rPr>
        <w:t xml:space="preserve">planning application W2009/1078 </w:t>
      </w:r>
      <w:r w:rsidR="003D72A8" w:rsidRPr="00776E3F">
        <w:rPr>
          <w:rFonts w:ascii="Arial" w:hAnsi="Arial" w:cs="Arial"/>
          <w:b/>
          <w:sz w:val="24"/>
          <w:szCs w:val="24"/>
        </w:rPr>
        <w:t xml:space="preserve">be deferred </w:t>
      </w:r>
      <w:r w:rsidR="006C4283" w:rsidRPr="006C4283">
        <w:rPr>
          <w:rFonts w:ascii="Arial" w:hAnsi="Arial" w:cs="Arial"/>
          <w:b/>
          <w:sz w:val="24"/>
          <w:szCs w:val="24"/>
        </w:rPr>
        <w:t>to enable officers to make further enquiries with regard to the appropriate designation of the land.</w:t>
      </w:r>
    </w:p>
    <w:p w:rsidR="00F03B65" w:rsidRDefault="00776E3F" w:rsidP="006C4283">
      <w:pPr>
        <w:spacing w:after="0" w:line="240" w:lineRule="auto"/>
        <w:jc w:val="both"/>
        <w:rPr>
          <w:rFonts w:ascii="Arial" w:hAnsi="Arial" w:cs="Arial"/>
          <w:sz w:val="24"/>
          <w:szCs w:val="24"/>
        </w:rPr>
      </w:pPr>
      <w:r>
        <w:rPr>
          <w:rFonts w:ascii="Arial" w:hAnsi="Arial" w:cs="Arial"/>
          <w:b/>
          <w:sz w:val="24"/>
          <w:szCs w:val="24"/>
        </w:rPr>
        <w:t xml:space="preserve"> </w:t>
      </w:r>
    </w:p>
    <w:p w:rsidR="00F03B65" w:rsidRPr="00F03B65" w:rsidRDefault="00F03B65" w:rsidP="00F03B65">
      <w:pPr>
        <w:pStyle w:val="ListParagraph"/>
        <w:numPr>
          <w:ilvl w:val="0"/>
          <w:numId w:val="1"/>
        </w:numPr>
        <w:spacing w:after="0" w:line="240" w:lineRule="auto"/>
        <w:ind w:hanging="720"/>
        <w:rPr>
          <w:rFonts w:ascii="Arial" w:hAnsi="Arial" w:cs="Arial"/>
          <w:sz w:val="24"/>
          <w:szCs w:val="24"/>
        </w:rPr>
      </w:pPr>
      <w:r>
        <w:rPr>
          <w:rFonts w:ascii="Arial" w:hAnsi="Arial" w:cs="Arial"/>
          <w:sz w:val="24"/>
          <w:szCs w:val="24"/>
          <w:u w:val="single"/>
        </w:rPr>
        <w:t xml:space="preserve">W2009/1107 – Former Watkins Nursery, </w:t>
      </w:r>
      <w:proofErr w:type="spellStart"/>
      <w:r>
        <w:rPr>
          <w:rFonts w:ascii="Arial" w:hAnsi="Arial" w:cs="Arial"/>
          <w:sz w:val="24"/>
          <w:szCs w:val="24"/>
          <w:u w:val="single"/>
        </w:rPr>
        <w:t>Apley</w:t>
      </w:r>
      <w:proofErr w:type="spellEnd"/>
      <w:r>
        <w:rPr>
          <w:rFonts w:ascii="Arial" w:hAnsi="Arial" w:cs="Arial"/>
          <w:sz w:val="24"/>
          <w:szCs w:val="24"/>
          <w:u w:val="single"/>
        </w:rPr>
        <w:t xml:space="preserve"> Castle, </w:t>
      </w:r>
      <w:proofErr w:type="spellStart"/>
      <w:r>
        <w:rPr>
          <w:rFonts w:ascii="Arial" w:hAnsi="Arial" w:cs="Arial"/>
          <w:sz w:val="24"/>
          <w:szCs w:val="24"/>
          <w:u w:val="single"/>
        </w:rPr>
        <w:t>Leegomery</w:t>
      </w:r>
      <w:proofErr w:type="spellEnd"/>
      <w:r>
        <w:rPr>
          <w:rFonts w:ascii="Arial" w:hAnsi="Arial" w:cs="Arial"/>
          <w:sz w:val="24"/>
          <w:szCs w:val="24"/>
          <w:u w:val="single"/>
        </w:rPr>
        <w:t xml:space="preserve">, Telford, Shropshire </w:t>
      </w:r>
    </w:p>
    <w:p w:rsidR="00F03B65" w:rsidRDefault="00F03B65" w:rsidP="00F03B65">
      <w:pPr>
        <w:spacing w:after="0" w:line="240" w:lineRule="auto"/>
        <w:rPr>
          <w:rFonts w:ascii="Arial" w:hAnsi="Arial" w:cs="Arial"/>
          <w:sz w:val="24"/>
          <w:szCs w:val="24"/>
        </w:rPr>
      </w:pPr>
    </w:p>
    <w:p w:rsidR="00970103" w:rsidRDefault="00970103" w:rsidP="00815F9D">
      <w:pPr>
        <w:widowControl w:val="0"/>
        <w:autoSpaceDE w:val="0"/>
        <w:autoSpaceDN w:val="0"/>
        <w:adjustRightInd w:val="0"/>
        <w:spacing w:after="0" w:line="240" w:lineRule="auto"/>
        <w:jc w:val="both"/>
        <w:rPr>
          <w:rFonts w:ascii="Arial" w:hAnsi="Arial" w:cs="Arial"/>
          <w:sz w:val="24"/>
          <w:szCs w:val="24"/>
          <w:lang w:val="en-US"/>
        </w:rPr>
      </w:pPr>
      <w:r w:rsidRPr="00970103">
        <w:rPr>
          <w:rFonts w:ascii="Arial" w:hAnsi="Arial" w:cs="Arial"/>
          <w:sz w:val="24"/>
          <w:szCs w:val="24"/>
          <w:lang w:val="en-US"/>
        </w:rPr>
        <w:t xml:space="preserve">The proposal </w:t>
      </w:r>
      <w:r>
        <w:rPr>
          <w:rFonts w:ascii="Arial" w:hAnsi="Arial" w:cs="Arial"/>
          <w:sz w:val="24"/>
          <w:szCs w:val="24"/>
          <w:lang w:val="en-US"/>
        </w:rPr>
        <w:t xml:space="preserve">was </w:t>
      </w:r>
      <w:r w:rsidRPr="00970103">
        <w:rPr>
          <w:rFonts w:ascii="Arial" w:hAnsi="Arial" w:cs="Arial"/>
          <w:sz w:val="24"/>
          <w:szCs w:val="24"/>
          <w:lang w:val="en-US"/>
        </w:rPr>
        <w:t xml:space="preserve">for the partial demolition of the west wall to create a pedestrian and vehicle access in association with </w:t>
      </w:r>
      <w:r>
        <w:rPr>
          <w:rFonts w:ascii="Arial" w:hAnsi="Arial" w:cs="Arial"/>
          <w:sz w:val="24"/>
          <w:szCs w:val="24"/>
          <w:lang w:val="en-US"/>
        </w:rPr>
        <w:t xml:space="preserve">the </w:t>
      </w:r>
      <w:r w:rsidRPr="00970103">
        <w:rPr>
          <w:rFonts w:ascii="Arial" w:hAnsi="Arial" w:cs="Arial"/>
          <w:sz w:val="24"/>
          <w:szCs w:val="24"/>
          <w:lang w:val="en-US"/>
        </w:rPr>
        <w:t xml:space="preserve">development for the erection of 18 </w:t>
      </w:r>
      <w:r w:rsidRPr="00970103">
        <w:rPr>
          <w:rFonts w:ascii="Arial" w:hAnsi="Arial" w:cs="Arial"/>
          <w:sz w:val="24"/>
          <w:szCs w:val="24"/>
          <w:lang w:val="en-US"/>
        </w:rPr>
        <w:lastRenderedPageBreak/>
        <w:t>dwellings within the listed walled kitchen garden</w:t>
      </w:r>
      <w:r>
        <w:rPr>
          <w:rFonts w:ascii="Arial" w:hAnsi="Arial" w:cs="Arial"/>
          <w:sz w:val="24"/>
          <w:szCs w:val="24"/>
          <w:lang w:val="en-US"/>
        </w:rPr>
        <w:t xml:space="preserve"> (W2009/011)</w:t>
      </w:r>
      <w:r w:rsidRPr="00970103">
        <w:rPr>
          <w:rFonts w:ascii="Arial" w:hAnsi="Arial" w:cs="Arial"/>
          <w:sz w:val="24"/>
          <w:szCs w:val="24"/>
          <w:lang w:val="en-US"/>
        </w:rPr>
        <w:t>.</w:t>
      </w:r>
      <w:r>
        <w:rPr>
          <w:rFonts w:ascii="Arial" w:hAnsi="Arial" w:cs="Arial"/>
          <w:sz w:val="24"/>
          <w:szCs w:val="24"/>
          <w:lang w:val="en-US"/>
        </w:rPr>
        <w:t xml:space="preserve">  </w:t>
      </w:r>
      <w:r w:rsidRPr="00970103">
        <w:rPr>
          <w:rFonts w:ascii="Arial" w:hAnsi="Arial" w:cs="Arial"/>
          <w:sz w:val="24"/>
          <w:szCs w:val="24"/>
          <w:lang w:val="en-US"/>
        </w:rPr>
        <w:t xml:space="preserve">The wall </w:t>
      </w:r>
      <w:r w:rsidR="00815F9D">
        <w:rPr>
          <w:rFonts w:ascii="Arial" w:hAnsi="Arial" w:cs="Arial"/>
          <w:sz w:val="24"/>
          <w:szCs w:val="24"/>
          <w:lang w:val="en-US"/>
        </w:rPr>
        <w:t>was</w:t>
      </w:r>
      <w:r w:rsidRPr="00970103">
        <w:rPr>
          <w:rFonts w:ascii="Arial" w:hAnsi="Arial" w:cs="Arial"/>
          <w:sz w:val="24"/>
          <w:szCs w:val="24"/>
          <w:lang w:val="en-US"/>
        </w:rPr>
        <w:t xml:space="preserve"> approximately 4 </w:t>
      </w:r>
      <w:proofErr w:type="spellStart"/>
      <w:r w:rsidRPr="00970103">
        <w:rPr>
          <w:rFonts w:ascii="Arial" w:hAnsi="Arial" w:cs="Arial"/>
          <w:sz w:val="24"/>
          <w:szCs w:val="24"/>
          <w:lang w:val="en-US"/>
        </w:rPr>
        <w:t>metres</w:t>
      </w:r>
      <w:proofErr w:type="spellEnd"/>
      <w:r w:rsidRPr="00970103">
        <w:rPr>
          <w:rFonts w:ascii="Arial" w:hAnsi="Arial" w:cs="Arial"/>
          <w:sz w:val="24"/>
          <w:szCs w:val="24"/>
          <w:lang w:val="en-US"/>
        </w:rPr>
        <w:t xml:space="preserve"> in height and </w:t>
      </w:r>
      <w:r w:rsidR="00815F9D">
        <w:rPr>
          <w:rFonts w:ascii="Arial" w:hAnsi="Arial" w:cs="Arial"/>
          <w:sz w:val="24"/>
          <w:szCs w:val="24"/>
          <w:lang w:val="en-US"/>
        </w:rPr>
        <w:t>was</w:t>
      </w:r>
      <w:r w:rsidRPr="00970103">
        <w:rPr>
          <w:rFonts w:ascii="Arial" w:hAnsi="Arial" w:cs="Arial"/>
          <w:sz w:val="24"/>
          <w:szCs w:val="24"/>
          <w:lang w:val="en-US"/>
        </w:rPr>
        <w:t xml:space="preserve"> largely in good condition.  </w:t>
      </w:r>
      <w:r w:rsidR="00815F9D">
        <w:rPr>
          <w:rFonts w:ascii="Arial" w:hAnsi="Arial" w:cs="Arial"/>
          <w:sz w:val="24"/>
          <w:szCs w:val="24"/>
          <w:lang w:val="en-US"/>
        </w:rPr>
        <w:t>T</w:t>
      </w:r>
      <w:r w:rsidRPr="00970103">
        <w:rPr>
          <w:rFonts w:ascii="Arial" w:hAnsi="Arial" w:cs="Arial"/>
          <w:sz w:val="24"/>
          <w:szCs w:val="24"/>
          <w:lang w:val="en-US"/>
        </w:rPr>
        <w:t xml:space="preserve">here </w:t>
      </w:r>
      <w:r w:rsidR="00815F9D">
        <w:rPr>
          <w:rFonts w:ascii="Arial" w:hAnsi="Arial" w:cs="Arial"/>
          <w:sz w:val="24"/>
          <w:szCs w:val="24"/>
          <w:lang w:val="en-US"/>
        </w:rPr>
        <w:t>was</w:t>
      </w:r>
      <w:r w:rsidRPr="00970103">
        <w:rPr>
          <w:rFonts w:ascii="Arial" w:hAnsi="Arial" w:cs="Arial"/>
          <w:sz w:val="24"/>
          <w:szCs w:val="24"/>
          <w:lang w:val="en-US"/>
        </w:rPr>
        <w:t xml:space="preserve"> an existing access point on the northern elevation, which was previously used as access to the </w:t>
      </w:r>
      <w:r w:rsidR="00815F9D">
        <w:rPr>
          <w:rFonts w:ascii="Arial" w:hAnsi="Arial" w:cs="Arial"/>
          <w:sz w:val="24"/>
          <w:szCs w:val="24"/>
          <w:lang w:val="en-US"/>
        </w:rPr>
        <w:t>N</w:t>
      </w:r>
      <w:r w:rsidRPr="00970103">
        <w:rPr>
          <w:rFonts w:ascii="Arial" w:hAnsi="Arial" w:cs="Arial"/>
          <w:sz w:val="24"/>
          <w:szCs w:val="24"/>
          <w:lang w:val="en-US"/>
        </w:rPr>
        <w:t xml:space="preserve">ursery.  </w:t>
      </w:r>
    </w:p>
    <w:p w:rsidR="00815F9D" w:rsidRPr="00970103" w:rsidRDefault="00815F9D" w:rsidP="00815F9D">
      <w:pPr>
        <w:widowControl w:val="0"/>
        <w:autoSpaceDE w:val="0"/>
        <w:autoSpaceDN w:val="0"/>
        <w:adjustRightInd w:val="0"/>
        <w:spacing w:after="0" w:line="240" w:lineRule="auto"/>
        <w:jc w:val="both"/>
        <w:rPr>
          <w:rFonts w:ascii="Arial" w:hAnsi="Arial" w:cs="Arial"/>
          <w:sz w:val="24"/>
          <w:szCs w:val="24"/>
          <w:lang w:val="en-US"/>
        </w:rPr>
      </w:pPr>
    </w:p>
    <w:p w:rsidR="00970103" w:rsidRPr="00970103" w:rsidRDefault="00970103" w:rsidP="00815F9D">
      <w:pPr>
        <w:widowControl w:val="0"/>
        <w:autoSpaceDE w:val="0"/>
        <w:autoSpaceDN w:val="0"/>
        <w:adjustRightInd w:val="0"/>
        <w:spacing w:after="0" w:line="240" w:lineRule="auto"/>
        <w:jc w:val="both"/>
        <w:rPr>
          <w:rFonts w:ascii="Arial" w:hAnsi="Arial" w:cs="Arial"/>
          <w:sz w:val="24"/>
          <w:szCs w:val="24"/>
          <w:lang w:val="en-US"/>
        </w:rPr>
      </w:pPr>
      <w:r w:rsidRPr="00970103">
        <w:rPr>
          <w:rFonts w:ascii="Arial" w:hAnsi="Arial" w:cs="Arial"/>
          <w:sz w:val="24"/>
          <w:szCs w:val="24"/>
          <w:lang w:val="en-US"/>
        </w:rPr>
        <w:t xml:space="preserve">It </w:t>
      </w:r>
      <w:r w:rsidR="00815F9D">
        <w:rPr>
          <w:rFonts w:ascii="Arial" w:hAnsi="Arial" w:cs="Arial"/>
          <w:sz w:val="24"/>
          <w:szCs w:val="24"/>
          <w:lang w:val="en-US"/>
        </w:rPr>
        <w:t>was</w:t>
      </w:r>
      <w:r w:rsidRPr="00970103">
        <w:rPr>
          <w:rFonts w:ascii="Arial" w:hAnsi="Arial" w:cs="Arial"/>
          <w:sz w:val="24"/>
          <w:szCs w:val="24"/>
          <w:lang w:val="en-US"/>
        </w:rPr>
        <w:t xml:space="preserve"> considered that this </w:t>
      </w:r>
      <w:r w:rsidR="00815F9D">
        <w:rPr>
          <w:rFonts w:ascii="Arial" w:hAnsi="Arial" w:cs="Arial"/>
          <w:sz w:val="24"/>
          <w:szCs w:val="24"/>
          <w:lang w:val="en-US"/>
        </w:rPr>
        <w:t>was</w:t>
      </w:r>
      <w:r w:rsidRPr="00970103">
        <w:rPr>
          <w:rFonts w:ascii="Arial" w:hAnsi="Arial" w:cs="Arial"/>
          <w:sz w:val="24"/>
          <w:szCs w:val="24"/>
          <w:lang w:val="en-US"/>
        </w:rPr>
        <w:t xml:space="preserve"> the preferred location for access to the site, as it </w:t>
      </w:r>
      <w:r w:rsidR="00815F9D">
        <w:rPr>
          <w:rFonts w:ascii="Arial" w:hAnsi="Arial" w:cs="Arial"/>
          <w:sz w:val="24"/>
          <w:szCs w:val="24"/>
          <w:lang w:val="en-US"/>
        </w:rPr>
        <w:t xml:space="preserve">would have a </w:t>
      </w:r>
      <w:r w:rsidRPr="00970103">
        <w:rPr>
          <w:rFonts w:ascii="Arial" w:hAnsi="Arial" w:cs="Arial"/>
          <w:sz w:val="24"/>
          <w:szCs w:val="24"/>
          <w:lang w:val="en-US"/>
        </w:rPr>
        <w:t>more limited impact on the character and appearance of the area.  This location would result in a loss of approximately 6% of the wall's total length</w:t>
      </w:r>
      <w:r w:rsidR="00815F9D">
        <w:rPr>
          <w:rFonts w:ascii="Arial" w:hAnsi="Arial" w:cs="Arial"/>
          <w:sz w:val="24"/>
          <w:szCs w:val="24"/>
          <w:lang w:val="en-US"/>
        </w:rPr>
        <w:t xml:space="preserve"> which was the </w:t>
      </w:r>
      <w:r w:rsidRPr="00970103">
        <w:rPr>
          <w:rFonts w:ascii="Arial" w:hAnsi="Arial" w:cs="Arial"/>
          <w:sz w:val="24"/>
          <w:szCs w:val="24"/>
          <w:lang w:val="en-US"/>
        </w:rPr>
        <w:t xml:space="preserve">minimum amount </w:t>
      </w:r>
      <w:r w:rsidR="00F81410">
        <w:rPr>
          <w:rFonts w:ascii="Arial" w:hAnsi="Arial" w:cs="Arial"/>
          <w:sz w:val="24"/>
          <w:szCs w:val="24"/>
          <w:lang w:val="en-US"/>
        </w:rPr>
        <w:t>t</w:t>
      </w:r>
      <w:r w:rsidRPr="00970103">
        <w:rPr>
          <w:rFonts w:ascii="Arial" w:hAnsi="Arial" w:cs="Arial"/>
          <w:sz w:val="24"/>
          <w:szCs w:val="24"/>
          <w:lang w:val="en-US"/>
        </w:rPr>
        <w:t xml:space="preserve">o meet adoptable road standards and have adequate pedestrian access. </w:t>
      </w:r>
      <w:r w:rsidR="00F81410">
        <w:rPr>
          <w:rFonts w:ascii="Arial" w:hAnsi="Arial" w:cs="Arial"/>
          <w:sz w:val="24"/>
          <w:szCs w:val="24"/>
          <w:lang w:val="en-US"/>
        </w:rPr>
        <w:t xml:space="preserve"> </w:t>
      </w:r>
      <w:r w:rsidRPr="00970103">
        <w:rPr>
          <w:rFonts w:ascii="Arial" w:hAnsi="Arial" w:cs="Arial"/>
          <w:sz w:val="24"/>
          <w:szCs w:val="24"/>
          <w:lang w:val="en-US"/>
        </w:rPr>
        <w:t>Any alteration to the existing access would be unacceptable</w:t>
      </w:r>
      <w:r w:rsidR="00F81410">
        <w:rPr>
          <w:rFonts w:ascii="Arial" w:hAnsi="Arial" w:cs="Arial"/>
          <w:sz w:val="24"/>
          <w:szCs w:val="24"/>
          <w:lang w:val="en-US"/>
        </w:rPr>
        <w:t>,</w:t>
      </w:r>
      <w:r w:rsidRPr="00970103">
        <w:rPr>
          <w:rFonts w:ascii="Arial" w:hAnsi="Arial" w:cs="Arial"/>
          <w:sz w:val="24"/>
          <w:szCs w:val="24"/>
          <w:lang w:val="en-US"/>
        </w:rPr>
        <w:t xml:space="preserve"> as </w:t>
      </w:r>
      <w:r w:rsidR="00F81410">
        <w:rPr>
          <w:rFonts w:ascii="Arial" w:hAnsi="Arial" w:cs="Arial"/>
          <w:sz w:val="24"/>
          <w:szCs w:val="24"/>
          <w:lang w:val="en-US"/>
        </w:rPr>
        <w:t xml:space="preserve">this elevation was </w:t>
      </w:r>
      <w:r w:rsidRPr="00970103">
        <w:rPr>
          <w:rFonts w:ascii="Arial" w:hAnsi="Arial" w:cs="Arial"/>
          <w:sz w:val="24"/>
          <w:szCs w:val="24"/>
          <w:lang w:val="en-US"/>
        </w:rPr>
        <w:t>dominant within the street scene</w:t>
      </w:r>
      <w:r w:rsidR="00F81410">
        <w:rPr>
          <w:rFonts w:ascii="Arial" w:hAnsi="Arial" w:cs="Arial"/>
          <w:sz w:val="24"/>
          <w:szCs w:val="24"/>
          <w:lang w:val="en-US"/>
        </w:rPr>
        <w:t>,</w:t>
      </w:r>
      <w:r w:rsidRPr="00970103">
        <w:rPr>
          <w:rFonts w:ascii="Arial" w:hAnsi="Arial" w:cs="Arial"/>
          <w:sz w:val="24"/>
          <w:szCs w:val="24"/>
          <w:lang w:val="en-US"/>
        </w:rPr>
        <w:t xml:space="preserve"> and would adversely affect the character and appearance of the area.  The </w:t>
      </w:r>
      <w:r w:rsidR="00F81410">
        <w:rPr>
          <w:rFonts w:ascii="Arial" w:hAnsi="Arial" w:cs="Arial"/>
          <w:sz w:val="24"/>
          <w:szCs w:val="24"/>
          <w:lang w:val="en-US"/>
        </w:rPr>
        <w:t xml:space="preserve">proposed </w:t>
      </w:r>
      <w:r w:rsidRPr="00970103">
        <w:rPr>
          <w:rFonts w:ascii="Arial" w:hAnsi="Arial" w:cs="Arial"/>
          <w:sz w:val="24"/>
          <w:szCs w:val="24"/>
          <w:lang w:val="en-US"/>
        </w:rPr>
        <w:t xml:space="preserve">scale of demolition </w:t>
      </w:r>
      <w:r w:rsidR="00F81410">
        <w:rPr>
          <w:rFonts w:ascii="Arial" w:hAnsi="Arial" w:cs="Arial"/>
          <w:sz w:val="24"/>
          <w:szCs w:val="24"/>
          <w:lang w:val="en-US"/>
        </w:rPr>
        <w:t>was</w:t>
      </w:r>
      <w:r w:rsidRPr="00970103">
        <w:rPr>
          <w:rFonts w:ascii="Arial" w:hAnsi="Arial" w:cs="Arial"/>
          <w:sz w:val="24"/>
          <w:szCs w:val="24"/>
          <w:lang w:val="en-US"/>
        </w:rPr>
        <w:t xml:space="preserve"> appropriate and an element of rebuild </w:t>
      </w:r>
      <w:r w:rsidR="00F81410">
        <w:rPr>
          <w:rFonts w:ascii="Arial" w:hAnsi="Arial" w:cs="Arial"/>
          <w:sz w:val="24"/>
          <w:szCs w:val="24"/>
          <w:lang w:val="en-US"/>
        </w:rPr>
        <w:t xml:space="preserve">would be required.  </w:t>
      </w:r>
      <w:r w:rsidRPr="00970103">
        <w:rPr>
          <w:rFonts w:ascii="Arial" w:hAnsi="Arial" w:cs="Arial"/>
          <w:sz w:val="24"/>
          <w:szCs w:val="24"/>
          <w:lang w:val="en-US"/>
        </w:rPr>
        <w:t>In addition, salvaged brick work w</w:t>
      </w:r>
      <w:r w:rsidR="00F81410">
        <w:rPr>
          <w:rFonts w:ascii="Arial" w:hAnsi="Arial" w:cs="Arial"/>
          <w:sz w:val="24"/>
          <w:szCs w:val="24"/>
          <w:lang w:val="en-US"/>
        </w:rPr>
        <w:t>ould</w:t>
      </w:r>
      <w:r w:rsidRPr="00970103">
        <w:rPr>
          <w:rFonts w:ascii="Arial" w:hAnsi="Arial" w:cs="Arial"/>
          <w:sz w:val="24"/>
          <w:szCs w:val="24"/>
          <w:lang w:val="en-US"/>
        </w:rPr>
        <w:t xml:space="preserve"> be used to replace damaged areas of brickwork which ha</w:t>
      </w:r>
      <w:r w:rsidR="00F81410">
        <w:rPr>
          <w:rFonts w:ascii="Arial" w:hAnsi="Arial" w:cs="Arial"/>
          <w:sz w:val="24"/>
          <w:szCs w:val="24"/>
          <w:lang w:val="en-US"/>
        </w:rPr>
        <w:t>d</w:t>
      </w:r>
      <w:r w:rsidRPr="00970103">
        <w:rPr>
          <w:rFonts w:ascii="Arial" w:hAnsi="Arial" w:cs="Arial"/>
          <w:sz w:val="24"/>
          <w:szCs w:val="24"/>
          <w:lang w:val="en-US"/>
        </w:rPr>
        <w:t xml:space="preserve"> been highlighted by the architectural survey and conditions report </w:t>
      </w:r>
      <w:r w:rsidR="00F81410">
        <w:rPr>
          <w:rFonts w:ascii="Arial" w:hAnsi="Arial" w:cs="Arial"/>
          <w:sz w:val="24"/>
          <w:szCs w:val="24"/>
          <w:lang w:val="en-US"/>
        </w:rPr>
        <w:t xml:space="preserve">as </w:t>
      </w:r>
      <w:r w:rsidRPr="00970103">
        <w:rPr>
          <w:rFonts w:ascii="Arial" w:hAnsi="Arial" w:cs="Arial"/>
          <w:sz w:val="24"/>
          <w:szCs w:val="24"/>
          <w:lang w:val="en-US"/>
        </w:rPr>
        <w:t>submitted with the application.</w:t>
      </w:r>
      <w:r w:rsidR="00845119">
        <w:rPr>
          <w:rFonts w:ascii="Arial" w:hAnsi="Arial" w:cs="Arial"/>
          <w:sz w:val="24"/>
          <w:szCs w:val="24"/>
          <w:lang w:val="en-US"/>
        </w:rPr>
        <w:t xml:space="preserve">  </w:t>
      </w:r>
      <w:r w:rsidRPr="00970103">
        <w:rPr>
          <w:rFonts w:ascii="Arial" w:hAnsi="Arial" w:cs="Arial"/>
          <w:sz w:val="24"/>
          <w:szCs w:val="24"/>
          <w:lang w:val="en-US"/>
        </w:rPr>
        <w:t xml:space="preserve">The proposal </w:t>
      </w:r>
      <w:r w:rsidR="00845119">
        <w:rPr>
          <w:rFonts w:ascii="Arial" w:hAnsi="Arial" w:cs="Arial"/>
          <w:sz w:val="24"/>
          <w:szCs w:val="24"/>
          <w:lang w:val="en-US"/>
        </w:rPr>
        <w:t xml:space="preserve">also sought </w:t>
      </w:r>
      <w:r w:rsidRPr="00970103">
        <w:rPr>
          <w:rFonts w:ascii="Arial" w:hAnsi="Arial" w:cs="Arial"/>
          <w:sz w:val="24"/>
          <w:szCs w:val="24"/>
          <w:lang w:val="en-US"/>
        </w:rPr>
        <w:t>to improve the northern elevation front</w:t>
      </w:r>
      <w:r w:rsidR="00845119">
        <w:rPr>
          <w:rFonts w:ascii="Arial" w:hAnsi="Arial" w:cs="Arial"/>
          <w:sz w:val="24"/>
          <w:szCs w:val="24"/>
          <w:lang w:val="en-US"/>
        </w:rPr>
        <w:t>ing</w:t>
      </w:r>
      <w:r w:rsidRPr="00970103">
        <w:rPr>
          <w:rFonts w:ascii="Arial" w:hAnsi="Arial" w:cs="Arial"/>
          <w:sz w:val="24"/>
          <w:szCs w:val="24"/>
          <w:lang w:val="en-US"/>
        </w:rPr>
        <w:t xml:space="preserve"> the road by removing an existing canopy</w:t>
      </w:r>
      <w:r w:rsidR="00845119">
        <w:rPr>
          <w:rFonts w:ascii="Arial" w:hAnsi="Arial" w:cs="Arial"/>
          <w:sz w:val="24"/>
          <w:szCs w:val="24"/>
          <w:lang w:val="en-US"/>
        </w:rPr>
        <w:t xml:space="preserve"> and making </w:t>
      </w:r>
      <w:r w:rsidRPr="00970103">
        <w:rPr>
          <w:rFonts w:ascii="Arial" w:hAnsi="Arial" w:cs="Arial"/>
          <w:sz w:val="24"/>
          <w:szCs w:val="24"/>
          <w:lang w:val="en-US"/>
        </w:rPr>
        <w:t xml:space="preserve">repairs. </w:t>
      </w:r>
      <w:r w:rsidR="00845119">
        <w:rPr>
          <w:rFonts w:ascii="Arial" w:hAnsi="Arial" w:cs="Arial"/>
          <w:sz w:val="24"/>
          <w:szCs w:val="24"/>
          <w:lang w:val="en-US"/>
        </w:rPr>
        <w:t xml:space="preserve"> </w:t>
      </w:r>
      <w:r w:rsidRPr="00970103">
        <w:rPr>
          <w:rFonts w:ascii="Arial" w:hAnsi="Arial" w:cs="Arial"/>
          <w:sz w:val="24"/>
          <w:szCs w:val="24"/>
          <w:lang w:val="en-US"/>
        </w:rPr>
        <w:t>Furthermore, the proposal include</w:t>
      </w:r>
      <w:r w:rsidR="00845119">
        <w:rPr>
          <w:rFonts w:ascii="Arial" w:hAnsi="Arial" w:cs="Arial"/>
          <w:sz w:val="24"/>
          <w:szCs w:val="24"/>
          <w:lang w:val="en-US"/>
        </w:rPr>
        <w:t>d</w:t>
      </w:r>
      <w:r w:rsidRPr="00970103">
        <w:rPr>
          <w:rFonts w:ascii="Arial" w:hAnsi="Arial" w:cs="Arial"/>
          <w:sz w:val="24"/>
          <w:szCs w:val="24"/>
          <w:lang w:val="en-US"/>
        </w:rPr>
        <w:t xml:space="preserve"> strengthening</w:t>
      </w:r>
      <w:r w:rsidR="00845119">
        <w:rPr>
          <w:rFonts w:ascii="Arial" w:hAnsi="Arial" w:cs="Arial"/>
          <w:sz w:val="24"/>
          <w:szCs w:val="24"/>
          <w:lang w:val="en-US"/>
        </w:rPr>
        <w:t>,</w:t>
      </w:r>
      <w:r w:rsidRPr="00970103">
        <w:rPr>
          <w:rFonts w:ascii="Arial" w:hAnsi="Arial" w:cs="Arial"/>
          <w:sz w:val="24"/>
          <w:szCs w:val="24"/>
          <w:lang w:val="en-US"/>
        </w:rPr>
        <w:t xml:space="preserve"> as necessary and identified in reports submitted with </w:t>
      </w:r>
      <w:r w:rsidR="00845119">
        <w:rPr>
          <w:rFonts w:ascii="Arial" w:hAnsi="Arial" w:cs="Arial"/>
          <w:sz w:val="24"/>
          <w:szCs w:val="24"/>
          <w:lang w:val="en-US"/>
        </w:rPr>
        <w:t xml:space="preserve">the </w:t>
      </w:r>
      <w:r w:rsidRPr="00970103">
        <w:rPr>
          <w:rFonts w:ascii="Arial" w:hAnsi="Arial" w:cs="Arial"/>
          <w:sz w:val="24"/>
          <w:szCs w:val="24"/>
          <w:lang w:val="en-US"/>
        </w:rPr>
        <w:t>application</w:t>
      </w:r>
      <w:r w:rsidR="00845119">
        <w:rPr>
          <w:rFonts w:ascii="Arial" w:hAnsi="Arial" w:cs="Arial"/>
          <w:sz w:val="24"/>
          <w:szCs w:val="24"/>
          <w:lang w:val="en-US"/>
        </w:rPr>
        <w:t>,</w:t>
      </w:r>
      <w:r w:rsidRPr="00970103">
        <w:rPr>
          <w:rFonts w:ascii="Arial" w:hAnsi="Arial" w:cs="Arial"/>
          <w:sz w:val="24"/>
          <w:szCs w:val="24"/>
          <w:lang w:val="en-US"/>
        </w:rPr>
        <w:t xml:space="preserve"> to ensure the long term survival of the wall.</w:t>
      </w:r>
    </w:p>
    <w:p w:rsidR="00970103" w:rsidRDefault="00970103" w:rsidP="00B83D7F">
      <w:pPr>
        <w:widowControl w:val="0"/>
        <w:autoSpaceDE w:val="0"/>
        <w:autoSpaceDN w:val="0"/>
        <w:adjustRightInd w:val="0"/>
        <w:spacing w:after="0" w:line="240" w:lineRule="auto"/>
        <w:rPr>
          <w:rFonts w:ascii="Arial" w:hAnsi="Arial" w:cs="Arial"/>
          <w:sz w:val="24"/>
          <w:szCs w:val="24"/>
          <w:lang w:val="en-US"/>
        </w:rPr>
      </w:pPr>
    </w:p>
    <w:p w:rsidR="00776E3F" w:rsidRPr="00970103" w:rsidRDefault="00776E3F" w:rsidP="00776E3F">
      <w:pPr>
        <w:widowControl w:val="0"/>
        <w:autoSpaceDE w:val="0"/>
        <w:autoSpaceDN w:val="0"/>
        <w:adjustRightInd w:val="0"/>
        <w:spacing w:after="0" w:line="240" w:lineRule="auto"/>
        <w:jc w:val="both"/>
        <w:rPr>
          <w:rFonts w:ascii="Arial" w:hAnsi="Arial" w:cs="Arial"/>
          <w:sz w:val="24"/>
          <w:szCs w:val="24"/>
          <w:lang w:val="en-US"/>
        </w:rPr>
      </w:pPr>
      <w:r w:rsidRPr="00970103">
        <w:rPr>
          <w:rFonts w:ascii="Arial" w:hAnsi="Arial" w:cs="Arial"/>
          <w:sz w:val="24"/>
          <w:szCs w:val="24"/>
          <w:lang w:val="en-US"/>
        </w:rPr>
        <w:t xml:space="preserve">Hadley </w:t>
      </w:r>
      <w:r>
        <w:rPr>
          <w:rFonts w:ascii="Arial" w:hAnsi="Arial" w:cs="Arial"/>
          <w:sz w:val="24"/>
          <w:szCs w:val="24"/>
          <w:lang w:val="en-US"/>
        </w:rPr>
        <w:t>&amp;</w:t>
      </w:r>
      <w:r w:rsidRPr="00970103">
        <w:rPr>
          <w:rFonts w:ascii="Arial" w:hAnsi="Arial" w:cs="Arial"/>
          <w:sz w:val="24"/>
          <w:szCs w:val="24"/>
          <w:lang w:val="en-US"/>
        </w:rPr>
        <w:t xml:space="preserve"> </w:t>
      </w:r>
      <w:proofErr w:type="spellStart"/>
      <w:r w:rsidRPr="00970103">
        <w:rPr>
          <w:rFonts w:ascii="Arial" w:hAnsi="Arial" w:cs="Arial"/>
          <w:sz w:val="24"/>
          <w:szCs w:val="24"/>
          <w:lang w:val="en-US"/>
        </w:rPr>
        <w:t>Leegomery</w:t>
      </w:r>
      <w:proofErr w:type="spellEnd"/>
      <w:r w:rsidRPr="00970103">
        <w:rPr>
          <w:rFonts w:ascii="Arial" w:hAnsi="Arial" w:cs="Arial"/>
          <w:sz w:val="24"/>
          <w:szCs w:val="24"/>
          <w:lang w:val="en-US"/>
        </w:rPr>
        <w:t xml:space="preserve"> Parish Council </w:t>
      </w:r>
      <w:r>
        <w:rPr>
          <w:rFonts w:ascii="Arial" w:hAnsi="Arial" w:cs="Arial"/>
          <w:sz w:val="24"/>
          <w:szCs w:val="24"/>
          <w:lang w:val="en-US"/>
        </w:rPr>
        <w:t xml:space="preserve">had submitted an </w:t>
      </w:r>
      <w:r w:rsidRPr="00970103">
        <w:rPr>
          <w:rFonts w:ascii="Arial" w:hAnsi="Arial" w:cs="Arial"/>
          <w:sz w:val="24"/>
          <w:szCs w:val="24"/>
          <w:lang w:val="en-US"/>
        </w:rPr>
        <w:t>object</w:t>
      </w:r>
      <w:r>
        <w:rPr>
          <w:rFonts w:ascii="Arial" w:hAnsi="Arial" w:cs="Arial"/>
          <w:sz w:val="24"/>
          <w:szCs w:val="24"/>
          <w:lang w:val="en-US"/>
        </w:rPr>
        <w:t xml:space="preserve">ion on the grounds that </w:t>
      </w:r>
      <w:r w:rsidRPr="00970103">
        <w:rPr>
          <w:rFonts w:ascii="Arial" w:hAnsi="Arial" w:cs="Arial"/>
          <w:sz w:val="24"/>
          <w:szCs w:val="24"/>
          <w:lang w:val="en-US"/>
        </w:rPr>
        <w:t xml:space="preserve">the proposed demolition of a section of the south-west corner </w:t>
      </w:r>
      <w:r>
        <w:rPr>
          <w:rFonts w:ascii="Arial" w:hAnsi="Arial" w:cs="Arial"/>
          <w:sz w:val="24"/>
          <w:szCs w:val="24"/>
          <w:lang w:val="en-US"/>
        </w:rPr>
        <w:t xml:space="preserve">of the wall </w:t>
      </w:r>
      <w:r w:rsidRPr="00970103">
        <w:rPr>
          <w:rFonts w:ascii="Arial" w:hAnsi="Arial" w:cs="Arial"/>
          <w:sz w:val="24"/>
          <w:szCs w:val="24"/>
          <w:lang w:val="en-US"/>
        </w:rPr>
        <w:t xml:space="preserve">to provide access for a new dwelling </w:t>
      </w:r>
      <w:r>
        <w:rPr>
          <w:rFonts w:ascii="Arial" w:hAnsi="Arial" w:cs="Arial"/>
          <w:sz w:val="24"/>
          <w:szCs w:val="24"/>
          <w:lang w:val="en-US"/>
        </w:rPr>
        <w:t>was not necessary.  The update report tabled at the meeting informed the Board that the Conservation Officer’s comments with regard to the justification statement submitted by the applicant had been considered in accordance with the new national guidance for the Historic Environment, PPS5, which had been issued since drafting of the main report.  An additional condition relating to the details of repair to preserve the character and appearance of the Listed wall was also set out in the update report.</w:t>
      </w:r>
    </w:p>
    <w:p w:rsidR="00776E3F" w:rsidRPr="00970103" w:rsidRDefault="00776E3F" w:rsidP="00B83D7F">
      <w:pPr>
        <w:widowControl w:val="0"/>
        <w:autoSpaceDE w:val="0"/>
        <w:autoSpaceDN w:val="0"/>
        <w:adjustRightInd w:val="0"/>
        <w:spacing w:after="0" w:line="240" w:lineRule="auto"/>
        <w:rPr>
          <w:rFonts w:ascii="Arial" w:hAnsi="Arial" w:cs="Arial"/>
          <w:sz w:val="24"/>
          <w:szCs w:val="24"/>
          <w:lang w:val="en-US"/>
        </w:rPr>
      </w:pPr>
    </w:p>
    <w:p w:rsidR="00F03B65" w:rsidRPr="00652884" w:rsidRDefault="00652884" w:rsidP="00E006CD">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Head of Planning &amp; Transport be granted delegated authority to grant Listed Building Consent subject to the conditions as set out in the report</w:t>
      </w:r>
      <w:r w:rsidR="009C73FA">
        <w:rPr>
          <w:rFonts w:ascii="Arial" w:hAnsi="Arial" w:cs="Arial"/>
          <w:b/>
          <w:sz w:val="24"/>
          <w:szCs w:val="24"/>
        </w:rPr>
        <w:t xml:space="preserve"> and to the additional condition relating to details of repair to preserve the character and appearance of the wall, as set out in the update report tabled at the meeting</w:t>
      </w:r>
      <w:r>
        <w:rPr>
          <w:rFonts w:ascii="Arial" w:hAnsi="Arial" w:cs="Arial"/>
          <w:b/>
          <w:sz w:val="24"/>
          <w:szCs w:val="24"/>
        </w:rPr>
        <w:t>.</w:t>
      </w:r>
    </w:p>
    <w:p w:rsidR="00F03B65" w:rsidRDefault="00F03B65" w:rsidP="00F03B65">
      <w:pPr>
        <w:spacing w:after="0" w:line="240" w:lineRule="auto"/>
        <w:rPr>
          <w:rFonts w:ascii="Arial" w:hAnsi="Arial" w:cs="Arial"/>
          <w:sz w:val="24"/>
          <w:szCs w:val="24"/>
        </w:rPr>
      </w:pPr>
    </w:p>
    <w:p w:rsidR="00F03B65" w:rsidRPr="00F03B65" w:rsidRDefault="00F03B65" w:rsidP="00F03B65">
      <w:pPr>
        <w:pStyle w:val="ListParagraph"/>
        <w:numPr>
          <w:ilvl w:val="0"/>
          <w:numId w:val="1"/>
        </w:numPr>
        <w:spacing w:after="0" w:line="240" w:lineRule="auto"/>
        <w:ind w:hanging="720"/>
        <w:rPr>
          <w:rFonts w:ascii="Arial" w:hAnsi="Arial" w:cs="Arial"/>
          <w:sz w:val="24"/>
          <w:szCs w:val="24"/>
        </w:rPr>
      </w:pPr>
      <w:r>
        <w:rPr>
          <w:rFonts w:ascii="Arial" w:hAnsi="Arial" w:cs="Arial"/>
          <w:sz w:val="24"/>
          <w:szCs w:val="24"/>
          <w:u w:val="single"/>
        </w:rPr>
        <w:t xml:space="preserve">W2010/0011 – Former Watkins Nursery, </w:t>
      </w:r>
      <w:proofErr w:type="spellStart"/>
      <w:r>
        <w:rPr>
          <w:rFonts w:ascii="Arial" w:hAnsi="Arial" w:cs="Arial"/>
          <w:sz w:val="24"/>
          <w:szCs w:val="24"/>
          <w:u w:val="single"/>
        </w:rPr>
        <w:t>Apley</w:t>
      </w:r>
      <w:proofErr w:type="spellEnd"/>
      <w:r>
        <w:rPr>
          <w:rFonts w:ascii="Arial" w:hAnsi="Arial" w:cs="Arial"/>
          <w:sz w:val="24"/>
          <w:szCs w:val="24"/>
          <w:u w:val="single"/>
        </w:rPr>
        <w:t xml:space="preserve"> Castle, </w:t>
      </w:r>
      <w:proofErr w:type="spellStart"/>
      <w:r>
        <w:rPr>
          <w:rFonts w:ascii="Arial" w:hAnsi="Arial" w:cs="Arial"/>
          <w:sz w:val="24"/>
          <w:szCs w:val="24"/>
          <w:u w:val="single"/>
        </w:rPr>
        <w:t>Leegomery</w:t>
      </w:r>
      <w:proofErr w:type="spellEnd"/>
      <w:r>
        <w:rPr>
          <w:rFonts w:ascii="Arial" w:hAnsi="Arial" w:cs="Arial"/>
          <w:sz w:val="24"/>
          <w:szCs w:val="24"/>
          <w:u w:val="single"/>
        </w:rPr>
        <w:t xml:space="preserve">, Telford, Shropshire </w:t>
      </w:r>
    </w:p>
    <w:p w:rsidR="00F03B65" w:rsidRDefault="00F03B65" w:rsidP="00F03B65">
      <w:pPr>
        <w:spacing w:after="0" w:line="240" w:lineRule="auto"/>
        <w:rPr>
          <w:rFonts w:ascii="Arial" w:hAnsi="Arial" w:cs="Arial"/>
          <w:sz w:val="24"/>
          <w:szCs w:val="24"/>
        </w:rPr>
      </w:pPr>
    </w:p>
    <w:p w:rsidR="00B83D7F" w:rsidRPr="00B83D7F" w:rsidRDefault="00B83D7F" w:rsidP="009B44B4">
      <w:pPr>
        <w:widowControl w:val="0"/>
        <w:autoSpaceDE w:val="0"/>
        <w:autoSpaceDN w:val="0"/>
        <w:adjustRightInd w:val="0"/>
        <w:spacing w:after="0" w:line="240" w:lineRule="auto"/>
        <w:jc w:val="both"/>
        <w:rPr>
          <w:rFonts w:ascii="Arial" w:hAnsi="Arial" w:cs="Arial"/>
          <w:sz w:val="24"/>
          <w:szCs w:val="24"/>
          <w:lang w:val="en-US"/>
        </w:rPr>
      </w:pPr>
      <w:r w:rsidRPr="00B83D7F">
        <w:rPr>
          <w:rFonts w:ascii="Arial" w:hAnsi="Arial" w:cs="Arial"/>
          <w:sz w:val="24"/>
          <w:szCs w:val="24"/>
          <w:lang w:val="en-US"/>
        </w:rPr>
        <w:t xml:space="preserve">The proposal is for the erection of 18 dwellings within the </w:t>
      </w:r>
      <w:r>
        <w:rPr>
          <w:rFonts w:ascii="Arial" w:hAnsi="Arial" w:cs="Arial"/>
          <w:sz w:val="24"/>
          <w:szCs w:val="24"/>
          <w:lang w:val="en-US"/>
        </w:rPr>
        <w:t>L</w:t>
      </w:r>
      <w:r w:rsidRPr="00B83D7F">
        <w:rPr>
          <w:rFonts w:ascii="Arial" w:hAnsi="Arial" w:cs="Arial"/>
          <w:sz w:val="24"/>
          <w:szCs w:val="24"/>
          <w:lang w:val="en-US"/>
        </w:rPr>
        <w:t>isted walled kitchen garden</w:t>
      </w:r>
      <w:r>
        <w:rPr>
          <w:rFonts w:ascii="Arial" w:hAnsi="Arial" w:cs="Arial"/>
          <w:sz w:val="24"/>
          <w:szCs w:val="24"/>
          <w:lang w:val="en-US"/>
        </w:rPr>
        <w:t xml:space="preserve"> together with </w:t>
      </w:r>
      <w:r w:rsidRPr="00B83D7F">
        <w:rPr>
          <w:rFonts w:ascii="Arial" w:hAnsi="Arial" w:cs="Arial"/>
          <w:sz w:val="24"/>
          <w:szCs w:val="24"/>
          <w:lang w:val="en-US"/>
        </w:rPr>
        <w:t xml:space="preserve">the construction of </w:t>
      </w:r>
      <w:r>
        <w:rPr>
          <w:rFonts w:ascii="Arial" w:hAnsi="Arial" w:cs="Arial"/>
          <w:sz w:val="24"/>
          <w:szCs w:val="24"/>
          <w:lang w:val="en-US"/>
        </w:rPr>
        <w:t xml:space="preserve">a </w:t>
      </w:r>
      <w:r w:rsidRPr="00B83D7F">
        <w:rPr>
          <w:rFonts w:ascii="Arial" w:hAnsi="Arial" w:cs="Arial"/>
          <w:sz w:val="24"/>
          <w:szCs w:val="24"/>
          <w:lang w:val="en-US"/>
        </w:rPr>
        <w:t xml:space="preserve">new vehicular and pedestrian access through demolishing part of the west wall of the kitchen garden wall and provision of additional parking spaces off </w:t>
      </w:r>
      <w:proofErr w:type="spellStart"/>
      <w:r w:rsidRPr="00B83D7F">
        <w:rPr>
          <w:rFonts w:ascii="Arial" w:hAnsi="Arial" w:cs="Arial"/>
          <w:sz w:val="24"/>
          <w:szCs w:val="24"/>
          <w:lang w:val="en-US"/>
        </w:rPr>
        <w:t>Apley</w:t>
      </w:r>
      <w:proofErr w:type="spellEnd"/>
      <w:r w:rsidRPr="00B83D7F">
        <w:rPr>
          <w:rFonts w:ascii="Arial" w:hAnsi="Arial" w:cs="Arial"/>
          <w:sz w:val="24"/>
          <w:szCs w:val="24"/>
          <w:lang w:val="en-US"/>
        </w:rPr>
        <w:t xml:space="preserve"> Castle.</w:t>
      </w:r>
      <w:r w:rsidR="0087737D">
        <w:rPr>
          <w:rFonts w:ascii="Arial" w:hAnsi="Arial" w:cs="Arial"/>
          <w:sz w:val="24"/>
          <w:szCs w:val="24"/>
          <w:lang w:val="en-US"/>
        </w:rPr>
        <w:t xml:space="preserve">  </w:t>
      </w:r>
      <w:r w:rsidRPr="00B83D7F">
        <w:rPr>
          <w:rFonts w:ascii="Arial" w:hAnsi="Arial" w:cs="Arial"/>
          <w:sz w:val="24"/>
          <w:szCs w:val="24"/>
          <w:lang w:val="en-US"/>
        </w:rPr>
        <w:t>Following discussions with officers, the proposal ha</w:t>
      </w:r>
      <w:r>
        <w:rPr>
          <w:rFonts w:ascii="Arial" w:hAnsi="Arial" w:cs="Arial"/>
          <w:sz w:val="24"/>
          <w:szCs w:val="24"/>
          <w:lang w:val="en-US"/>
        </w:rPr>
        <w:t>d</w:t>
      </w:r>
      <w:r w:rsidRPr="00B83D7F">
        <w:rPr>
          <w:rFonts w:ascii="Arial" w:hAnsi="Arial" w:cs="Arial"/>
          <w:sz w:val="24"/>
          <w:szCs w:val="24"/>
          <w:lang w:val="en-US"/>
        </w:rPr>
        <w:t xml:space="preserve"> been amended to exclude the conversion and extension of the lean-to Listed Building to allow for additional </w:t>
      </w:r>
      <w:r w:rsidR="0087737D">
        <w:rPr>
          <w:rFonts w:ascii="Arial" w:hAnsi="Arial" w:cs="Arial"/>
          <w:sz w:val="24"/>
          <w:szCs w:val="24"/>
          <w:lang w:val="en-US"/>
        </w:rPr>
        <w:t xml:space="preserve">bat </w:t>
      </w:r>
      <w:r w:rsidRPr="00B83D7F">
        <w:rPr>
          <w:rFonts w:ascii="Arial" w:hAnsi="Arial" w:cs="Arial"/>
          <w:sz w:val="24"/>
          <w:szCs w:val="24"/>
          <w:lang w:val="en-US"/>
        </w:rPr>
        <w:t xml:space="preserve">survey work to take place at the appropriate time of year.  A proposed additional detached dwelling unit to the south of the site falling outside the kitchen </w:t>
      </w:r>
      <w:r w:rsidR="0087737D">
        <w:rPr>
          <w:rFonts w:ascii="Arial" w:hAnsi="Arial" w:cs="Arial"/>
          <w:sz w:val="24"/>
          <w:szCs w:val="24"/>
          <w:lang w:val="en-US"/>
        </w:rPr>
        <w:t xml:space="preserve">garden </w:t>
      </w:r>
      <w:r w:rsidRPr="00B83D7F">
        <w:rPr>
          <w:rFonts w:ascii="Arial" w:hAnsi="Arial" w:cs="Arial"/>
          <w:sz w:val="24"/>
          <w:szCs w:val="24"/>
          <w:lang w:val="en-US"/>
        </w:rPr>
        <w:t>wall ha</w:t>
      </w:r>
      <w:r w:rsidR="0087737D">
        <w:rPr>
          <w:rFonts w:ascii="Arial" w:hAnsi="Arial" w:cs="Arial"/>
          <w:sz w:val="24"/>
          <w:szCs w:val="24"/>
          <w:lang w:val="en-US"/>
        </w:rPr>
        <w:t>d</w:t>
      </w:r>
      <w:r w:rsidRPr="00B83D7F">
        <w:rPr>
          <w:rFonts w:ascii="Arial" w:hAnsi="Arial" w:cs="Arial"/>
          <w:sz w:val="24"/>
          <w:szCs w:val="24"/>
          <w:lang w:val="en-US"/>
        </w:rPr>
        <w:t xml:space="preserve"> also been omitted from the drawings submitted as part of the initial application as this would have necessitated creating a second break in the </w:t>
      </w:r>
      <w:r w:rsidR="0087737D">
        <w:rPr>
          <w:rFonts w:ascii="Arial" w:hAnsi="Arial" w:cs="Arial"/>
          <w:sz w:val="24"/>
          <w:szCs w:val="24"/>
          <w:lang w:val="en-US"/>
        </w:rPr>
        <w:t>L</w:t>
      </w:r>
      <w:r w:rsidRPr="00B83D7F">
        <w:rPr>
          <w:rFonts w:ascii="Arial" w:hAnsi="Arial" w:cs="Arial"/>
          <w:sz w:val="24"/>
          <w:szCs w:val="24"/>
          <w:lang w:val="en-US"/>
        </w:rPr>
        <w:t>isted kitchen garden wall.</w:t>
      </w:r>
    </w:p>
    <w:p w:rsidR="00B83D7F" w:rsidRDefault="00B83D7F" w:rsidP="009B44B4">
      <w:pPr>
        <w:widowControl w:val="0"/>
        <w:autoSpaceDE w:val="0"/>
        <w:autoSpaceDN w:val="0"/>
        <w:adjustRightInd w:val="0"/>
        <w:spacing w:after="0" w:line="240" w:lineRule="auto"/>
        <w:jc w:val="both"/>
        <w:rPr>
          <w:rFonts w:ascii="Arial" w:hAnsi="Arial" w:cs="Arial"/>
          <w:sz w:val="24"/>
          <w:szCs w:val="24"/>
          <w:lang w:val="en-US"/>
        </w:rPr>
      </w:pPr>
    </w:p>
    <w:p w:rsidR="00AE4EE5" w:rsidRPr="00B83D7F" w:rsidRDefault="00AE4EE5" w:rsidP="00AE4EE5">
      <w:pPr>
        <w:widowControl w:val="0"/>
        <w:autoSpaceDE w:val="0"/>
        <w:autoSpaceDN w:val="0"/>
        <w:adjustRightInd w:val="0"/>
        <w:spacing w:after="0" w:line="240" w:lineRule="auto"/>
        <w:jc w:val="both"/>
        <w:rPr>
          <w:rFonts w:ascii="Arial" w:hAnsi="Arial" w:cs="Arial"/>
          <w:sz w:val="24"/>
          <w:szCs w:val="24"/>
          <w:lang w:val="en-US"/>
        </w:rPr>
      </w:pPr>
      <w:r w:rsidRPr="00B83D7F">
        <w:rPr>
          <w:rFonts w:ascii="Arial" w:hAnsi="Arial" w:cs="Arial"/>
          <w:sz w:val="24"/>
          <w:szCs w:val="24"/>
          <w:lang w:val="en-US"/>
        </w:rPr>
        <w:lastRenderedPageBreak/>
        <w:t xml:space="preserve">The application site </w:t>
      </w:r>
      <w:r>
        <w:rPr>
          <w:rFonts w:ascii="Arial" w:hAnsi="Arial" w:cs="Arial"/>
          <w:sz w:val="24"/>
          <w:szCs w:val="24"/>
          <w:lang w:val="en-US"/>
        </w:rPr>
        <w:t>was</w:t>
      </w:r>
      <w:r w:rsidRPr="00B83D7F">
        <w:rPr>
          <w:rFonts w:ascii="Arial" w:hAnsi="Arial" w:cs="Arial"/>
          <w:sz w:val="24"/>
          <w:szCs w:val="24"/>
          <w:lang w:val="en-US"/>
        </w:rPr>
        <w:t xml:space="preserve"> located within the built</w:t>
      </w:r>
      <w:r>
        <w:rPr>
          <w:rFonts w:ascii="Arial" w:hAnsi="Arial" w:cs="Arial"/>
          <w:sz w:val="24"/>
          <w:szCs w:val="24"/>
          <w:lang w:val="en-US"/>
        </w:rPr>
        <w:t>-</w:t>
      </w:r>
      <w:r w:rsidRPr="00B83D7F">
        <w:rPr>
          <w:rFonts w:ascii="Arial" w:hAnsi="Arial" w:cs="Arial"/>
          <w:sz w:val="24"/>
          <w:szCs w:val="24"/>
          <w:lang w:val="en-US"/>
        </w:rPr>
        <w:t xml:space="preserve">up area of Telford and </w:t>
      </w:r>
      <w:r>
        <w:rPr>
          <w:rFonts w:ascii="Arial" w:hAnsi="Arial" w:cs="Arial"/>
          <w:sz w:val="24"/>
          <w:szCs w:val="24"/>
          <w:lang w:val="en-US"/>
        </w:rPr>
        <w:t xml:space="preserve">was approximately </w:t>
      </w:r>
      <w:r w:rsidRPr="00B83D7F">
        <w:rPr>
          <w:rFonts w:ascii="Arial" w:hAnsi="Arial" w:cs="Arial"/>
          <w:sz w:val="24"/>
          <w:szCs w:val="24"/>
          <w:lang w:val="en-US"/>
        </w:rPr>
        <w:t>0.4 hectares</w:t>
      </w:r>
      <w:r>
        <w:rPr>
          <w:rFonts w:ascii="Arial" w:hAnsi="Arial" w:cs="Arial"/>
          <w:sz w:val="24"/>
          <w:szCs w:val="24"/>
          <w:lang w:val="en-US"/>
        </w:rPr>
        <w:t xml:space="preserve"> in size</w:t>
      </w:r>
      <w:r w:rsidRPr="00B83D7F">
        <w:rPr>
          <w:rFonts w:ascii="Arial" w:hAnsi="Arial" w:cs="Arial"/>
          <w:sz w:val="24"/>
          <w:szCs w:val="24"/>
          <w:lang w:val="en-US"/>
        </w:rPr>
        <w:t xml:space="preserve">.  </w:t>
      </w:r>
      <w:r>
        <w:rPr>
          <w:rFonts w:ascii="Arial" w:hAnsi="Arial" w:cs="Arial"/>
          <w:sz w:val="24"/>
          <w:szCs w:val="24"/>
          <w:lang w:val="en-US"/>
        </w:rPr>
        <w:t>Whilst the proposal did not strictly meet the relevant criteria relating to housi</w:t>
      </w:r>
      <w:r w:rsidRPr="00B83D7F">
        <w:rPr>
          <w:rFonts w:ascii="Arial" w:hAnsi="Arial" w:cs="Arial"/>
          <w:sz w:val="24"/>
          <w:szCs w:val="24"/>
          <w:lang w:val="en-US"/>
        </w:rPr>
        <w:t xml:space="preserve">ng development on sites </w:t>
      </w:r>
      <w:r>
        <w:rPr>
          <w:rFonts w:ascii="Arial" w:hAnsi="Arial" w:cs="Arial"/>
          <w:sz w:val="24"/>
          <w:szCs w:val="24"/>
          <w:lang w:val="en-US"/>
        </w:rPr>
        <w:t xml:space="preserve">of </w:t>
      </w:r>
      <w:r w:rsidRPr="00B83D7F">
        <w:rPr>
          <w:rFonts w:ascii="Arial" w:hAnsi="Arial" w:cs="Arial"/>
          <w:sz w:val="24"/>
          <w:szCs w:val="24"/>
          <w:lang w:val="en-US"/>
        </w:rPr>
        <w:t xml:space="preserve">up to 1 hectare, </w:t>
      </w:r>
      <w:r>
        <w:rPr>
          <w:rFonts w:ascii="Arial" w:hAnsi="Arial" w:cs="Arial"/>
          <w:sz w:val="24"/>
          <w:szCs w:val="24"/>
          <w:lang w:val="en-US"/>
        </w:rPr>
        <w:t>i</w:t>
      </w:r>
      <w:r w:rsidRPr="00B83D7F">
        <w:rPr>
          <w:rFonts w:ascii="Arial" w:hAnsi="Arial" w:cs="Arial"/>
          <w:sz w:val="24"/>
          <w:szCs w:val="24"/>
          <w:lang w:val="en-US"/>
        </w:rPr>
        <w:t>n this case the development relate</w:t>
      </w:r>
      <w:r>
        <w:rPr>
          <w:rFonts w:ascii="Arial" w:hAnsi="Arial" w:cs="Arial"/>
          <w:sz w:val="24"/>
          <w:szCs w:val="24"/>
          <w:lang w:val="en-US"/>
        </w:rPr>
        <w:t>d</w:t>
      </w:r>
      <w:r w:rsidRPr="00B83D7F">
        <w:rPr>
          <w:rFonts w:ascii="Arial" w:hAnsi="Arial" w:cs="Arial"/>
          <w:sz w:val="24"/>
          <w:szCs w:val="24"/>
          <w:lang w:val="en-US"/>
        </w:rPr>
        <w:t xml:space="preserve"> to </w:t>
      </w:r>
      <w:r>
        <w:rPr>
          <w:rFonts w:ascii="Arial" w:hAnsi="Arial" w:cs="Arial"/>
          <w:sz w:val="24"/>
          <w:szCs w:val="24"/>
          <w:lang w:val="en-US"/>
        </w:rPr>
        <w:t>a</w:t>
      </w:r>
      <w:r w:rsidRPr="00B83D7F">
        <w:rPr>
          <w:rFonts w:ascii="Arial" w:hAnsi="Arial" w:cs="Arial"/>
          <w:sz w:val="24"/>
          <w:szCs w:val="24"/>
          <w:lang w:val="en-US"/>
        </w:rPr>
        <w:t xml:space="preserve"> Grade II Listed Wall and</w:t>
      </w:r>
      <w:r>
        <w:rPr>
          <w:rFonts w:ascii="Arial" w:hAnsi="Arial" w:cs="Arial"/>
          <w:sz w:val="24"/>
          <w:szCs w:val="24"/>
          <w:lang w:val="en-US"/>
        </w:rPr>
        <w:t>, o</w:t>
      </w:r>
      <w:r w:rsidRPr="00B83D7F">
        <w:rPr>
          <w:rFonts w:ascii="Arial" w:hAnsi="Arial" w:cs="Arial"/>
          <w:sz w:val="24"/>
          <w:szCs w:val="24"/>
          <w:lang w:val="en-US"/>
        </w:rPr>
        <w:t>fficers</w:t>
      </w:r>
      <w:r>
        <w:rPr>
          <w:rFonts w:ascii="Arial" w:hAnsi="Arial" w:cs="Arial"/>
          <w:sz w:val="24"/>
          <w:szCs w:val="24"/>
          <w:lang w:val="en-US"/>
        </w:rPr>
        <w:t>, therefore,</w:t>
      </w:r>
      <w:r w:rsidRPr="00B83D7F">
        <w:rPr>
          <w:rFonts w:ascii="Arial" w:hAnsi="Arial" w:cs="Arial"/>
          <w:sz w:val="24"/>
          <w:szCs w:val="24"/>
          <w:lang w:val="en-US"/>
        </w:rPr>
        <w:t xml:space="preserve"> consider</w:t>
      </w:r>
      <w:r>
        <w:rPr>
          <w:rFonts w:ascii="Arial" w:hAnsi="Arial" w:cs="Arial"/>
          <w:sz w:val="24"/>
          <w:szCs w:val="24"/>
          <w:lang w:val="en-US"/>
        </w:rPr>
        <w:t>ed</w:t>
      </w:r>
      <w:r w:rsidRPr="00B83D7F">
        <w:rPr>
          <w:rFonts w:ascii="Arial" w:hAnsi="Arial" w:cs="Arial"/>
          <w:sz w:val="24"/>
          <w:szCs w:val="24"/>
          <w:lang w:val="en-US"/>
        </w:rPr>
        <w:t xml:space="preserve"> that the long term security of the </w:t>
      </w:r>
      <w:r>
        <w:rPr>
          <w:rFonts w:ascii="Arial" w:hAnsi="Arial" w:cs="Arial"/>
          <w:sz w:val="24"/>
          <w:szCs w:val="24"/>
          <w:lang w:val="en-US"/>
        </w:rPr>
        <w:t>L</w:t>
      </w:r>
      <w:r w:rsidRPr="00B83D7F">
        <w:rPr>
          <w:rFonts w:ascii="Arial" w:hAnsi="Arial" w:cs="Arial"/>
          <w:sz w:val="24"/>
          <w:szCs w:val="24"/>
          <w:lang w:val="en-US"/>
        </w:rPr>
        <w:t xml:space="preserve">isted </w:t>
      </w:r>
      <w:r>
        <w:rPr>
          <w:rFonts w:ascii="Arial" w:hAnsi="Arial" w:cs="Arial"/>
          <w:sz w:val="24"/>
          <w:szCs w:val="24"/>
          <w:lang w:val="en-US"/>
        </w:rPr>
        <w:t>B</w:t>
      </w:r>
      <w:r w:rsidRPr="00B83D7F">
        <w:rPr>
          <w:rFonts w:ascii="Arial" w:hAnsi="Arial" w:cs="Arial"/>
          <w:sz w:val="24"/>
          <w:szCs w:val="24"/>
          <w:lang w:val="en-US"/>
        </w:rPr>
        <w:t xml:space="preserve">uilding and </w:t>
      </w:r>
      <w:r>
        <w:rPr>
          <w:rFonts w:ascii="Arial" w:hAnsi="Arial" w:cs="Arial"/>
          <w:sz w:val="24"/>
          <w:szCs w:val="24"/>
          <w:lang w:val="en-US"/>
        </w:rPr>
        <w:t xml:space="preserve">kitchen </w:t>
      </w:r>
      <w:r w:rsidRPr="00B83D7F">
        <w:rPr>
          <w:rFonts w:ascii="Arial" w:hAnsi="Arial" w:cs="Arial"/>
          <w:sz w:val="24"/>
          <w:szCs w:val="24"/>
          <w:lang w:val="en-US"/>
        </w:rPr>
        <w:t>garden wall m</w:t>
      </w:r>
      <w:r>
        <w:rPr>
          <w:rFonts w:ascii="Arial" w:hAnsi="Arial" w:cs="Arial"/>
          <w:sz w:val="24"/>
          <w:szCs w:val="24"/>
          <w:lang w:val="en-US"/>
        </w:rPr>
        <w:t>ight</w:t>
      </w:r>
      <w:r w:rsidRPr="00B83D7F">
        <w:rPr>
          <w:rFonts w:ascii="Arial" w:hAnsi="Arial" w:cs="Arial"/>
          <w:sz w:val="24"/>
          <w:szCs w:val="24"/>
          <w:lang w:val="en-US"/>
        </w:rPr>
        <w:t xml:space="preserve"> benefit from this development.  Accordingly, the proposal </w:t>
      </w:r>
      <w:r>
        <w:rPr>
          <w:rFonts w:ascii="Arial" w:hAnsi="Arial" w:cs="Arial"/>
          <w:sz w:val="24"/>
          <w:szCs w:val="24"/>
          <w:lang w:val="en-US"/>
        </w:rPr>
        <w:t>was</w:t>
      </w:r>
      <w:r w:rsidRPr="00B83D7F">
        <w:rPr>
          <w:rFonts w:ascii="Arial" w:hAnsi="Arial" w:cs="Arial"/>
          <w:sz w:val="24"/>
          <w:szCs w:val="24"/>
          <w:lang w:val="en-US"/>
        </w:rPr>
        <w:t xml:space="preserve"> acceptable in principle and </w:t>
      </w:r>
      <w:r>
        <w:rPr>
          <w:rFonts w:ascii="Arial" w:hAnsi="Arial" w:cs="Arial"/>
          <w:sz w:val="24"/>
          <w:szCs w:val="24"/>
          <w:lang w:val="en-US"/>
        </w:rPr>
        <w:t>was</w:t>
      </w:r>
      <w:r w:rsidRPr="00B83D7F">
        <w:rPr>
          <w:rFonts w:ascii="Arial" w:hAnsi="Arial" w:cs="Arial"/>
          <w:sz w:val="24"/>
          <w:szCs w:val="24"/>
          <w:lang w:val="en-US"/>
        </w:rPr>
        <w:t xml:space="preserve"> generally in accordance with 'saved' Policy H6 of </w:t>
      </w:r>
      <w:proofErr w:type="spellStart"/>
      <w:r w:rsidRPr="00B83D7F">
        <w:rPr>
          <w:rFonts w:ascii="Arial" w:hAnsi="Arial" w:cs="Arial"/>
          <w:sz w:val="24"/>
          <w:szCs w:val="24"/>
          <w:lang w:val="en-US"/>
        </w:rPr>
        <w:t>Wrekin</w:t>
      </w:r>
      <w:proofErr w:type="spellEnd"/>
      <w:r w:rsidRPr="00B83D7F">
        <w:rPr>
          <w:rFonts w:ascii="Arial" w:hAnsi="Arial" w:cs="Arial"/>
          <w:sz w:val="24"/>
          <w:szCs w:val="24"/>
          <w:lang w:val="en-US"/>
        </w:rPr>
        <w:t xml:space="preserve"> Local Plan.</w:t>
      </w:r>
    </w:p>
    <w:p w:rsidR="00AE4EE5" w:rsidRPr="00B83D7F" w:rsidRDefault="00AE4EE5" w:rsidP="009B44B4">
      <w:pPr>
        <w:widowControl w:val="0"/>
        <w:autoSpaceDE w:val="0"/>
        <w:autoSpaceDN w:val="0"/>
        <w:adjustRightInd w:val="0"/>
        <w:spacing w:after="0" w:line="240" w:lineRule="auto"/>
        <w:jc w:val="both"/>
        <w:rPr>
          <w:rFonts w:ascii="Arial" w:hAnsi="Arial" w:cs="Arial"/>
          <w:sz w:val="24"/>
          <w:szCs w:val="24"/>
          <w:lang w:val="en-US"/>
        </w:rPr>
      </w:pPr>
    </w:p>
    <w:p w:rsidR="00D23ACA" w:rsidRPr="00B83D7F" w:rsidRDefault="00D23ACA" w:rsidP="009B44B4">
      <w:pPr>
        <w:widowControl w:val="0"/>
        <w:autoSpaceDE w:val="0"/>
        <w:autoSpaceDN w:val="0"/>
        <w:adjustRightInd w:val="0"/>
        <w:spacing w:after="0" w:line="240" w:lineRule="auto"/>
        <w:jc w:val="both"/>
        <w:rPr>
          <w:rFonts w:ascii="Arial" w:hAnsi="Arial" w:cs="Arial"/>
          <w:sz w:val="24"/>
          <w:szCs w:val="24"/>
          <w:lang w:val="en-US"/>
        </w:rPr>
      </w:pPr>
      <w:r w:rsidRPr="00B83D7F">
        <w:rPr>
          <w:rFonts w:ascii="Arial" w:hAnsi="Arial" w:cs="Arial"/>
          <w:sz w:val="24"/>
          <w:szCs w:val="24"/>
          <w:lang w:val="en-US"/>
        </w:rPr>
        <w:t>It is considered that the access w</w:t>
      </w:r>
      <w:r>
        <w:rPr>
          <w:rFonts w:ascii="Arial" w:hAnsi="Arial" w:cs="Arial"/>
          <w:sz w:val="24"/>
          <w:szCs w:val="24"/>
          <w:lang w:val="en-US"/>
        </w:rPr>
        <w:t>ould</w:t>
      </w:r>
      <w:r w:rsidRPr="00B83D7F">
        <w:rPr>
          <w:rFonts w:ascii="Arial" w:hAnsi="Arial" w:cs="Arial"/>
          <w:sz w:val="24"/>
          <w:szCs w:val="24"/>
          <w:lang w:val="en-US"/>
        </w:rPr>
        <w:t xml:space="preserve"> provide reasonable highway standards and be designed as a shared courtyard to give a low-key highway solution </w:t>
      </w:r>
      <w:r>
        <w:rPr>
          <w:rFonts w:ascii="Arial" w:hAnsi="Arial" w:cs="Arial"/>
          <w:sz w:val="24"/>
          <w:szCs w:val="24"/>
          <w:lang w:val="en-US"/>
        </w:rPr>
        <w:t>i</w:t>
      </w:r>
      <w:r w:rsidRPr="00B83D7F">
        <w:rPr>
          <w:rFonts w:ascii="Arial" w:hAnsi="Arial" w:cs="Arial"/>
          <w:sz w:val="24"/>
          <w:szCs w:val="24"/>
          <w:lang w:val="en-US"/>
        </w:rPr>
        <w:t xml:space="preserve">n keeping with the </w:t>
      </w:r>
      <w:r>
        <w:rPr>
          <w:rFonts w:ascii="Arial" w:hAnsi="Arial" w:cs="Arial"/>
          <w:sz w:val="24"/>
          <w:szCs w:val="24"/>
          <w:lang w:val="en-US"/>
        </w:rPr>
        <w:t>L</w:t>
      </w:r>
      <w:r w:rsidRPr="00B83D7F">
        <w:rPr>
          <w:rFonts w:ascii="Arial" w:hAnsi="Arial" w:cs="Arial"/>
          <w:sz w:val="24"/>
          <w:szCs w:val="24"/>
          <w:lang w:val="en-US"/>
        </w:rPr>
        <w:t xml:space="preserve">isted structures. </w:t>
      </w:r>
      <w:r>
        <w:rPr>
          <w:rFonts w:ascii="Arial" w:hAnsi="Arial" w:cs="Arial"/>
          <w:sz w:val="24"/>
          <w:szCs w:val="24"/>
          <w:lang w:val="en-US"/>
        </w:rPr>
        <w:t xml:space="preserve"> </w:t>
      </w:r>
      <w:r w:rsidR="00AE4EE5">
        <w:rPr>
          <w:rFonts w:ascii="Arial" w:hAnsi="Arial" w:cs="Arial"/>
          <w:sz w:val="24"/>
          <w:szCs w:val="24"/>
          <w:lang w:val="en-US"/>
        </w:rPr>
        <w:t>The update report tabled at the meeting informed the Board that the Council’s Highways Officer was satisfied that the detail submitted were sufficient to ensure that refuse vehicles could access the site and turn to leave in forward gear.  He had no objections in principle subject to conditions regarding parking and loading, access prior to other operations and details of a new road and footway and an informative regarding permission.  In addition, Members were asked to note that there would be adequate garden space for refuse bins to be located within gardens rather than in a separate storage space.</w:t>
      </w:r>
    </w:p>
    <w:p w:rsidR="00B83D7F" w:rsidRDefault="00B83D7F" w:rsidP="009B44B4">
      <w:pPr>
        <w:widowControl w:val="0"/>
        <w:autoSpaceDE w:val="0"/>
        <w:autoSpaceDN w:val="0"/>
        <w:adjustRightInd w:val="0"/>
        <w:spacing w:after="0" w:line="240" w:lineRule="auto"/>
        <w:jc w:val="both"/>
        <w:rPr>
          <w:rFonts w:ascii="Arial" w:hAnsi="Arial" w:cs="Arial"/>
          <w:sz w:val="24"/>
          <w:szCs w:val="24"/>
          <w:lang w:val="en-US"/>
        </w:rPr>
      </w:pPr>
    </w:p>
    <w:p w:rsidR="00AE4EE5" w:rsidRDefault="00AE4EE5" w:rsidP="009B44B4">
      <w:pPr>
        <w:widowControl w:val="0"/>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 xml:space="preserve">Hadley &amp; </w:t>
      </w:r>
      <w:proofErr w:type="spellStart"/>
      <w:r>
        <w:rPr>
          <w:rFonts w:ascii="Arial" w:hAnsi="Arial" w:cs="Arial"/>
          <w:sz w:val="24"/>
          <w:szCs w:val="24"/>
          <w:lang w:val="en-US"/>
        </w:rPr>
        <w:t>Leegomery</w:t>
      </w:r>
      <w:proofErr w:type="spellEnd"/>
      <w:r>
        <w:rPr>
          <w:rFonts w:ascii="Arial" w:hAnsi="Arial" w:cs="Arial"/>
          <w:sz w:val="24"/>
          <w:szCs w:val="24"/>
          <w:lang w:val="en-US"/>
        </w:rPr>
        <w:t xml:space="preserve"> Parish Council had submitted objections to the application, as set out under W2009/</w:t>
      </w:r>
      <w:r w:rsidR="006E2108">
        <w:rPr>
          <w:rFonts w:ascii="Arial" w:hAnsi="Arial" w:cs="Arial"/>
          <w:sz w:val="24"/>
          <w:szCs w:val="24"/>
          <w:lang w:val="en-US"/>
        </w:rPr>
        <w:t xml:space="preserve">1107, and </w:t>
      </w:r>
      <w:r w:rsidR="0046558A">
        <w:rPr>
          <w:rFonts w:ascii="Arial" w:hAnsi="Arial" w:cs="Arial"/>
          <w:sz w:val="24"/>
          <w:szCs w:val="24"/>
          <w:lang w:val="en-US"/>
        </w:rPr>
        <w:t>was</w:t>
      </w:r>
      <w:r w:rsidR="006E2108">
        <w:rPr>
          <w:rFonts w:ascii="Arial" w:hAnsi="Arial" w:cs="Arial"/>
          <w:sz w:val="24"/>
          <w:szCs w:val="24"/>
          <w:lang w:val="en-US"/>
        </w:rPr>
        <w:t xml:space="preserve"> please to note that the dwelling outside the Listed wall and the second breach of the wall had now been omitted.  However, its comments relating to other issues still remained.  </w:t>
      </w:r>
      <w:proofErr w:type="spellStart"/>
      <w:r w:rsidR="006E2108">
        <w:rPr>
          <w:rFonts w:ascii="Arial" w:hAnsi="Arial" w:cs="Arial"/>
          <w:sz w:val="24"/>
          <w:szCs w:val="24"/>
          <w:lang w:val="en-US"/>
        </w:rPr>
        <w:t>Councillor</w:t>
      </w:r>
      <w:proofErr w:type="spellEnd"/>
      <w:r w:rsidR="006E2108">
        <w:rPr>
          <w:rFonts w:ascii="Arial" w:hAnsi="Arial" w:cs="Arial"/>
          <w:sz w:val="24"/>
          <w:szCs w:val="24"/>
          <w:lang w:val="en-US"/>
        </w:rPr>
        <w:t xml:space="preserve"> K. Blundell, Ward Member for </w:t>
      </w:r>
      <w:proofErr w:type="spellStart"/>
      <w:r w:rsidR="006E2108">
        <w:rPr>
          <w:rFonts w:ascii="Arial" w:hAnsi="Arial" w:cs="Arial"/>
          <w:sz w:val="24"/>
          <w:szCs w:val="24"/>
          <w:lang w:val="en-US"/>
        </w:rPr>
        <w:t>Apley</w:t>
      </w:r>
      <w:proofErr w:type="spellEnd"/>
      <w:r w:rsidR="006E2108">
        <w:rPr>
          <w:rFonts w:ascii="Arial" w:hAnsi="Arial" w:cs="Arial"/>
          <w:sz w:val="24"/>
          <w:szCs w:val="24"/>
          <w:lang w:val="en-US"/>
        </w:rPr>
        <w:t xml:space="preserve"> Castle, had submitted an objection to both applications relating to the proposed demolition of the Listed wall on the south side of the development to make way for a single dwelling.  The update report tabled at the meeting set out in detail her objections, including one relating to parking provision.  In response the Planning Officer had stated that this related to 6 spaces in front of the wall, currently used for parking.  The proposal would alter the layout of the spaces to ensure that cars did not overhang the footpath, a current issue, which would be reinforced through appropriate boundary treatment, as set out in the update report.</w:t>
      </w:r>
    </w:p>
    <w:p w:rsidR="006E2108" w:rsidRPr="00B83D7F" w:rsidRDefault="006E2108" w:rsidP="009B44B4">
      <w:pPr>
        <w:widowControl w:val="0"/>
        <w:autoSpaceDE w:val="0"/>
        <w:autoSpaceDN w:val="0"/>
        <w:adjustRightInd w:val="0"/>
        <w:spacing w:after="0" w:line="240" w:lineRule="auto"/>
        <w:jc w:val="both"/>
        <w:rPr>
          <w:rFonts w:ascii="Arial" w:hAnsi="Arial" w:cs="Arial"/>
          <w:sz w:val="24"/>
          <w:szCs w:val="24"/>
          <w:lang w:val="en-US"/>
        </w:rPr>
      </w:pPr>
    </w:p>
    <w:p w:rsidR="00B83D7F" w:rsidRPr="00B83D7F" w:rsidRDefault="00B83D7F" w:rsidP="009B44B4">
      <w:pPr>
        <w:widowControl w:val="0"/>
        <w:autoSpaceDE w:val="0"/>
        <w:autoSpaceDN w:val="0"/>
        <w:adjustRightInd w:val="0"/>
        <w:spacing w:after="0" w:line="240" w:lineRule="auto"/>
        <w:jc w:val="both"/>
        <w:rPr>
          <w:rFonts w:ascii="Arial" w:hAnsi="Arial" w:cs="Arial"/>
          <w:sz w:val="24"/>
          <w:szCs w:val="24"/>
          <w:lang w:val="en-US"/>
        </w:rPr>
      </w:pPr>
      <w:r w:rsidRPr="00B83D7F">
        <w:rPr>
          <w:rFonts w:ascii="Arial" w:hAnsi="Arial" w:cs="Arial"/>
          <w:sz w:val="24"/>
          <w:szCs w:val="24"/>
          <w:lang w:val="en-US"/>
        </w:rPr>
        <w:t xml:space="preserve">The development </w:t>
      </w:r>
      <w:r w:rsidR="00DF0FEF">
        <w:rPr>
          <w:rFonts w:ascii="Arial" w:hAnsi="Arial" w:cs="Arial"/>
          <w:sz w:val="24"/>
          <w:szCs w:val="24"/>
          <w:lang w:val="en-US"/>
        </w:rPr>
        <w:t xml:space="preserve">would </w:t>
      </w:r>
      <w:r w:rsidRPr="00B83D7F">
        <w:rPr>
          <w:rFonts w:ascii="Arial" w:hAnsi="Arial" w:cs="Arial"/>
          <w:sz w:val="24"/>
          <w:szCs w:val="24"/>
          <w:lang w:val="en-US"/>
        </w:rPr>
        <w:t>be contained within the existing walled garden</w:t>
      </w:r>
      <w:r w:rsidR="00DF0FEF">
        <w:rPr>
          <w:rFonts w:ascii="Arial" w:hAnsi="Arial" w:cs="Arial"/>
          <w:sz w:val="24"/>
          <w:szCs w:val="24"/>
          <w:lang w:val="en-US"/>
        </w:rPr>
        <w:t xml:space="preserve">, the height of which </w:t>
      </w:r>
      <w:r w:rsidRPr="00B83D7F">
        <w:rPr>
          <w:rFonts w:ascii="Arial" w:hAnsi="Arial" w:cs="Arial"/>
          <w:sz w:val="24"/>
          <w:szCs w:val="24"/>
          <w:lang w:val="en-US"/>
        </w:rPr>
        <w:t>and the level of separation distance from existing properties w</w:t>
      </w:r>
      <w:r w:rsidR="00DF0FEF">
        <w:rPr>
          <w:rFonts w:ascii="Arial" w:hAnsi="Arial" w:cs="Arial"/>
          <w:sz w:val="24"/>
          <w:szCs w:val="24"/>
          <w:lang w:val="en-US"/>
        </w:rPr>
        <w:t>ould</w:t>
      </w:r>
      <w:r w:rsidRPr="00B83D7F">
        <w:rPr>
          <w:rFonts w:ascii="Arial" w:hAnsi="Arial" w:cs="Arial"/>
          <w:sz w:val="24"/>
          <w:szCs w:val="24"/>
          <w:lang w:val="en-US"/>
        </w:rPr>
        <w:t xml:space="preserve"> ensure that the new development w</w:t>
      </w:r>
      <w:r w:rsidR="00DF0FEF">
        <w:rPr>
          <w:rFonts w:ascii="Arial" w:hAnsi="Arial" w:cs="Arial"/>
          <w:sz w:val="24"/>
          <w:szCs w:val="24"/>
          <w:lang w:val="en-US"/>
        </w:rPr>
        <w:t>ould</w:t>
      </w:r>
      <w:r w:rsidRPr="00B83D7F">
        <w:rPr>
          <w:rFonts w:ascii="Arial" w:hAnsi="Arial" w:cs="Arial"/>
          <w:sz w:val="24"/>
          <w:szCs w:val="24"/>
          <w:lang w:val="en-US"/>
        </w:rPr>
        <w:t xml:space="preserve"> not have an adverse impact on adjacent properties in terms of overlooking, loss of light or loss of privacy.</w:t>
      </w:r>
      <w:r w:rsidR="00DF0FEF">
        <w:rPr>
          <w:rFonts w:ascii="Arial" w:hAnsi="Arial" w:cs="Arial"/>
          <w:sz w:val="24"/>
          <w:szCs w:val="24"/>
          <w:lang w:val="en-US"/>
        </w:rPr>
        <w:t xml:space="preserve">  </w:t>
      </w:r>
      <w:r w:rsidRPr="00B83D7F">
        <w:rPr>
          <w:rFonts w:ascii="Arial" w:hAnsi="Arial" w:cs="Arial"/>
          <w:sz w:val="24"/>
          <w:szCs w:val="24"/>
          <w:lang w:val="en-US"/>
        </w:rPr>
        <w:t xml:space="preserve">The layout of the development </w:t>
      </w:r>
      <w:r w:rsidR="00DF0FEF">
        <w:rPr>
          <w:rFonts w:ascii="Arial" w:hAnsi="Arial" w:cs="Arial"/>
          <w:sz w:val="24"/>
          <w:szCs w:val="24"/>
          <w:lang w:val="en-US"/>
        </w:rPr>
        <w:t>was</w:t>
      </w:r>
      <w:r w:rsidRPr="00B83D7F">
        <w:rPr>
          <w:rFonts w:ascii="Arial" w:hAnsi="Arial" w:cs="Arial"/>
          <w:sz w:val="24"/>
          <w:szCs w:val="24"/>
          <w:lang w:val="en-US"/>
        </w:rPr>
        <w:t xml:space="preserve"> based around </w:t>
      </w:r>
      <w:r w:rsidR="00DF0FEF">
        <w:rPr>
          <w:rFonts w:ascii="Arial" w:hAnsi="Arial" w:cs="Arial"/>
          <w:sz w:val="24"/>
          <w:szCs w:val="24"/>
          <w:lang w:val="en-US"/>
        </w:rPr>
        <w:t xml:space="preserve">a </w:t>
      </w:r>
      <w:r w:rsidRPr="00B83D7F">
        <w:rPr>
          <w:rFonts w:ascii="Arial" w:hAnsi="Arial" w:cs="Arial"/>
          <w:sz w:val="24"/>
          <w:szCs w:val="24"/>
          <w:lang w:val="en-US"/>
        </w:rPr>
        <w:t>courtyard style development, which ha</w:t>
      </w:r>
      <w:r w:rsidR="00DF0FEF">
        <w:rPr>
          <w:rFonts w:ascii="Arial" w:hAnsi="Arial" w:cs="Arial"/>
          <w:sz w:val="24"/>
          <w:szCs w:val="24"/>
          <w:lang w:val="en-US"/>
        </w:rPr>
        <w:t>d</w:t>
      </w:r>
      <w:r w:rsidRPr="00B83D7F">
        <w:rPr>
          <w:rFonts w:ascii="Arial" w:hAnsi="Arial" w:cs="Arial"/>
          <w:sz w:val="24"/>
          <w:szCs w:val="24"/>
          <w:lang w:val="en-US"/>
        </w:rPr>
        <w:t xml:space="preserve"> been identified as an appropriate form of development in this unique setting by the Council's Urban Designer.  Amended plans ha</w:t>
      </w:r>
      <w:r w:rsidR="00DF0FEF">
        <w:rPr>
          <w:rFonts w:ascii="Arial" w:hAnsi="Arial" w:cs="Arial"/>
          <w:sz w:val="24"/>
          <w:szCs w:val="24"/>
          <w:lang w:val="en-US"/>
        </w:rPr>
        <w:t>d</w:t>
      </w:r>
      <w:r w:rsidRPr="00B83D7F">
        <w:rPr>
          <w:rFonts w:ascii="Arial" w:hAnsi="Arial" w:cs="Arial"/>
          <w:sz w:val="24"/>
          <w:szCs w:val="24"/>
          <w:lang w:val="en-US"/>
        </w:rPr>
        <w:t xml:space="preserve"> been received to change the </w:t>
      </w:r>
      <w:proofErr w:type="spellStart"/>
      <w:r w:rsidRPr="00B83D7F">
        <w:rPr>
          <w:rFonts w:ascii="Arial" w:hAnsi="Arial" w:cs="Arial"/>
          <w:sz w:val="24"/>
          <w:szCs w:val="24"/>
          <w:lang w:val="en-US"/>
        </w:rPr>
        <w:t>siting</w:t>
      </w:r>
      <w:proofErr w:type="spellEnd"/>
      <w:r w:rsidRPr="00B83D7F">
        <w:rPr>
          <w:rFonts w:ascii="Arial" w:hAnsi="Arial" w:cs="Arial"/>
          <w:sz w:val="24"/>
          <w:szCs w:val="24"/>
          <w:lang w:val="en-US"/>
        </w:rPr>
        <w:t xml:space="preserve"> and style of plots 4 to 7 to reinforce the courtyard approach and to remove the standard sub-urban form previously proposed</w:t>
      </w:r>
      <w:r w:rsidR="00DF0FEF">
        <w:rPr>
          <w:rFonts w:ascii="Arial" w:hAnsi="Arial" w:cs="Arial"/>
          <w:sz w:val="24"/>
          <w:szCs w:val="24"/>
          <w:lang w:val="en-US"/>
        </w:rPr>
        <w:t xml:space="preserve"> and also to </w:t>
      </w:r>
      <w:r w:rsidRPr="00B83D7F">
        <w:rPr>
          <w:rFonts w:ascii="Arial" w:hAnsi="Arial" w:cs="Arial"/>
          <w:sz w:val="24"/>
          <w:szCs w:val="24"/>
          <w:lang w:val="en-US"/>
        </w:rPr>
        <w:t>remove</w:t>
      </w:r>
      <w:r w:rsidR="00DF0FEF">
        <w:rPr>
          <w:rFonts w:ascii="Arial" w:hAnsi="Arial" w:cs="Arial"/>
          <w:sz w:val="24"/>
          <w:szCs w:val="24"/>
          <w:lang w:val="en-US"/>
        </w:rPr>
        <w:t xml:space="preserve"> the </w:t>
      </w:r>
      <w:r w:rsidRPr="00B83D7F">
        <w:rPr>
          <w:rFonts w:ascii="Arial" w:hAnsi="Arial" w:cs="Arial"/>
          <w:sz w:val="24"/>
          <w:szCs w:val="24"/>
          <w:lang w:val="en-US"/>
        </w:rPr>
        <w:t>additional dwelling proposed outside the wall.</w:t>
      </w:r>
    </w:p>
    <w:p w:rsidR="00B83D7F" w:rsidRPr="00B83D7F" w:rsidRDefault="00B83D7F" w:rsidP="009B44B4">
      <w:pPr>
        <w:widowControl w:val="0"/>
        <w:autoSpaceDE w:val="0"/>
        <w:autoSpaceDN w:val="0"/>
        <w:adjustRightInd w:val="0"/>
        <w:spacing w:after="0" w:line="240" w:lineRule="auto"/>
        <w:jc w:val="both"/>
        <w:rPr>
          <w:rFonts w:ascii="Arial" w:hAnsi="Arial" w:cs="Arial"/>
          <w:sz w:val="24"/>
          <w:szCs w:val="24"/>
          <w:lang w:val="en-US"/>
        </w:rPr>
      </w:pPr>
    </w:p>
    <w:p w:rsidR="00B83D7F" w:rsidRPr="00B83D7F" w:rsidRDefault="00B83D7F" w:rsidP="009B44B4">
      <w:pPr>
        <w:widowControl w:val="0"/>
        <w:autoSpaceDE w:val="0"/>
        <w:autoSpaceDN w:val="0"/>
        <w:adjustRightInd w:val="0"/>
        <w:spacing w:after="0" w:line="240" w:lineRule="auto"/>
        <w:contextualSpacing/>
        <w:jc w:val="both"/>
        <w:rPr>
          <w:rFonts w:ascii="Arial" w:hAnsi="Arial" w:cs="Arial"/>
          <w:sz w:val="24"/>
          <w:szCs w:val="24"/>
          <w:lang w:val="en-US"/>
        </w:rPr>
      </w:pPr>
      <w:r w:rsidRPr="00B83D7F">
        <w:rPr>
          <w:rFonts w:ascii="Arial" w:hAnsi="Arial" w:cs="Arial"/>
          <w:sz w:val="24"/>
          <w:szCs w:val="24"/>
          <w:lang w:val="en-US"/>
        </w:rPr>
        <w:t xml:space="preserve">The detailing of the buildings, with window </w:t>
      </w:r>
      <w:proofErr w:type="spellStart"/>
      <w:r w:rsidRPr="00B83D7F">
        <w:rPr>
          <w:rFonts w:ascii="Arial" w:hAnsi="Arial" w:cs="Arial"/>
          <w:sz w:val="24"/>
          <w:szCs w:val="24"/>
          <w:lang w:val="en-US"/>
        </w:rPr>
        <w:t>cill</w:t>
      </w:r>
      <w:proofErr w:type="spellEnd"/>
      <w:r w:rsidRPr="00B83D7F">
        <w:rPr>
          <w:rFonts w:ascii="Arial" w:hAnsi="Arial" w:cs="Arial"/>
          <w:sz w:val="24"/>
          <w:szCs w:val="24"/>
          <w:lang w:val="en-US"/>
        </w:rPr>
        <w:t xml:space="preserve"> details, timber windows, corbelled eaves, window headers and plain roof tiles, </w:t>
      </w:r>
      <w:r w:rsidR="00DF0FEF">
        <w:rPr>
          <w:rFonts w:ascii="Arial" w:hAnsi="Arial" w:cs="Arial"/>
          <w:sz w:val="24"/>
          <w:szCs w:val="24"/>
          <w:lang w:val="en-US"/>
        </w:rPr>
        <w:t xml:space="preserve">was </w:t>
      </w:r>
      <w:r w:rsidRPr="00B83D7F">
        <w:rPr>
          <w:rFonts w:ascii="Arial" w:hAnsi="Arial" w:cs="Arial"/>
          <w:sz w:val="24"/>
          <w:szCs w:val="24"/>
          <w:lang w:val="en-US"/>
        </w:rPr>
        <w:t xml:space="preserve">reflective of the existing </w:t>
      </w:r>
      <w:r w:rsidR="00DF0FEF">
        <w:rPr>
          <w:rFonts w:ascii="Arial" w:hAnsi="Arial" w:cs="Arial"/>
          <w:sz w:val="24"/>
          <w:szCs w:val="24"/>
          <w:lang w:val="en-US"/>
        </w:rPr>
        <w:t>L</w:t>
      </w:r>
      <w:r w:rsidRPr="00B83D7F">
        <w:rPr>
          <w:rFonts w:ascii="Arial" w:hAnsi="Arial" w:cs="Arial"/>
          <w:sz w:val="24"/>
          <w:szCs w:val="24"/>
          <w:lang w:val="en-US"/>
        </w:rPr>
        <w:t xml:space="preserve">isted lean-to barns and </w:t>
      </w:r>
      <w:r w:rsidR="00DF0FEF">
        <w:rPr>
          <w:rFonts w:ascii="Arial" w:hAnsi="Arial" w:cs="Arial"/>
          <w:sz w:val="24"/>
          <w:szCs w:val="24"/>
          <w:lang w:val="en-US"/>
        </w:rPr>
        <w:t>was</w:t>
      </w:r>
      <w:r w:rsidRPr="00B83D7F">
        <w:rPr>
          <w:rFonts w:ascii="Arial" w:hAnsi="Arial" w:cs="Arial"/>
          <w:sz w:val="24"/>
          <w:szCs w:val="24"/>
          <w:lang w:val="en-US"/>
        </w:rPr>
        <w:t xml:space="preserve"> considered appropriate and in keeping with the character and appearance of the surrounding area and the Listed Building.  The plot division and landscaping with use of walls, estate fencing etc</w:t>
      </w:r>
      <w:r w:rsidR="00DF0FEF">
        <w:rPr>
          <w:rFonts w:ascii="Arial" w:hAnsi="Arial" w:cs="Arial"/>
          <w:sz w:val="24"/>
          <w:szCs w:val="24"/>
          <w:lang w:val="en-US"/>
        </w:rPr>
        <w:t>.</w:t>
      </w:r>
      <w:r w:rsidRPr="00B83D7F">
        <w:rPr>
          <w:rFonts w:ascii="Arial" w:hAnsi="Arial" w:cs="Arial"/>
          <w:sz w:val="24"/>
          <w:szCs w:val="24"/>
          <w:lang w:val="en-US"/>
        </w:rPr>
        <w:t xml:space="preserve"> all reinforce</w:t>
      </w:r>
      <w:r w:rsidR="00DF0FEF">
        <w:rPr>
          <w:rFonts w:ascii="Arial" w:hAnsi="Arial" w:cs="Arial"/>
          <w:sz w:val="24"/>
          <w:szCs w:val="24"/>
          <w:lang w:val="en-US"/>
        </w:rPr>
        <w:t>d</w:t>
      </w:r>
      <w:r w:rsidRPr="00B83D7F">
        <w:rPr>
          <w:rFonts w:ascii="Arial" w:hAnsi="Arial" w:cs="Arial"/>
          <w:sz w:val="24"/>
          <w:szCs w:val="24"/>
          <w:lang w:val="en-US"/>
        </w:rPr>
        <w:t xml:space="preserve"> the courtyard style of development and complement</w:t>
      </w:r>
      <w:r w:rsidR="00DF0FEF">
        <w:rPr>
          <w:rFonts w:ascii="Arial" w:hAnsi="Arial" w:cs="Arial"/>
          <w:sz w:val="24"/>
          <w:szCs w:val="24"/>
          <w:lang w:val="en-US"/>
        </w:rPr>
        <w:t>ed</w:t>
      </w:r>
      <w:r w:rsidRPr="00B83D7F">
        <w:rPr>
          <w:rFonts w:ascii="Arial" w:hAnsi="Arial" w:cs="Arial"/>
          <w:sz w:val="24"/>
          <w:szCs w:val="24"/>
          <w:lang w:val="en-US"/>
        </w:rPr>
        <w:t xml:space="preserve"> and reinforce</w:t>
      </w:r>
      <w:r w:rsidR="00DF0FEF">
        <w:rPr>
          <w:rFonts w:ascii="Arial" w:hAnsi="Arial" w:cs="Arial"/>
          <w:sz w:val="24"/>
          <w:szCs w:val="24"/>
          <w:lang w:val="en-US"/>
        </w:rPr>
        <w:t>d</w:t>
      </w:r>
      <w:r w:rsidRPr="00B83D7F">
        <w:rPr>
          <w:rFonts w:ascii="Arial" w:hAnsi="Arial" w:cs="Arial"/>
          <w:sz w:val="24"/>
          <w:szCs w:val="24"/>
          <w:lang w:val="en-US"/>
        </w:rPr>
        <w:t xml:space="preserve"> the context of this unique </w:t>
      </w:r>
      <w:r w:rsidRPr="00B83D7F">
        <w:rPr>
          <w:rFonts w:ascii="Arial" w:hAnsi="Arial" w:cs="Arial"/>
          <w:sz w:val="24"/>
          <w:szCs w:val="24"/>
          <w:lang w:val="en-US"/>
        </w:rPr>
        <w:lastRenderedPageBreak/>
        <w:t xml:space="preserve">development within the walled garden.  Accordingly, the development </w:t>
      </w:r>
      <w:r w:rsidR="00DF0FEF">
        <w:rPr>
          <w:rFonts w:ascii="Arial" w:hAnsi="Arial" w:cs="Arial"/>
          <w:sz w:val="24"/>
          <w:szCs w:val="24"/>
          <w:lang w:val="en-US"/>
        </w:rPr>
        <w:t xml:space="preserve">was </w:t>
      </w:r>
      <w:r w:rsidRPr="00B83D7F">
        <w:rPr>
          <w:rFonts w:ascii="Arial" w:hAnsi="Arial" w:cs="Arial"/>
          <w:sz w:val="24"/>
          <w:szCs w:val="24"/>
          <w:lang w:val="en-US"/>
        </w:rPr>
        <w:t xml:space="preserve">considered to comply with 'saved' policy UD2 of the </w:t>
      </w:r>
      <w:proofErr w:type="spellStart"/>
      <w:r w:rsidRPr="00B83D7F">
        <w:rPr>
          <w:rFonts w:ascii="Arial" w:hAnsi="Arial" w:cs="Arial"/>
          <w:sz w:val="24"/>
          <w:szCs w:val="24"/>
          <w:lang w:val="en-US"/>
        </w:rPr>
        <w:t>Wrekin</w:t>
      </w:r>
      <w:proofErr w:type="spellEnd"/>
      <w:r w:rsidRPr="00B83D7F">
        <w:rPr>
          <w:rFonts w:ascii="Arial" w:hAnsi="Arial" w:cs="Arial"/>
          <w:sz w:val="24"/>
          <w:szCs w:val="24"/>
          <w:lang w:val="en-US"/>
        </w:rPr>
        <w:t xml:space="preserve"> Local Plan and policy CS15 of the LDF </w:t>
      </w:r>
      <w:r w:rsidR="00D23ACA">
        <w:rPr>
          <w:rFonts w:ascii="Arial" w:hAnsi="Arial" w:cs="Arial"/>
          <w:sz w:val="24"/>
          <w:szCs w:val="24"/>
          <w:lang w:val="en-US"/>
        </w:rPr>
        <w:t>C</w:t>
      </w:r>
      <w:r w:rsidRPr="00B83D7F">
        <w:rPr>
          <w:rFonts w:ascii="Arial" w:hAnsi="Arial" w:cs="Arial"/>
          <w:sz w:val="24"/>
          <w:szCs w:val="24"/>
          <w:lang w:val="en-US"/>
        </w:rPr>
        <w:t xml:space="preserve">ore </w:t>
      </w:r>
      <w:r w:rsidR="00D23ACA">
        <w:rPr>
          <w:rFonts w:ascii="Arial" w:hAnsi="Arial" w:cs="Arial"/>
          <w:sz w:val="24"/>
          <w:szCs w:val="24"/>
          <w:lang w:val="en-US"/>
        </w:rPr>
        <w:t>S</w:t>
      </w:r>
      <w:r w:rsidRPr="00B83D7F">
        <w:rPr>
          <w:rFonts w:ascii="Arial" w:hAnsi="Arial" w:cs="Arial"/>
          <w:sz w:val="24"/>
          <w:szCs w:val="24"/>
          <w:lang w:val="en-US"/>
        </w:rPr>
        <w:t>trategy.</w:t>
      </w:r>
    </w:p>
    <w:p w:rsidR="00B83D7F" w:rsidRPr="00B83D7F" w:rsidRDefault="00B83D7F" w:rsidP="009B44B4">
      <w:pPr>
        <w:widowControl w:val="0"/>
        <w:autoSpaceDE w:val="0"/>
        <w:autoSpaceDN w:val="0"/>
        <w:adjustRightInd w:val="0"/>
        <w:spacing w:after="0" w:line="240" w:lineRule="auto"/>
        <w:contextualSpacing/>
        <w:jc w:val="both"/>
        <w:rPr>
          <w:rFonts w:ascii="Arial" w:hAnsi="Arial" w:cs="Arial"/>
          <w:sz w:val="24"/>
          <w:szCs w:val="24"/>
          <w:lang w:val="en-US"/>
        </w:rPr>
      </w:pPr>
    </w:p>
    <w:p w:rsidR="00B83D7F" w:rsidRPr="00B83D7F" w:rsidRDefault="00B83D7F" w:rsidP="009B44B4">
      <w:pPr>
        <w:widowControl w:val="0"/>
        <w:autoSpaceDE w:val="0"/>
        <w:autoSpaceDN w:val="0"/>
        <w:adjustRightInd w:val="0"/>
        <w:spacing w:after="0" w:line="240" w:lineRule="auto"/>
        <w:contextualSpacing/>
        <w:jc w:val="both"/>
        <w:rPr>
          <w:rFonts w:ascii="Arial" w:hAnsi="Arial" w:cs="Arial"/>
          <w:sz w:val="24"/>
          <w:szCs w:val="24"/>
          <w:u w:val="single"/>
          <w:lang w:val="en-US"/>
        </w:rPr>
      </w:pPr>
      <w:r w:rsidRPr="00B83D7F">
        <w:rPr>
          <w:rFonts w:ascii="Arial" w:hAnsi="Arial" w:cs="Arial"/>
          <w:sz w:val="24"/>
          <w:szCs w:val="24"/>
          <w:lang w:val="en-US"/>
        </w:rPr>
        <w:t>The scale of development w</w:t>
      </w:r>
      <w:r w:rsidR="00D23ACA">
        <w:rPr>
          <w:rFonts w:ascii="Arial" w:hAnsi="Arial" w:cs="Arial"/>
          <w:sz w:val="24"/>
          <w:szCs w:val="24"/>
          <w:lang w:val="en-US"/>
        </w:rPr>
        <w:t xml:space="preserve">ould have an </w:t>
      </w:r>
      <w:r w:rsidRPr="00B83D7F">
        <w:rPr>
          <w:rFonts w:ascii="Arial" w:hAnsi="Arial" w:cs="Arial"/>
          <w:sz w:val="24"/>
          <w:szCs w:val="24"/>
          <w:lang w:val="en-US"/>
        </w:rPr>
        <w:t xml:space="preserve">impact </w:t>
      </w:r>
      <w:r w:rsidR="00D23ACA">
        <w:rPr>
          <w:rFonts w:ascii="Arial" w:hAnsi="Arial" w:cs="Arial"/>
          <w:sz w:val="24"/>
          <w:szCs w:val="24"/>
          <w:lang w:val="en-US"/>
        </w:rPr>
        <w:t xml:space="preserve">upon </w:t>
      </w:r>
      <w:r w:rsidRPr="00B83D7F">
        <w:rPr>
          <w:rFonts w:ascii="Arial" w:hAnsi="Arial" w:cs="Arial"/>
          <w:sz w:val="24"/>
          <w:szCs w:val="24"/>
          <w:lang w:val="en-US"/>
        </w:rPr>
        <w:t>existing education and leisure provisions</w:t>
      </w:r>
      <w:r w:rsidR="00D23ACA">
        <w:rPr>
          <w:rFonts w:ascii="Arial" w:hAnsi="Arial" w:cs="Arial"/>
          <w:sz w:val="24"/>
          <w:szCs w:val="24"/>
          <w:lang w:val="en-US"/>
        </w:rPr>
        <w:t xml:space="preserve"> and a </w:t>
      </w:r>
      <w:r w:rsidRPr="00B83D7F">
        <w:rPr>
          <w:rFonts w:ascii="Arial" w:hAnsi="Arial" w:cs="Arial"/>
          <w:sz w:val="24"/>
          <w:szCs w:val="24"/>
          <w:lang w:val="en-US"/>
        </w:rPr>
        <w:t xml:space="preserve">contribution of £36,101.79 </w:t>
      </w:r>
      <w:r w:rsidR="00D23ACA">
        <w:rPr>
          <w:rFonts w:ascii="Arial" w:hAnsi="Arial" w:cs="Arial"/>
          <w:sz w:val="24"/>
          <w:szCs w:val="24"/>
          <w:lang w:val="en-US"/>
        </w:rPr>
        <w:t xml:space="preserve">was </w:t>
      </w:r>
      <w:r w:rsidRPr="00B83D7F">
        <w:rPr>
          <w:rFonts w:ascii="Arial" w:hAnsi="Arial" w:cs="Arial"/>
          <w:sz w:val="24"/>
          <w:szCs w:val="24"/>
          <w:lang w:val="en-US"/>
        </w:rPr>
        <w:t>required for primary education I</w:t>
      </w:r>
      <w:r w:rsidR="00D23ACA">
        <w:rPr>
          <w:rFonts w:ascii="Arial" w:hAnsi="Arial" w:cs="Arial"/>
          <w:sz w:val="24"/>
          <w:szCs w:val="24"/>
          <w:lang w:val="en-US"/>
        </w:rPr>
        <w:t xml:space="preserve"> and a contribution of</w:t>
      </w:r>
      <w:r w:rsidRPr="00B83D7F">
        <w:rPr>
          <w:rFonts w:ascii="Arial" w:hAnsi="Arial" w:cs="Arial"/>
          <w:sz w:val="24"/>
          <w:szCs w:val="24"/>
          <w:lang w:val="en-US"/>
        </w:rPr>
        <w:t xml:space="preserve"> £10,200 for </w:t>
      </w:r>
      <w:r w:rsidR="00D23ACA">
        <w:rPr>
          <w:rFonts w:ascii="Arial" w:hAnsi="Arial" w:cs="Arial"/>
          <w:sz w:val="24"/>
          <w:szCs w:val="24"/>
          <w:lang w:val="en-US"/>
        </w:rPr>
        <w:t xml:space="preserve">improvements to </w:t>
      </w:r>
      <w:r w:rsidRPr="00B83D7F">
        <w:rPr>
          <w:rFonts w:ascii="Arial" w:hAnsi="Arial" w:cs="Arial"/>
          <w:sz w:val="24"/>
          <w:szCs w:val="24"/>
          <w:lang w:val="en-US"/>
        </w:rPr>
        <w:t>leisure and recreation</w:t>
      </w:r>
      <w:r w:rsidR="00D23ACA">
        <w:rPr>
          <w:rFonts w:ascii="Arial" w:hAnsi="Arial" w:cs="Arial"/>
          <w:sz w:val="24"/>
          <w:szCs w:val="24"/>
          <w:lang w:val="en-US"/>
        </w:rPr>
        <w:t xml:space="preserve"> facilities in the local vicinity</w:t>
      </w:r>
      <w:r w:rsidRPr="00B83D7F">
        <w:rPr>
          <w:rFonts w:ascii="Arial" w:hAnsi="Arial" w:cs="Arial"/>
          <w:sz w:val="24"/>
          <w:szCs w:val="24"/>
          <w:lang w:val="en-US"/>
        </w:rPr>
        <w:t xml:space="preserve">, as no play facility </w:t>
      </w:r>
      <w:r w:rsidR="00D23ACA">
        <w:rPr>
          <w:rFonts w:ascii="Arial" w:hAnsi="Arial" w:cs="Arial"/>
          <w:sz w:val="24"/>
          <w:szCs w:val="24"/>
          <w:lang w:val="en-US"/>
        </w:rPr>
        <w:t xml:space="preserve">was </w:t>
      </w:r>
      <w:r w:rsidRPr="00B83D7F">
        <w:rPr>
          <w:rFonts w:ascii="Arial" w:hAnsi="Arial" w:cs="Arial"/>
          <w:sz w:val="24"/>
          <w:szCs w:val="24"/>
          <w:lang w:val="en-US"/>
        </w:rPr>
        <w:t>to be provided as part of the development</w:t>
      </w:r>
      <w:r w:rsidR="00D23ACA">
        <w:rPr>
          <w:rFonts w:ascii="Arial" w:hAnsi="Arial" w:cs="Arial"/>
          <w:sz w:val="24"/>
          <w:szCs w:val="24"/>
          <w:lang w:val="en-US"/>
        </w:rPr>
        <w:t xml:space="preserve">. </w:t>
      </w:r>
      <w:r w:rsidRPr="00B83D7F">
        <w:rPr>
          <w:rFonts w:ascii="Arial" w:hAnsi="Arial" w:cs="Arial"/>
          <w:sz w:val="24"/>
          <w:szCs w:val="24"/>
          <w:lang w:val="en-US"/>
        </w:rPr>
        <w:t xml:space="preserve"> </w:t>
      </w:r>
      <w:r w:rsidR="0046558A" w:rsidRPr="00B83D7F">
        <w:rPr>
          <w:rFonts w:ascii="Arial" w:hAnsi="Arial" w:cs="Arial"/>
          <w:sz w:val="24"/>
          <w:szCs w:val="24"/>
          <w:lang w:val="en-US"/>
        </w:rPr>
        <w:t xml:space="preserve">As the development </w:t>
      </w:r>
      <w:r w:rsidR="0046558A">
        <w:rPr>
          <w:rFonts w:ascii="Arial" w:hAnsi="Arial" w:cs="Arial"/>
          <w:sz w:val="24"/>
          <w:szCs w:val="24"/>
          <w:lang w:val="en-US"/>
        </w:rPr>
        <w:t>was</w:t>
      </w:r>
      <w:r w:rsidR="0046558A" w:rsidRPr="00B83D7F">
        <w:rPr>
          <w:rFonts w:ascii="Arial" w:hAnsi="Arial" w:cs="Arial"/>
          <w:sz w:val="24"/>
          <w:szCs w:val="24"/>
          <w:lang w:val="en-US"/>
        </w:rPr>
        <w:t xml:space="preserve"> for more than 15 dwellings </w:t>
      </w:r>
      <w:r w:rsidR="0046558A">
        <w:rPr>
          <w:rFonts w:ascii="Arial" w:hAnsi="Arial" w:cs="Arial"/>
          <w:sz w:val="24"/>
          <w:szCs w:val="24"/>
          <w:lang w:val="en-US"/>
        </w:rPr>
        <w:t>P</w:t>
      </w:r>
      <w:r w:rsidR="0046558A" w:rsidRPr="00B83D7F">
        <w:rPr>
          <w:rFonts w:ascii="Arial" w:hAnsi="Arial" w:cs="Arial"/>
          <w:sz w:val="24"/>
          <w:szCs w:val="24"/>
          <w:lang w:val="en-US"/>
        </w:rPr>
        <w:t>olicy H23 s</w:t>
      </w:r>
      <w:r w:rsidR="0046558A">
        <w:rPr>
          <w:rFonts w:ascii="Arial" w:hAnsi="Arial" w:cs="Arial"/>
          <w:sz w:val="24"/>
          <w:szCs w:val="24"/>
          <w:lang w:val="en-US"/>
        </w:rPr>
        <w:t xml:space="preserve">ought </w:t>
      </w:r>
      <w:r w:rsidR="0046558A" w:rsidRPr="00B83D7F">
        <w:rPr>
          <w:rFonts w:ascii="Arial" w:hAnsi="Arial" w:cs="Arial"/>
          <w:sz w:val="24"/>
          <w:szCs w:val="24"/>
          <w:lang w:val="en-US"/>
        </w:rPr>
        <w:t>to secure affordable housing</w:t>
      </w:r>
      <w:r w:rsidR="0046558A">
        <w:rPr>
          <w:rFonts w:ascii="Arial" w:hAnsi="Arial" w:cs="Arial"/>
          <w:sz w:val="24"/>
          <w:szCs w:val="24"/>
          <w:lang w:val="en-US"/>
        </w:rPr>
        <w:t xml:space="preserve"> and, due t</w:t>
      </w:r>
      <w:r w:rsidR="0046558A" w:rsidRPr="00B83D7F">
        <w:rPr>
          <w:rFonts w:ascii="Arial" w:hAnsi="Arial" w:cs="Arial"/>
          <w:sz w:val="24"/>
          <w:szCs w:val="24"/>
          <w:lang w:val="en-US"/>
        </w:rPr>
        <w:t xml:space="preserve">o the issues relating </w:t>
      </w:r>
      <w:r w:rsidR="0046558A">
        <w:rPr>
          <w:rFonts w:ascii="Arial" w:hAnsi="Arial" w:cs="Arial"/>
          <w:sz w:val="24"/>
          <w:szCs w:val="24"/>
          <w:lang w:val="en-US"/>
        </w:rPr>
        <w:t xml:space="preserve">to </w:t>
      </w:r>
      <w:r w:rsidR="0046558A" w:rsidRPr="00B83D7F">
        <w:rPr>
          <w:rFonts w:ascii="Arial" w:hAnsi="Arial" w:cs="Arial"/>
          <w:sz w:val="24"/>
          <w:szCs w:val="24"/>
          <w:lang w:val="en-US"/>
        </w:rPr>
        <w:t>the renovation of the Listed Wall and associated costs, evidence ha</w:t>
      </w:r>
      <w:r w:rsidR="0046558A">
        <w:rPr>
          <w:rFonts w:ascii="Arial" w:hAnsi="Arial" w:cs="Arial"/>
          <w:sz w:val="24"/>
          <w:szCs w:val="24"/>
          <w:lang w:val="en-US"/>
        </w:rPr>
        <w:t>d</w:t>
      </w:r>
      <w:r w:rsidR="0046558A" w:rsidRPr="00B83D7F">
        <w:rPr>
          <w:rFonts w:ascii="Arial" w:hAnsi="Arial" w:cs="Arial"/>
          <w:sz w:val="24"/>
          <w:szCs w:val="24"/>
          <w:lang w:val="en-US"/>
        </w:rPr>
        <w:t xml:space="preserve"> been provided </w:t>
      </w:r>
      <w:r w:rsidR="0046558A">
        <w:rPr>
          <w:rFonts w:ascii="Arial" w:hAnsi="Arial" w:cs="Arial"/>
          <w:sz w:val="24"/>
          <w:szCs w:val="24"/>
          <w:lang w:val="en-US"/>
        </w:rPr>
        <w:t xml:space="preserve">to demonstrate </w:t>
      </w:r>
      <w:r w:rsidR="0046558A" w:rsidRPr="00B83D7F">
        <w:rPr>
          <w:rFonts w:ascii="Arial" w:hAnsi="Arial" w:cs="Arial"/>
          <w:sz w:val="24"/>
          <w:szCs w:val="24"/>
          <w:lang w:val="en-US"/>
        </w:rPr>
        <w:t xml:space="preserve">that a reduction </w:t>
      </w:r>
      <w:r w:rsidR="0046558A">
        <w:rPr>
          <w:rFonts w:ascii="Arial" w:hAnsi="Arial" w:cs="Arial"/>
          <w:sz w:val="24"/>
          <w:szCs w:val="24"/>
          <w:lang w:val="en-US"/>
        </w:rPr>
        <w:t>i</w:t>
      </w:r>
      <w:r w:rsidR="0046558A" w:rsidRPr="00B83D7F">
        <w:rPr>
          <w:rFonts w:ascii="Arial" w:hAnsi="Arial" w:cs="Arial"/>
          <w:sz w:val="24"/>
          <w:szCs w:val="24"/>
          <w:lang w:val="en-US"/>
        </w:rPr>
        <w:t xml:space="preserve">n the level of affordable housing to one dwelling, which </w:t>
      </w:r>
      <w:r w:rsidR="0046558A">
        <w:rPr>
          <w:rFonts w:ascii="Arial" w:hAnsi="Arial" w:cs="Arial"/>
          <w:sz w:val="24"/>
          <w:szCs w:val="24"/>
          <w:lang w:val="en-US"/>
        </w:rPr>
        <w:t>was</w:t>
      </w:r>
      <w:r w:rsidR="0046558A" w:rsidRPr="00B83D7F">
        <w:rPr>
          <w:rFonts w:ascii="Arial" w:hAnsi="Arial" w:cs="Arial"/>
          <w:sz w:val="24"/>
          <w:szCs w:val="24"/>
          <w:lang w:val="en-US"/>
        </w:rPr>
        <w:t xml:space="preserve"> to be a shared ownership tenure, </w:t>
      </w:r>
      <w:r w:rsidR="0046558A">
        <w:rPr>
          <w:rFonts w:ascii="Arial" w:hAnsi="Arial" w:cs="Arial"/>
          <w:sz w:val="24"/>
          <w:szCs w:val="24"/>
          <w:lang w:val="en-US"/>
        </w:rPr>
        <w:t xml:space="preserve">would be appropriate.  </w:t>
      </w:r>
      <w:r w:rsidR="00E2235E">
        <w:rPr>
          <w:rFonts w:ascii="Arial" w:hAnsi="Arial" w:cs="Arial"/>
          <w:sz w:val="24"/>
          <w:szCs w:val="24"/>
          <w:lang w:val="en-US"/>
        </w:rPr>
        <w:t>Following publication of the main report, continuing negotiations with regards to the contribution for primary education had result in this figure being revised down to £27,600.  For the Board’s clarification the leisure contributions of £600 per dwelling would be required for all properties of 2 or more bedrooms, including affordable dwellings.  The recommendation before the Board had, therefore, been amended to reflect these two changes.</w:t>
      </w:r>
    </w:p>
    <w:p w:rsidR="00B83D7F" w:rsidRPr="00B83D7F" w:rsidRDefault="00B83D7F" w:rsidP="009B44B4">
      <w:pPr>
        <w:widowControl w:val="0"/>
        <w:autoSpaceDE w:val="0"/>
        <w:autoSpaceDN w:val="0"/>
        <w:adjustRightInd w:val="0"/>
        <w:spacing w:after="0" w:line="240" w:lineRule="auto"/>
        <w:jc w:val="both"/>
        <w:rPr>
          <w:rFonts w:ascii="Arial" w:hAnsi="Arial" w:cs="Arial"/>
          <w:sz w:val="24"/>
          <w:szCs w:val="24"/>
          <w:u w:val="single"/>
          <w:lang w:val="en-US"/>
        </w:rPr>
      </w:pPr>
    </w:p>
    <w:p w:rsidR="00F03B65" w:rsidRDefault="009C5C3B" w:rsidP="009B44B4">
      <w:pPr>
        <w:spacing w:after="0" w:line="240" w:lineRule="auto"/>
        <w:jc w:val="both"/>
        <w:rPr>
          <w:rFonts w:ascii="Arial" w:hAnsi="Arial" w:cs="Arial"/>
          <w:sz w:val="24"/>
          <w:szCs w:val="24"/>
        </w:rPr>
      </w:pPr>
      <w:r>
        <w:rPr>
          <w:rFonts w:ascii="Arial" w:hAnsi="Arial" w:cs="Arial"/>
          <w:sz w:val="24"/>
          <w:szCs w:val="24"/>
        </w:rPr>
        <w:t xml:space="preserve">Councillor R.G. Chaplin commented that she </w:t>
      </w:r>
      <w:r w:rsidR="00AE3468">
        <w:rPr>
          <w:rFonts w:ascii="Arial" w:hAnsi="Arial" w:cs="Arial"/>
          <w:sz w:val="24"/>
          <w:szCs w:val="24"/>
        </w:rPr>
        <w:t xml:space="preserve">was sad to the closure of the Nursery and </w:t>
      </w:r>
      <w:r>
        <w:rPr>
          <w:rFonts w:ascii="Arial" w:hAnsi="Arial" w:cs="Arial"/>
          <w:sz w:val="24"/>
          <w:szCs w:val="24"/>
        </w:rPr>
        <w:t xml:space="preserve">stressed the need for </w:t>
      </w:r>
      <w:r w:rsidR="00AE3468">
        <w:rPr>
          <w:rFonts w:ascii="Arial" w:hAnsi="Arial" w:cs="Arial"/>
          <w:sz w:val="24"/>
          <w:szCs w:val="24"/>
        </w:rPr>
        <w:t xml:space="preserve">the development to be sympathetic to the existing dwellings in the vicinity, to take great care of the access arrangements and for adequate parking to be provided.  </w:t>
      </w:r>
    </w:p>
    <w:p w:rsidR="00F03B65" w:rsidRDefault="00F03B65" w:rsidP="009B44B4">
      <w:pPr>
        <w:spacing w:after="0" w:line="240" w:lineRule="auto"/>
        <w:jc w:val="both"/>
        <w:rPr>
          <w:rFonts w:ascii="Arial" w:hAnsi="Arial" w:cs="Arial"/>
          <w:sz w:val="24"/>
          <w:szCs w:val="24"/>
        </w:rPr>
      </w:pPr>
    </w:p>
    <w:p w:rsidR="00F03B65" w:rsidRPr="00E2235E" w:rsidRDefault="0088503F" w:rsidP="009B44B4">
      <w:pPr>
        <w:spacing w:after="0" w:line="240" w:lineRule="auto"/>
        <w:jc w:val="both"/>
        <w:rPr>
          <w:rFonts w:ascii="Arial" w:hAnsi="Arial" w:cs="Arial"/>
          <w:b/>
          <w:sz w:val="24"/>
          <w:szCs w:val="24"/>
        </w:rPr>
      </w:pPr>
      <w:r w:rsidRPr="00E2235E">
        <w:rPr>
          <w:rFonts w:ascii="Arial" w:hAnsi="Arial" w:cs="Arial"/>
          <w:b/>
          <w:sz w:val="24"/>
          <w:szCs w:val="24"/>
          <w:u w:val="single"/>
        </w:rPr>
        <w:t>RESOLVED</w:t>
      </w:r>
      <w:r w:rsidRPr="00E2235E">
        <w:rPr>
          <w:rFonts w:ascii="Arial" w:hAnsi="Arial" w:cs="Arial"/>
          <w:b/>
          <w:sz w:val="24"/>
          <w:szCs w:val="24"/>
        </w:rPr>
        <w:t xml:space="preserve"> – that with respect to planning application W2010/0011 the Head of Planning &amp; Transport be g</w:t>
      </w:r>
      <w:r w:rsidR="00E2235E">
        <w:rPr>
          <w:rFonts w:ascii="Arial" w:hAnsi="Arial" w:cs="Arial"/>
          <w:b/>
          <w:sz w:val="24"/>
          <w:szCs w:val="24"/>
        </w:rPr>
        <w:t>iven</w:t>
      </w:r>
      <w:r w:rsidRPr="00E2235E">
        <w:rPr>
          <w:rFonts w:ascii="Arial" w:hAnsi="Arial" w:cs="Arial"/>
          <w:b/>
          <w:sz w:val="24"/>
          <w:szCs w:val="24"/>
        </w:rPr>
        <w:t xml:space="preserve"> delegated authority to grant planning permission upon the signing of a Section 106 Agreement for £</w:t>
      </w:r>
      <w:r w:rsidR="00E2235E">
        <w:rPr>
          <w:rFonts w:ascii="Arial" w:hAnsi="Arial" w:cs="Arial"/>
          <w:b/>
          <w:sz w:val="24"/>
          <w:szCs w:val="24"/>
        </w:rPr>
        <w:t xml:space="preserve">27.600 </w:t>
      </w:r>
      <w:r w:rsidRPr="00E2235E">
        <w:rPr>
          <w:rFonts w:ascii="Arial" w:hAnsi="Arial" w:cs="Arial"/>
          <w:b/>
          <w:sz w:val="24"/>
          <w:szCs w:val="24"/>
        </w:rPr>
        <w:t xml:space="preserve">for </w:t>
      </w:r>
      <w:r w:rsidR="00E2235E">
        <w:rPr>
          <w:rFonts w:ascii="Arial" w:hAnsi="Arial" w:cs="Arial"/>
          <w:b/>
          <w:sz w:val="24"/>
          <w:szCs w:val="24"/>
        </w:rPr>
        <w:t xml:space="preserve">primary education, £600 per dwelling </w:t>
      </w:r>
      <w:r w:rsidR="00731327">
        <w:rPr>
          <w:rFonts w:ascii="Arial" w:hAnsi="Arial" w:cs="Arial"/>
          <w:b/>
          <w:sz w:val="24"/>
          <w:szCs w:val="24"/>
        </w:rPr>
        <w:t>(</w:t>
      </w:r>
      <w:r w:rsidR="00E2235E">
        <w:rPr>
          <w:rFonts w:ascii="Arial" w:hAnsi="Arial" w:cs="Arial"/>
          <w:b/>
          <w:sz w:val="24"/>
          <w:szCs w:val="24"/>
        </w:rPr>
        <w:t xml:space="preserve">including affordable) for </w:t>
      </w:r>
      <w:r w:rsidRPr="00E2235E">
        <w:rPr>
          <w:rFonts w:ascii="Arial" w:hAnsi="Arial" w:cs="Arial"/>
          <w:b/>
          <w:sz w:val="24"/>
          <w:szCs w:val="24"/>
        </w:rPr>
        <w:t>leisure and recreation</w:t>
      </w:r>
      <w:r w:rsidR="00E2235E">
        <w:rPr>
          <w:rFonts w:ascii="Arial" w:hAnsi="Arial" w:cs="Arial"/>
          <w:b/>
          <w:sz w:val="24"/>
          <w:szCs w:val="24"/>
        </w:rPr>
        <w:t xml:space="preserve"> and one affordable dwelling to be shared ownership tenure and subject </w:t>
      </w:r>
      <w:r w:rsidRPr="00E2235E">
        <w:rPr>
          <w:rFonts w:ascii="Arial" w:hAnsi="Arial" w:cs="Arial"/>
          <w:b/>
          <w:sz w:val="24"/>
          <w:szCs w:val="24"/>
        </w:rPr>
        <w:t xml:space="preserve">to the conditions as set out in the </w:t>
      </w:r>
      <w:r w:rsidR="00E2235E">
        <w:rPr>
          <w:rFonts w:ascii="Arial" w:hAnsi="Arial" w:cs="Arial"/>
          <w:b/>
          <w:sz w:val="24"/>
          <w:szCs w:val="24"/>
        </w:rPr>
        <w:t xml:space="preserve">update </w:t>
      </w:r>
      <w:r w:rsidRPr="00E2235E">
        <w:rPr>
          <w:rFonts w:ascii="Arial" w:hAnsi="Arial" w:cs="Arial"/>
          <w:b/>
          <w:sz w:val="24"/>
          <w:szCs w:val="24"/>
        </w:rPr>
        <w:t>report</w:t>
      </w:r>
      <w:r w:rsidR="00E2235E">
        <w:rPr>
          <w:rFonts w:ascii="Arial" w:hAnsi="Arial" w:cs="Arial"/>
          <w:b/>
          <w:sz w:val="24"/>
          <w:szCs w:val="24"/>
        </w:rPr>
        <w:t xml:space="preserve"> tabled at the meeting</w:t>
      </w:r>
      <w:r w:rsidRPr="00E2235E">
        <w:rPr>
          <w:rFonts w:ascii="Arial" w:hAnsi="Arial" w:cs="Arial"/>
          <w:b/>
          <w:sz w:val="24"/>
          <w:szCs w:val="24"/>
        </w:rPr>
        <w:t>.</w:t>
      </w:r>
    </w:p>
    <w:p w:rsidR="00F03B65" w:rsidRPr="001C1D73" w:rsidRDefault="00F03B65" w:rsidP="009B44B4">
      <w:pPr>
        <w:spacing w:after="0" w:line="240" w:lineRule="auto"/>
        <w:jc w:val="both"/>
        <w:rPr>
          <w:rFonts w:ascii="Arial" w:hAnsi="Arial" w:cs="Arial"/>
          <w:i/>
          <w:sz w:val="24"/>
          <w:szCs w:val="24"/>
        </w:rPr>
      </w:pPr>
    </w:p>
    <w:p w:rsidR="00F03B65" w:rsidRPr="00F03B65" w:rsidRDefault="00F03B65" w:rsidP="009B44B4">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u w:val="single"/>
        </w:rPr>
        <w:t xml:space="preserve">W2010/0017 – Land at </w:t>
      </w:r>
      <w:proofErr w:type="spellStart"/>
      <w:r>
        <w:rPr>
          <w:rFonts w:ascii="Arial" w:hAnsi="Arial" w:cs="Arial"/>
          <w:sz w:val="24"/>
          <w:szCs w:val="24"/>
          <w:u w:val="single"/>
        </w:rPr>
        <w:t>Isombridge</w:t>
      </w:r>
      <w:proofErr w:type="spellEnd"/>
      <w:r>
        <w:rPr>
          <w:rFonts w:ascii="Arial" w:hAnsi="Arial" w:cs="Arial"/>
          <w:sz w:val="24"/>
          <w:szCs w:val="24"/>
          <w:u w:val="single"/>
        </w:rPr>
        <w:t xml:space="preserve"> Farm, </w:t>
      </w:r>
      <w:proofErr w:type="spellStart"/>
      <w:r>
        <w:rPr>
          <w:rFonts w:ascii="Arial" w:hAnsi="Arial" w:cs="Arial"/>
          <w:sz w:val="24"/>
          <w:szCs w:val="24"/>
          <w:u w:val="single"/>
        </w:rPr>
        <w:t>Isombridge</w:t>
      </w:r>
      <w:proofErr w:type="spellEnd"/>
      <w:r>
        <w:rPr>
          <w:rFonts w:ascii="Arial" w:hAnsi="Arial" w:cs="Arial"/>
          <w:sz w:val="24"/>
          <w:szCs w:val="24"/>
          <w:u w:val="single"/>
        </w:rPr>
        <w:t xml:space="preserve">, Shropshire </w:t>
      </w:r>
    </w:p>
    <w:p w:rsidR="00F03B65" w:rsidRDefault="00F03B65" w:rsidP="009B44B4">
      <w:pPr>
        <w:spacing w:after="0" w:line="240" w:lineRule="auto"/>
        <w:jc w:val="both"/>
        <w:rPr>
          <w:rFonts w:ascii="Arial" w:hAnsi="Arial" w:cs="Arial"/>
          <w:sz w:val="24"/>
          <w:szCs w:val="24"/>
        </w:rPr>
      </w:pPr>
    </w:p>
    <w:p w:rsidR="00FE13D3" w:rsidRDefault="00706C62" w:rsidP="009B44B4">
      <w:pPr>
        <w:spacing w:after="0" w:line="240" w:lineRule="auto"/>
        <w:jc w:val="both"/>
        <w:rPr>
          <w:rFonts w:ascii="Arial" w:hAnsi="Arial" w:cs="Arial"/>
          <w:sz w:val="24"/>
          <w:szCs w:val="24"/>
        </w:rPr>
      </w:pPr>
      <w:r>
        <w:rPr>
          <w:rFonts w:ascii="Arial" w:hAnsi="Arial" w:cs="Arial"/>
          <w:sz w:val="24"/>
          <w:szCs w:val="24"/>
        </w:rPr>
        <w:t xml:space="preserve">This application sought </w:t>
      </w:r>
      <w:r w:rsidR="00FE13D3" w:rsidRPr="00FE13D3">
        <w:rPr>
          <w:rFonts w:ascii="Arial" w:hAnsi="Arial" w:cs="Arial"/>
          <w:sz w:val="24"/>
          <w:szCs w:val="24"/>
        </w:rPr>
        <w:t>full planning permission for the conversion of a redundant farm building</w:t>
      </w:r>
      <w:r w:rsidR="00666A70">
        <w:rPr>
          <w:rFonts w:ascii="Arial" w:hAnsi="Arial" w:cs="Arial"/>
          <w:sz w:val="24"/>
          <w:szCs w:val="24"/>
        </w:rPr>
        <w:t xml:space="preserve"> </w:t>
      </w:r>
      <w:r w:rsidR="00FE13D3" w:rsidRPr="00FE13D3">
        <w:rPr>
          <w:rFonts w:ascii="Arial" w:hAnsi="Arial" w:cs="Arial"/>
          <w:sz w:val="24"/>
          <w:szCs w:val="24"/>
        </w:rPr>
        <w:t xml:space="preserve">into a </w:t>
      </w:r>
      <w:r w:rsidR="00A62337" w:rsidRPr="00FE13D3">
        <w:rPr>
          <w:rFonts w:ascii="Arial" w:hAnsi="Arial" w:cs="Arial"/>
          <w:sz w:val="24"/>
          <w:szCs w:val="24"/>
        </w:rPr>
        <w:t>3-bedroom</w:t>
      </w:r>
      <w:r w:rsidR="00A62337">
        <w:rPr>
          <w:rFonts w:ascii="Arial" w:hAnsi="Arial" w:cs="Arial"/>
          <w:sz w:val="24"/>
          <w:szCs w:val="24"/>
        </w:rPr>
        <w:t>, self contained</w:t>
      </w:r>
      <w:r w:rsidR="00A62337" w:rsidRPr="00FE13D3">
        <w:rPr>
          <w:rFonts w:ascii="Arial" w:hAnsi="Arial" w:cs="Arial"/>
          <w:sz w:val="24"/>
          <w:szCs w:val="24"/>
        </w:rPr>
        <w:t xml:space="preserve"> dwelling</w:t>
      </w:r>
      <w:r w:rsidR="00A62337">
        <w:rPr>
          <w:rFonts w:ascii="Arial" w:hAnsi="Arial" w:cs="Arial"/>
          <w:sz w:val="24"/>
          <w:szCs w:val="24"/>
        </w:rPr>
        <w:t>.</w:t>
      </w:r>
      <w:r w:rsidR="00A62337" w:rsidRPr="00FE13D3">
        <w:rPr>
          <w:rFonts w:ascii="Arial" w:hAnsi="Arial" w:cs="Arial"/>
          <w:sz w:val="24"/>
          <w:szCs w:val="24"/>
        </w:rPr>
        <w:t xml:space="preserve">  </w:t>
      </w:r>
      <w:r w:rsidR="00666A70">
        <w:rPr>
          <w:rFonts w:ascii="Arial" w:hAnsi="Arial" w:cs="Arial"/>
          <w:sz w:val="24"/>
          <w:szCs w:val="24"/>
        </w:rPr>
        <w:t xml:space="preserve">The applicant’s </w:t>
      </w:r>
      <w:r w:rsidR="00A62337">
        <w:rPr>
          <w:rFonts w:ascii="Arial" w:hAnsi="Arial" w:cs="Arial"/>
          <w:sz w:val="24"/>
          <w:szCs w:val="24"/>
        </w:rPr>
        <w:t>a</w:t>
      </w:r>
      <w:r w:rsidR="00A62337" w:rsidRPr="00FE13D3">
        <w:rPr>
          <w:rFonts w:ascii="Arial" w:hAnsi="Arial" w:cs="Arial"/>
          <w:sz w:val="24"/>
          <w:szCs w:val="24"/>
        </w:rPr>
        <w:t>gent ha</w:t>
      </w:r>
      <w:r w:rsidR="00A62337">
        <w:rPr>
          <w:rFonts w:ascii="Arial" w:hAnsi="Arial" w:cs="Arial"/>
          <w:sz w:val="24"/>
          <w:szCs w:val="24"/>
        </w:rPr>
        <w:t>d</w:t>
      </w:r>
      <w:r w:rsidR="00A62337" w:rsidRPr="00FE13D3">
        <w:rPr>
          <w:rFonts w:ascii="Arial" w:hAnsi="Arial" w:cs="Arial"/>
          <w:sz w:val="24"/>
          <w:szCs w:val="24"/>
        </w:rPr>
        <w:t xml:space="preserve"> advised that the </w:t>
      </w:r>
      <w:r w:rsidR="00666A70">
        <w:rPr>
          <w:rFonts w:ascii="Arial" w:hAnsi="Arial" w:cs="Arial"/>
          <w:sz w:val="24"/>
          <w:szCs w:val="24"/>
        </w:rPr>
        <w:t xml:space="preserve">reason for the application was that the </w:t>
      </w:r>
      <w:r w:rsidR="00A62337" w:rsidRPr="00FE13D3">
        <w:rPr>
          <w:rFonts w:ascii="Arial" w:hAnsi="Arial" w:cs="Arial"/>
          <w:sz w:val="24"/>
          <w:szCs w:val="24"/>
        </w:rPr>
        <w:t xml:space="preserve">existing farmhouse </w:t>
      </w:r>
      <w:r w:rsidR="00A62337">
        <w:rPr>
          <w:rFonts w:ascii="Arial" w:hAnsi="Arial" w:cs="Arial"/>
          <w:sz w:val="24"/>
          <w:szCs w:val="24"/>
        </w:rPr>
        <w:t>was</w:t>
      </w:r>
      <w:r w:rsidR="00A62337" w:rsidRPr="00FE13D3">
        <w:rPr>
          <w:rFonts w:ascii="Arial" w:hAnsi="Arial" w:cs="Arial"/>
          <w:sz w:val="24"/>
          <w:szCs w:val="24"/>
        </w:rPr>
        <w:t xml:space="preserve"> too large for the </w:t>
      </w:r>
      <w:r w:rsidR="00A62337">
        <w:rPr>
          <w:rFonts w:ascii="Arial" w:hAnsi="Arial" w:cs="Arial"/>
          <w:sz w:val="24"/>
          <w:szCs w:val="24"/>
        </w:rPr>
        <w:t>a</w:t>
      </w:r>
      <w:r w:rsidR="00A62337" w:rsidRPr="00FE13D3">
        <w:rPr>
          <w:rFonts w:ascii="Arial" w:hAnsi="Arial" w:cs="Arial"/>
          <w:sz w:val="24"/>
          <w:szCs w:val="24"/>
        </w:rPr>
        <w:t>pplicant and his sister, who require</w:t>
      </w:r>
      <w:r w:rsidR="00A62337">
        <w:rPr>
          <w:rFonts w:ascii="Arial" w:hAnsi="Arial" w:cs="Arial"/>
          <w:sz w:val="24"/>
          <w:szCs w:val="24"/>
        </w:rPr>
        <w:t>d</w:t>
      </w:r>
      <w:r w:rsidR="00A62337" w:rsidRPr="00FE13D3">
        <w:rPr>
          <w:rFonts w:ascii="Arial" w:hAnsi="Arial" w:cs="Arial"/>
          <w:sz w:val="24"/>
          <w:szCs w:val="24"/>
        </w:rPr>
        <w:t xml:space="preserve"> ground floor accommodation due to a disability. </w:t>
      </w:r>
      <w:r w:rsidR="00FE13D3" w:rsidRPr="00FE13D3">
        <w:rPr>
          <w:rFonts w:ascii="Arial" w:hAnsi="Arial" w:cs="Arial"/>
          <w:sz w:val="24"/>
          <w:szCs w:val="24"/>
        </w:rPr>
        <w:t xml:space="preserve">The buildings </w:t>
      </w:r>
      <w:r w:rsidR="00233E04">
        <w:rPr>
          <w:rFonts w:ascii="Arial" w:hAnsi="Arial" w:cs="Arial"/>
          <w:sz w:val="24"/>
          <w:szCs w:val="24"/>
        </w:rPr>
        <w:t>were</w:t>
      </w:r>
      <w:r w:rsidR="00FE13D3" w:rsidRPr="00FE13D3">
        <w:rPr>
          <w:rFonts w:ascii="Arial" w:hAnsi="Arial" w:cs="Arial"/>
          <w:sz w:val="24"/>
          <w:szCs w:val="24"/>
        </w:rPr>
        <w:t xml:space="preserve"> positioned close to the main farmhouse and opposite the existing cattle sheds beyond the farm track/Definitive Right of Way.  The farmhouse front</w:t>
      </w:r>
      <w:r w:rsidR="00233E04">
        <w:rPr>
          <w:rFonts w:ascii="Arial" w:hAnsi="Arial" w:cs="Arial"/>
          <w:sz w:val="24"/>
          <w:szCs w:val="24"/>
        </w:rPr>
        <w:t>ed</w:t>
      </w:r>
      <w:r w:rsidR="00FE13D3" w:rsidRPr="00FE13D3">
        <w:rPr>
          <w:rFonts w:ascii="Arial" w:hAnsi="Arial" w:cs="Arial"/>
          <w:sz w:val="24"/>
          <w:szCs w:val="24"/>
        </w:rPr>
        <w:t xml:space="preserve"> the highway with a</w:t>
      </w:r>
      <w:r w:rsidR="00233E04">
        <w:rPr>
          <w:rFonts w:ascii="Arial" w:hAnsi="Arial" w:cs="Arial"/>
          <w:sz w:val="24"/>
          <w:szCs w:val="24"/>
        </w:rPr>
        <w:t>n adjacent</w:t>
      </w:r>
      <w:r w:rsidR="00FE13D3" w:rsidRPr="00FE13D3">
        <w:rPr>
          <w:rFonts w:ascii="Arial" w:hAnsi="Arial" w:cs="Arial"/>
          <w:sz w:val="24"/>
          <w:szCs w:val="24"/>
        </w:rPr>
        <w:t xml:space="preserve"> </w:t>
      </w:r>
      <w:r w:rsidR="00233E04" w:rsidRPr="00FE13D3">
        <w:rPr>
          <w:rFonts w:ascii="Arial" w:hAnsi="Arial" w:cs="Arial"/>
          <w:sz w:val="24"/>
          <w:szCs w:val="24"/>
        </w:rPr>
        <w:t xml:space="preserve">row of </w:t>
      </w:r>
      <w:r w:rsidR="00FE13D3" w:rsidRPr="00FE13D3">
        <w:rPr>
          <w:rFonts w:ascii="Arial" w:hAnsi="Arial" w:cs="Arial"/>
          <w:sz w:val="24"/>
          <w:szCs w:val="24"/>
        </w:rPr>
        <w:t>17</w:t>
      </w:r>
      <w:r w:rsidR="00FE13D3" w:rsidRPr="00FE13D3">
        <w:rPr>
          <w:rFonts w:ascii="Arial" w:hAnsi="Arial" w:cs="Arial"/>
          <w:sz w:val="24"/>
          <w:szCs w:val="24"/>
          <w:vertAlign w:val="superscript"/>
        </w:rPr>
        <w:t>th</w:t>
      </w:r>
      <w:r w:rsidR="00FE13D3" w:rsidRPr="00FE13D3">
        <w:rPr>
          <w:rFonts w:ascii="Arial" w:hAnsi="Arial" w:cs="Arial"/>
          <w:sz w:val="24"/>
          <w:szCs w:val="24"/>
        </w:rPr>
        <w:t xml:space="preserve"> century timber-framed cottages </w:t>
      </w:r>
      <w:r w:rsidR="00233E04">
        <w:rPr>
          <w:rFonts w:ascii="Arial" w:hAnsi="Arial" w:cs="Arial"/>
          <w:sz w:val="24"/>
          <w:szCs w:val="24"/>
        </w:rPr>
        <w:t xml:space="preserve">which, together with the adjacent </w:t>
      </w:r>
      <w:r w:rsidR="00FE13D3" w:rsidRPr="00FE13D3">
        <w:rPr>
          <w:rFonts w:ascii="Arial" w:hAnsi="Arial" w:cs="Arial"/>
          <w:sz w:val="24"/>
          <w:szCs w:val="24"/>
        </w:rPr>
        <w:t xml:space="preserve">barn </w:t>
      </w:r>
      <w:r w:rsidR="00233E04">
        <w:rPr>
          <w:rFonts w:ascii="Arial" w:hAnsi="Arial" w:cs="Arial"/>
          <w:sz w:val="24"/>
          <w:szCs w:val="24"/>
        </w:rPr>
        <w:t xml:space="preserve">were </w:t>
      </w:r>
      <w:r w:rsidR="00FE13D3" w:rsidRPr="00FE13D3">
        <w:rPr>
          <w:rFonts w:ascii="Arial" w:hAnsi="Arial" w:cs="Arial"/>
          <w:sz w:val="24"/>
          <w:szCs w:val="24"/>
        </w:rPr>
        <w:t xml:space="preserve">Grade II listed buildings.  </w:t>
      </w:r>
    </w:p>
    <w:p w:rsidR="00666A70" w:rsidRPr="00FE13D3" w:rsidRDefault="00666A70" w:rsidP="009B44B4">
      <w:pPr>
        <w:spacing w:after="0" w:line="240" w:lineRule="auto"/>
        <w:jc w:val="both"/>
        <w:rPr>
          <w:rFonts w:ascii="Arial" w:hAnsi="Arial" w:cs="Arial"/>
          <w:sz w:val="24"/>
          <w:szCs w:val="24"/>
        </w:rPr>
      </w:pPr>
    </w:p>
    <w:p w:rsidR="00FE13D3" w:rsidRPr="00FE13D3" w:rsidRDefault="00C7203B" w:rsidP="009B44B4">
      <w:pPr>
        <w:spacing w:after="0" w:line="240" w:lineRule="auto"/>
        <w:jc w:val="both"/>
        <w:rPr>
          <w:rFonts w:ascii="Arial" w:hAnsi="Arial" w:cs="Arial"/>
          <w:sz w:val="24"/>
          <w:szCs w:val="24"/>
        </w:rPr>
      </w:pPr>
      <w:r>
        <w:rPr>
          <w:rFonts w:ascii="Arial" w:hAnsi="Arial" w:cs="Arial"/>
          <w:sz w:val="24"/>
          <w:szCs w:val="24"/>
        </w:rPr>
        <w:t xml:space="preserve">As set out in the report, the </w:t>
      </w:r>
      <w:r w:rsidR="00D8592E" w:rsidRPr="00FE13D3">
        <w:rPr>
          <w:rFonts w:ascii="Arial" w:hAnsi="Arial" w:cs="Arial"/>
          <w:sz w:val="24"/>
          <w:szCs w:val="24"/>
        </w:rPr>
        <w:t>proposal would</w:t>
      </w:r>
      <w:r w:rsidR="00D8592E">
        <w:rPr>
          <w:rFonts w:ascii="Arial" w:hAnsi="Arial" w:cs="Arial"/>
          <w:sz w:val="24"/>
          <w:szCs w:val="24"/>
        </w:rPr>
        <w:t xml:space="preserve"> be contrary to Policy CS1 </w:t>
      </w:r>
      <w:r w:rsidR="00666A70">
        <w:rPr>
          <w:rFonts w:ascii="Arial" w:hAnsi="Arial" w:cs="Arial"/>
          <w:sz w:val="24"/>
          <w:szCs w:val="24"/>
        </w:rPr>
        <w:t xml:space="preserve">of the Core Strategy </w:t>
      </w:r>
      <w:r w:rsidR="00D8592E">
        <w:rPr>
          <w:rFonts w:ascii="Arial" w:hAnsi="Arial" w:cs="Arial"/>
          <w:sz w:val="24"/>
          <w:szCs w:val="24"/>
        </w:rPr>
        <w:t>which</w:t>
      </w:r>
      <w:r>
        <w:rPr>
          <w:rFonts w:ascii="Arial" w:hAnsi="Arial" w:cs="Arial"/>
          <w:sz w:val="24"/>
          <w:szCs w:val="24"/>
        </w:rPr>
        <w:t xml:space="preserve">, for consistency with the </w:t>
      </w:r>
      <w:r w:rsidR="00056341">
        <w:rPr>
          <w:rFonts w:ascii="Arial" w:hAnsi="Arial" w:cs="Arial"/>
          <w:sz w:val="24"/>
          <w:szCs w:val="24"/>
        </w:rPr>
        <w:t>s</w:t>
      </w:r>
      <w:r w:rsidR="00FE13D3" w:rsidRPr="00FE13D3">
        <w:rPr>
          <w:rFonts w:ascii="Arial" w:hAnsi="Arial" w:cs="Arial"/>
          <w:sz w:val="24"/>
          <w:szCs w:val="24"/>
        </w:rPr>
        <w:t>patial development strategy</w:t>
      </w:r>
      <w:r>
        <w:rPr>
          <w:rFonts w:ascii="Arial" w:hAnsi="Arial" w:cs="Arial"/>
          <w:sz w:val="24"/>
          <w:szCs w:val="24"/>
        </w:rPr>
        <w:t xml:space="preserve">, </w:t>
      </w:r>
      <w:r w:rsidR="00FE13D3" w:rsidRPr="00FE13D3">
        <w:rPr>
          <w:rFonts w:ascii="Arial" w:hAnsi="Arial" w:cs="Arial"/>
          <w:sz w:val="24"/>
          <w:szCs w:val="24"/>
        </w:rPr>
        <w:t>stat</w:t>
      </w:r>
      <w:r>
        <w:rPr>
          <w:rFonts w:ascii="Arial" w:hAnsi="Arial" w:cs="Arial"/>
          <w:sz w:val="24"/>
          <w:szCs w:val="24"/>
        </w:rPr>
        <w:t>ed</w:t>
      </w:r>
      <w:r w:rsidR="00FE13D3" w:rsidRPr="00FE13D3">
        <w:rPr>
          <w:rFonts w:ascii="Arial" w:hAnsi="Arial" w:cs="Arial"/>
          <w:sz w:val="24"/>
          <w:szCs w:val="24"/>
        </w:rPr>
        <w:t xml:space="preserve"> that housing needs in the rural area w</w:t>
      </w:r>
      <w:r w:rsidR="00D8592E">
        <w:rPr>
          <w:rFonts w:ascii="Arial" w:hAnsi="Arial" w:cs="Arial"/>
          <w:sz w:val="24"/>
          <w:szCs w:val="24"/>
        </w:rPr>
        <w:t>ould</w:t>
      </w:r>
      <w:r w:rsidR="00FE13D3" w:rsidRPr="00FE13D3">
        <w:rPr>
          <w:rFonts w:ascii="Arial" w:hAnsi="Arial" w:cs="Arial"/>
          <w:sz w:val="24"/>
          <w:szCs w:val="24"/>
        </w:rPr>
        <w:t xml:space="preserve"> be met by approximately 170 new dwellings</w:t>
      </w:r>
      <w:r w:rsidR="00056341">
        <w:rPr>
          <w:rFonts w:ascii="Arial" w:hAnsi="Arial" w:cs="Arial"/>
          <w:sz w:val="24"/>
          <w:szCs w:val="24"/>
        </w:rPr>
        <w:t xml:space="preserve">, </w:t>
      </w:r>
      <w:r>
        <w:rPr>
          <w:rFonts w:ascii="Arial" w:hAnsi="Arial" w:cs="Arial"/>
          <w:sz w:val="24"/>
          <w:szCs w:val="24"/>
        </w:rPr>
        <w:t xml:space="preserve">a threshold which had already been met by </w:t>
      </w:r>
      <w:r w:rsidR="00FE13D3" w:rsidRPr="00FE13D3">
        <w:rPr>
          <w:rFonts w:ascii="Arial" w:hAnsi="Arial" w:cs="Arial"/>
          <w:sz w:val="24"/>
          <w:szCs w:val="24"/>
        </w:rPr>
        <w:t xml:space="preserve">dwellings already built or having received planning permission.  </w:t>
      </w:r>
      <w:r>
        <w:rPr>
          <w:rFonts w:ascii="Arial" w:hAnsi="Arial" w:cs="Arial"/>
          <w:sz w:val="24"/>
          <w:szCs w:val="24"/>
        </w:rPr>
        <w:t xml:space="preserve">In addition, </w:t>
      </w:r>
      <w:r w:rsidR="00FE13D3" w:rsidRPr="00FE13D3">
        <w:rPr>
          <w:rFonts w:ascii="Arial" w:hAnsi="Arial" w:cs="Arial"/>
          <w:sz w:val="24"/>
          <w:szCs w:val="24"/>
        </w:rPr>
        <w:t>Policy CS7 state</w:t>
      </w:r>
      <w:r>
        <w:rPr>
          <w:rFonts w:ascii="Arial" w:hAnsi="Arial" w:cs="Arial"/>
          <w:sz w:val="24"/>
          <w:szCs w:val="24"/>
        </w:rPr>
        <w:t>d</w:t>
      </w:r>
      <w:r w:rsidR="00FE13D3" w:rsidRPr="00FE13D3">
        <w:rPr>
          <w:rFonts w:ascii="Arial" w:hAnsi="Arial" w:cs="Arial"/>
          <w:sz w:val="24"/>
          <w:szCs w:val="24"/>
        </w:rPr>
        <w:t xml:space="preserve"> that development within the rural area should be focussed on the </w:t>
      </w:r>
      <w:r>
        <w:rPr>
          <w:rFonts w:ascii="Arial" w:hAnsi="Arial" w:cs="Arial"/>
          <w:sz w:val="24"/>
          <w:szCs w:val="24"/>
        </w:rPr>
        <w:t>three</w:t>
      </w:r>
      <w:r w:rsidR="00FE13D3" w:rsidRPr="00FE13D3">
        <w:rPr>
          <w:rFonts w:ascii="Arial" w:hAnsi="Arial" w:cs="Arial"/>
          <w:sz w:val="24"/>
          <w:szCs w:val="24"/>
        </w:rPr>
        <w:t xml:space="preserve"> key settlements of High </w:t>
      </w:r>
      <w:proofErr w:type="spellStart"/>
      <w:r w:rsidR="00FE13D3" w:rsidRPr="00FE13D3">
        <w:rPr>
          <w:rFonts w:ascii="Arial" w:hAnsi="Arial" w:cs="Arial"/>
          <w:sz w:val="24"/>
          <w:szCs w:val="24"/>
        </w:rPr>
        <w:t>Ercall</w:t>
      </w:r>
      <w:proofErr w:type="spellEnd"/>
      <w:r w:rsidR="00FE13D3" w:rsidRPr="00FE13D3">
        <w:rPr>
          <w:rFonts w:ascii="Arial" w:hAnsi="Arial" w:cs="Arial"/>
          <w:sz w:val="24"/>
          <w:szCs w:val="24"/>
        </w:rPr>
        <w:t xml:space="preserve">, </w:t>
      </w:r>
      <w:proofErr w:type="spellStart"/>
      <w:r w:rsidR="00FE13D3" w:rsidRPr="00FE13D3">
        <w:rPr>
          <w:rFonts w:ascii="Arial" w:hAnsi="Arial" w:cs="Arial"/>
          <w:sz w:val="24"/>
          <w:szCs w:val="24"/>
        </w:rPr>
        <w:t>Tibberton</w:t>
      </w:r>
      <w:proofErr w:type="spellEnd"/>
      <w:r w:rsidR="00FE13D3" w:rsidRPr="00FE13D3">
        <w:rPr>
          <w:rFonts w:ascii="Arial" w:hAnsi="Arial" w:cs="Arial"/>
          <w:sz w:val="24"/>
          <w:szCs w:val="24"/>
        </w:rPr>
        <w:t xml:space="preserve"> and Waters Upton.  </w:t>
      </w:r>
      <w:proofErr w:type="spellStart"/>
      <w:r w:rsidR="00FE13D3" w:rsidRPr="00FE13D3">
        <w:rPr>
          <w:rFonts w:ascii="Arial" w:hAnsi="Arial" w:cs="Arial"/>
          <w:sz w:val="24"/>
          <w:szCs w:val="24"/>
        </w:rPr>
        <w:t>Isombridge</w:t>
      </w:r>
      <w:proofErr w:type="spellEnd"/>
      <w:r w:rsidR="00FE13D3" w:rsidRPr="00FE13D3">
        <w:rPr>
          <w:rFonts w:ascii="Arial" w:hAnsi="Arial" w:cs="Arial"/>
          <w:sz w:val="24"/>
          <w:szCs w:val="24"/>
        </w:rPr>
        <w:t xml:space="preserve"> </w:t>
      </w:r>
      <w:r>
        <w:rPr>
          <w:rFonts w:ascii="Arial" w:hAnsi="Arial" w:cs="Arial"/>
          <w:sz w:val="24"/>
          <w:szCs w:val="24"/>
        </w:rPr>
        <w:t>was</w:t>
      </w:r>
      <w:r w:rsidR="00FE13D3" w:rsidRPr="00FE13D3">
        <w:rPr>
          <w:rFonts w:ascii="Arial" w:hAnsi="Arial" w:cs="Arial"/>
          <w:sz w:val="24"/>
          <w:szCs w:val="24"/>
        </w:rPr>
        <w:t xml:space="preserve"> not one of the</w:t>
      </w:r>
      <w:r w:rsidR="00A30228">
        <w:rPr>
          <w:rFonts w:ascii="Arial" w:hAnsi="Arial" w:cs="Arial"/>
          <w:sz w:val="24"/>
          <w:szCs w:val="24"/>
        </w:rPr>
        <w:t xml:space="preserve">se and </w:t>
      </w:r>
      <w:r w:rsidR="00056341">
        <w:rPr>
          <w:rFonts w:ascii="Arial" w:hAnsi="Arial" w:cs="Arial"/>
          <w:sz w:val="24"/>
          <w:szCs w:val="24"/>
        </w:rPr>
        <w:t xml:space="preserve">neither </w:t>
      </w:r>
      <w:r w:rsidR="00FE13D3" w:rsidRPr="00FE13D3">
        <w:rPr>
          <w:rFonts w:ascii="Arial" w:hAnsi="Arial" w:cs="Arial"/>
          <w:sz w:val="24"/>
          <w:szCs w:val="24"/>
        </w:rPr>
        <w:t xml:space="preserve">did </w:t>
      </w:r>
      <w:r w:rsidR="00056341">
        <w:rPr>
          <w:rFonts w:ascii="Arial" w:hAnsi="Arial" w:cs="Arial"/>
          <w:sz w:val="24"/>
          <w:szCs w:val="24"/>
        </w:rPr>
        <w:t xml:space="preserve">it </w:t>
      </w:r>
      <w:r w:rsidR="00FE13D3" w:rsidRPr="00FE13D3">
        <w:rPr>
          <w:rFonts w:ascii="Arial" w:hAnsi="Arial" w:cs="Arial"/>
          <w:sz w:val="24"/>
          <w:szCs w:val="24"/>
        </w:rPr>
        <w:t xml:space="preserve">constitute one of </w:t>
      </w:r>
      <w:r w:rsidR="00FE13D3" w:rsidRPr="00FE13D3">
        <w:rPr>
          <w:rFonts w:ascii="Arial" w:hAnsi="Arial" w:cs="Arial"/>
          <w:sz w:val="24"/>
          <w:szCs w:val="24"/>
        </w:rPr>
        <w:lastRenderedPageBreak/>
        <w:t xml:space="preserve">the 13 suitable settlements in </w:t>
      </w:r>
      <w:r>
        <w:rPr>
          <w:rFonts w:ascii="Arial" w:hAnsi="Arial" w:cs="Arial"/>
          <w:sz w:val="24"/>
          <w:szCs w:val="24"/>
        </w:rPr>
        <w:t>P</w:t>
      </w:r>
      <w:r w:rsidR="00FE13D3" w:rsidRPr="00FE13D3">
        <w:rPr>
          <w:rFonts w:ascii="Arial" w:hAnsi="Arial" w:cs="Arial"/>
          <w:sz w:val="24"/>
          <w:szCs w:val="24"/>
        </w:rPr>
        <w:t>olicy H9 of the Wrekin Local Plan (superseded by CS7).  Therefore</w:t>
      </w:r>
      <w:r>
        <w:rPr>
          <w:rFonts w:ascii="Arial" w:hAnsi="Arial" w:cs="Arial"/>
          <w:sz w:val="24"/>
          <w:szCs w:val="24"/>
        </w:rPr>
        <w:t>,</w:t>
      </w:r>
      <w:r w:rsidR="00FE13D3" w:rsidRPr="00FE13D3">
        <w:rPr>
          <w:rFonts w:ascii="Arial" w:hAnsi="Arial" w:cs="Arial"/>
          <w:sz w:val="24"/>
          <w:szCs w:val="24"/>
        </w:rPr>
        <w:t xml:space="preserve"> any new residential development would be limited to agricultural, forestry or other occupational dwellings or affordable housing, having reg</w:t>
      </w:r>
      <w:r>
        <w:rPr>
          <w:rFonts w:ascii="Arial" w:hAnsi="Arial" w:cs="Arial"/>
          <w:sz w:val="24"/>
          <w:szCs w:val="24"/>
        </w:rPr>
        <w:t>ard to national policy guidance but th</w:t>
      </w:r>
      <w:r w:rsidR="00A30228">
        <w:rPr>
          <w:rFonts w:ascii="Arial" w:hAnsi="Arial" w:cs="Arial"/>
          <w:sz w:val="24"/>
          <w:szCs w:val="24"/>
        </w:rPr>
        <w:t>is</w:t>
      </w:r>
      <w:r>
        <w:rPr>
          <w:rFonts w:ascii="Arial" w:hAnsi="Arial" w:cs="Arial"/>
          <w:sz w:val="24"/>
          <w:szCs w:val="24"/>
        </w:rPr>
        <w:t xml:space="preserve"> </w:t>
      </w:r>
      <w:r w:rsidR="00FE13D3" w:rsidRPr="00FE13D3">
        <w:rPr>
          <w:rFonts w:ascii="Arial" w:hAnsi="Arial" w:cs="Arial"/>
          <w:sz w:val="24"/>
          <w:szCs w:val="24"/>
        </w:rPr>
        <w:t>proposal ha</w:t>
      </w:r>
      <w:r>
        <w:rPr>
          <w:rFonts w:ascii="Arial" w:hAnsi="Arial" w:cs="Arial"/>
          <w:sz w:val="24"/>
          <w:szCs w:val="24"/>
        </w:rPr>
        <w:t>d</w:t>
      </w:r>
      <w:r w:rsidR="00FE13D3" w:rsidRPr="00FE13D3">
        <w:rPr>
          <w:rFonts w:ascii="Arial" w:hAnsi="Arial" w:cs="Arial"/>
          <w:sz w:val="24"/>
          <w:szCs w:val="24"/>
        </w:rPr>
        <w:t xml:space="preserve"> not been identified as any of these exceptions.  </w:t>
      </w:r>
    </w:p>
    <w:p w:rsidR="00FE13D3" w:rsidRPr="00FE13D3" w:rsidRDefault="00FE13D3" w:rsidP="00FE13D3">
      <w:pPr>
        <w:spacing w:after="0" w:line="240" w:lineRule="auto"/>
        <w:rPr>
          <w:rFonts w:ascii="Arial" w:hAnsi="Arial" w:cs="Arial"/>
          <w:sz w:val="24"/>
          <w:szCs w:val="24"/>
        </w:rPr>
      </w:pPr>
    </w:p>
    <w:p w:rsidR="00FE13D3" w:rsidRPr="00FE13D3" w:rsidRDefault="00621FA4" w:rsidP="00621FA4">
      <w:pPr>
        <w:spacing w:after="0" w:line="240" w:lineRule="auto"/>
        <w:jc w:val="both"/>
        <w:rPr>
          <w:rFonts w:ascii="Arial" w:hAnsi="Arial" w:cs="Arial"/>
          <w:sz w:val="24"/>
          <w:szCs w:val="24"/>
        </w:rPr>
      </w:pPr>
      <w:r>
        <w:rPr>
          <w:rFonts w:ascii="Arial" w:hAnsi="Arial" w:cs="Arial"/>
          <w:sz w:val="24"/>
          <w:szCs w:val="24"/>
        </w:rPr>
        <w:t xml:space="preserve">Regard had also to be taken of </w:t>
      </w:r>
      <w:r w:rsidR="00FE13D3" w:rsidRPr="00FE13D3">
        <w:rPr>
          <w:rFonts w:ascii="Arial" w:hAnsi="Arial" w:cs="Arial"/>
          <w:sz w:val="24"/>
          <w:szCs w:val="24"/>
        </w:rPr>
        <w:t>Policy H18 of the Wrekin Local Plan</w:t>
      </w:r>
      <w:r>
        <w:rPr>
          <w:rFonts w:ascii="Arial" w:hAnsi="Arial" w:cs="Arial"/>
          <w:sz w:val="24"/>
          <w:szCs w:val="24"/>
        </w:rPr>
        <w:t xml:space="preserve">, which stated </w:t>
      </w:r>
      <w:r w:rsidR="00FE13D3" w:rsidRPr="00FE13D3">
        <w:rPr>
          <w:rFonts w:ascii="Arial" w:hAnsi="Arial" w:cs="Arial"/>
          <w:sz w:val="24"/>
          <w:szCs w:val="24"/>
        </w:rPr>
        <w:t>that the conversion of non-residential buildings to residential use in the rural area w</w:t>
      </w:r>
      <w:r>
        <w:rPr>
          <w:rFonts w:ascii="Arial" w:hAnsi="Arial" w:cs="Arial"/>
          <w:sz w:val="24"/>
          <w:szCs w:val="24"/>
        </w:rPr>
        <w:t>ould</w:t>
      </w:r>
      <w:r w:rsidR="00FE13D3" w:rsidRPr="00FE13D3">
        <w:rPr>
          <w:rFonts w:ascii="Arial" w:hAnsi="Arial" w:cs="Arial"/>
          <w:sz w:val="24"/>
          <w:szCs w:val="24"/>
        </w:rPr>
        <w:t xml:space="preserve"> be strictly controlled</w:t>
      </w:r>
      <w:r>
        <w:rPr>
          <w:rFonts w:ascii="Arial" w:hAnsi="Arial" w:cs="Arial"/>
          <w:sz w:val="24"/>
          <w:szCs w:val="24"/>
        </w:rPr>
        <w:t xml:space="preserve"> by defined criteria, as set out in the report.  </w:t>
      </w:r>
      <w:r w:rsidR="00FE13D3" w:rsidRPr="00FE13D3">
        <w:rPr>
          <w:rFonts w:ascii="Arial" w:hAnsi="Arial" w:cs="Arial"/>
          <w:sz w:val="24"/>
          <w:szCs w:val="24"/>
        </w:rPr>
        <w:t xml:space="preserve">Where </w:t>
      </w:r>
      <w:r>
        <w:rPr>
          <w:rFonts w:ascii="Arial" w:hAnsi="Arial" w:cs="Arial"/>
          <w:sz w:val="24"/>
          <w:szCs w:val="24"/>
        </w:rPr>
        <w:t>a</w:t>
      </w:r>
      <w:r w:rsidR="00FE13D3" w:rsidRPr="00FE13D3">
        <w:rPr>
          <w:rFonts w:ascii="Arial" w:hAnsi="Arial" w:cs="Arial"/>
          <w:sz w:val="24"/>
          <w:szCs w:val="24"/>
        </w:rPr>
        <w:t xml:space="preserve"> proposal </w:t>
      </w:r>
      <w:r>
        <w:rPr>
          <w:rFonts w:ascii="Arial" w:hAnsi="Arial" w:cs="Arial"/>
          <w:sz w:val="24"/>
          <w:szCs w:val="24"/>
        </w:rPr>
        <w:t>was</w:t>
      </w:r>
      <w:r w:rsidR="00FE13D3" w:rsidRPr="00FE13D3">
        <w:rPr>
          <w:rFonts w:ascii="Arial" w:hAnsi="Arial" w:cs="Arial"/>
          <w:sz w:val="24"/>
          <w:szCs w:val="24"/>
        </w:rPr>
        <w:t xml:space="preserve"> outside of the </w:t>
      </w:r>
      <w:r>
        <w:rPr>
          <w:rFonts w:ascii="Arial" w:hAnsi="Arial" w:cs="Arial"/>
          <w:sz w:val="24"/>
          <w:szCs w:val="24"/>
        </w:rPr>
        <w:t xml:space="preserve">three key settlement areas, </w:t>
      </w:r>
      <w:r w:rsidR="00FE13D3" w:rsidRPr="00FE13D3">
        <w:rPr>
          <w:rFonts w:ascii="Arial" w:hAnsi="Arial" w:cs="Arial"/>
          <w:sz w:val="24"/>
          <w:szCs w:val="24"/>
        </w:rPr>
        <w:t>the conversion of non-residential buildings w</w:t>
      </w:r>
      <w:r>
        <w:rPr>
          <w:rFonts w:ascii="Arial" w:hAnsi="Arial" w:cs="Arial"/>
          <w:sz w:val="24"/>
          <w:szCs w:val="24"/>
        </w:rPr>
        <w:t>ould</w:t>
      </w:r>
      <w:r w:rsidR="00FE13D3" w:rsidRPr="00FE13D3">
        <w:rPr>
          <w:rFonts w:ascii="Arial" w:hAnsi="Arial" w:cs="Arial"/>
          <w:sz w:val="24"/>
          <w:szCs w:val="24"/>
        </w:rPr>
        <w:t xml:space="preserve"> only be permitted where the Council consider</w:t>
      </w:r>
      <w:r>
        <w:rPr>
          <w:rFonts w:ascii="Arial" w:hAnsi="Arial" w:cs="Arial"/>
          <w:sz w:val="24"/>
          <w:szCs w:val="24"/>
        </w:rPr>
        <w:t>ed</w:t>
      </w:r>
      <w:r w:rsidR="00FE13D3" w:rsidRPr="00FE13D3">
        <w:rPr>
          <w:rFonts w:ascii="Arial" w:hAnsi="Arial" w:cs="Arial"/>
          <w:sz w:val="24"/>
          <w:szCs w:val="24"/>
        </w:rPr>
        <w:t xml:space="preserve"> the buildings to be of sufficient a</w:t>
      </w:r>
      <w:r>
        <w:rPr>
          <w:rFonts w:ascii="Arial" w:hAnsi="Arial" w:cs="Arial"/>
          <w:sz w:val="24"/>
          <w:szCs w:val="24"/>
        </w:rPr>
        <w:t xml:space="preserve">rchitectural or historic merit, </w:t>
      </w:r>
      <w:r w:rsidR="00FE13D3" w:rsidRPr="00FE13D3">
        <w:rPr>
          <w:rFonts w:ascii="Arial" w:hAnsi="Arial" w:cs="Arial"/>
          <w:sz w:val="24"/>
          <w:szCs w:val="24"/>
        </w:rPr>
        <w:t>ma</w:t>
      </w:r>
      <w:r>
        <w:rPr>
          <w:rFonts w:ascii="Arial" w:hAnsi="Arial" w:cs="Arial"/>
          <w:sz w:val="24"/>
          <w:szCs w:val="24"/>
        </w:rPr>
        <w:t>de</w:t>
      </w:r>
      <w:r w:rsidR="00FE13D3" w:rsidRPr="00FE13D3">
        <w:rPr>
          <w:rFonts w:ascii="Arial" w:hAnsi="Arial" w:cs="Arial"/>
          <w:sz w:val="24"/>
          <w:szCs w:val="24"/>
        </w:rPr>
        <w:t xml:space="preserve"> a significant contribution to the character of the local area, or the dwelling w</w:t>
      </w:r>
      <w:r>
        <w:rPr>
          <w:rFonts w:ascii="Arial" w:hAnsi="Arial" w:cs="Arial"/>
          <w:sz w:val="24"/>
          <w:szCs w:val="24"/>
        </w:rPr>
        <w:t xml:space="preserve">as </w:t>
      </w:r>
      <w:r w:rsidR="00FE13D3" w:rsidRPr="00FE13D3">
        <w:rPr>
          <w:rFonts w:ascii="Arial" w:hAnsi="Arial" w:cs="Arial"/>
          <w:sz w:val="24"/>
          <w:szCs w:val="24"/>
        </w:rPr>
        <w:t xml:space="preserve">required to provide accommodation for an agricultural or forestry worker.  </w:t>
      </w:r>
    </w:p>
    <w:p w:rsidR="00FE13D3" w:rsidRPr="00FE13D3" w:rsidRDefault="00FE13D3" w:rsidP="00FE13D3">
      <w:pPr>
        <w:spacing w:after="0" w:line="240" w:lineRule="auto"/>
        <w:rPr>
          <w:rFonts w:ascii="Arial" w:hAnsi="Arial" w:cs="Arial"/>
          <w:sz w:val="24"/>
          <w:szCs w:val="24"/>
        </w:rPr>
      </w:pPr>
    </w:p>
    <w:p w:rsidR="00FE13D3" w:rsidRPr="00FE13D3" w:rsidRDefault="00FE13D3" w:rsidP="00621FA4">
      <w:pPr>
        <w:spacing w:after="0" w:line="240" w:lineRule="auto"/>
        <w:jc w:val="both"/>
        <w:rPr>
          <w:rFonts w:ascii="Arial" w:hAnsi="Arial" w:cs="Arial"/>
          <w:sz w:val="24"/>
          <w:szCs w:val="24"/>
        </w:rPr>
      </w:pPr>
      <w:r w:rsidRPr="00FE13D3">
        <w:rPr>
          <w:rFonts w:ascii="Arial" w:hAnsi="Arial" w:cs="Arial"/>
          <w:sz w:val="24"/>
          <w:szCs w:val="24"/>
        </w:rPr>
        <w:t>The application state</w:t>
      </w:r>
      <w:r w:rsidR="00621FA4">
        <w:rPr>
          <w:rFonts w:ascii="Arial" w:hAnsi="Arial" w:cs="Arial"/>
          <w:sz w:val="24"/>
          <w:szCs w:val="24"/>
        </w:rPr>
        <w:t>d</w:t>
      </w:r>
      <w:r w:rsidRPr="00FE13D3">
        <w:rPr>
          <w:rFonts w:ascii="Arial" w:hAnsi="Arial" w:cs="Arial"/>
          <w:sz w:val="24"/>
          <w:szCs w:val="24"/>
        </w:rPr>
        <w:t xml:space="preserve"> that the buildings </w:t>
      </w:r>
      <w:r w:rsidR="00621FA4">
        <w:rPr>
          <w:rFonts w:ascii="Arial" w:hAnsi="Arial" w:cs="Arial"/>
          <w:sz w:val="24"/>
          <w:szCs w:val="24"/>
        </w:rPr>
        <w:t>were</w:t>
      </w:r>
      <w:r w:rsidRPr="00FE13D3">
        <w:rPr>
          <w:rFonts w:ascii="Arial" w:hAnsi="Arial" w:cs="Arial"/>
          <w:sz w:val="24"/>
          <w:szCs w:val="24"/>
        </w:rPr>
        <w:t xml:space="preserve"> of sufficient architectural or historic merit</w:t>
      </w:r>
      <w:r w:rsidR="00621FA4">
        <w:rPr>
          <w:rFonts w:ascii="Arial" w:hAnsi="Arial" w:cs="Arial"/>
          <w:sz w:val="24"/>
          <w:szCs w:val="24"/>
        </w:rPr>
        <w:t xml:space="preserve">, </w:t>
      </w:r>
      <w:r w:rsidRPr="00FE13D3">
        <w:rPr>
          <w:rFonts w:ascii="Arial" w:hAnsi="Arial" w:cs="Arial"/>
          <w:sz w:val="24"/>
          <w:szCs w:val="24"/>
        </w:rPr>
        <w:t xml:space="preserve">however they </w:t>
      </w:r>
      <w:r w:rsidR="00621FA4">
        <w:rPr>
          <w:rFonts w:ascii="Arial" w:hAnsi="Arial" w:cs="Arial"/>
          <w:sz w:val="24"/>
          <w:szCs w:val="24"/>
        </w:rPr>
        <w:t>were</w:t>
      </w:r>
      <w:r w:rsidRPr="00FE13D3">
        <w:rPr>
          <w:rFonts w:ascii="Arial" w:hAnsi="Arial" w:cs="Arial"/>
          <w:sz w:val="24"/>
          <w:szCs w:val="24"/>
        </w:rPr>
        <w:t xml:space="preserve"> not listed or locally listed</w:t>
      </w:r>
      <w:r w:rsidR="00621FA4">
        <w:rPr>
          <w:rFonts w:ascii="Arial" w:hAnsi="Arial" w:cs="Arial"/>
          <w:sz w:val="24"/>
          <w:szCs w:val="24"/>
        </w:rPr>
        <w:t xml:space="preserve">, </w:t>
      </w:r>
      <w:r w:rsidRPr="00FE13D3">
        <w:rPr>
          <w:rFonts w:ascii="Arial" w:hAnsi="Arial" w:cs="Arial"/>
          <w:sz w:val="24"/>
          <w:szCs w:val="24"/>
        </w:rPr>
        <w:t>and the Council’s Conservation Officer ha</w:t>
      </w:r>
      <w:r w:rsidR="00621FA4">
        <w:rPr>
          <w:rFonts w:ascii="Arial" w:hAnsi="Arial" w:cs="Arial"/>
          <w:sz w:val="24"/>
          <w:szCs w:val="24"/>
        </w:rPr>
        <w:t>d</w:t>
      </w:r>
      <w:r w:rsidRPr="00FE13D3">
        <w:rPr>
          <w:rFonts w:ascii="Arial" w:hAnsi="Arial" w:cs="Arial"/>
          <w:sz w:val="24"/>
          <w:szCs w:val="24"/>
        </w:rPr>
        <w:t xml:space="preserve"> assessed the buildings and consider</w:t>
      </w:r>
      <w:r w:rsidR="00621FA4">
        <w:rPr>
          <w:rFonts w:ascii="Arial" w:hAnsi="Arial" w:cs="Arial"/>
          <w:sz w:val="24"/>
          <w:szCs w:val="24"/>
        </w:rPr>
        <w:t>ed</w:t>
      </w:r>
      <w:r w:rsidRPr="00FE13D3">
        <w:rPr>
          <w:rFonts w:ascii="Arial" w:hAnsi="Arial" w:cs="Arial"/>
          <w:sz w:val="24"/>
          <w:szCs w:val="24"/>
        </w:rPr>
        <w:t xml:space="preserve"> </w:t>
      </w:r>
      <w:r w:rsidR="00056341">
        <w:rPr>
          <w:rFonts w:ascii="Arial" w:hAnsi="Arial" w:cs="Arial"/>
          <w:sz w:val="24"/>
          <w:szCs w:val="24"/>
        </w:rPr>
        <w:t xml:space="preserve">that </w:t>
      </w:r>
      <w:r w:rsidRPr="00FE13D3">
        <w:rPr>
          <w:rFonts w:ascii="Arial" w:hAnsi="Arial" w:cs="Arial"/>
          <w:sz w:val="24"/>
          <w:szCs w:val="24"/>
        </w:rPr>
        <w:t xml:space="preserve">they </w:t>
      </w:r>
      <w:r w:rsidR="00621FA4">
        <w:rPr>
          <w:rFonts w:ascii="Arial" w:hAnsi="Arial" w:cs="Arial"/>
          <w:sz w:val="24"/>
          <w:szCs w:val="24"/>
        </w:rPr>
        <w:t>were</w:t>
      </w:r>
      <w:r w:rsidRPr="00FE13D3">
        <w:rPr>
          <w:rFonts w:ascii="Arial" w:hAnsi="Arial" w:cs="Arial"/>
          <w:sz w:val="24"/>
          <w:szCs w:val="24"/>
        </w:rPr>
        <w:t xml:space="preserve"> of no architectural merit </w:t>
      </w:r>
      <w:r w:rsidR="00621FA4">
        <w:rPr>
          <w:rFonts w:ascii="Arial" w:hAnsi="Arial" w:cs="Arial"/>
          <w:sz w:val="24"/>
          <w:szCs w:val="24"/>
        </w:rPr>
        <w:t xml:space="preserve">or </w:t>
      </w:r>
      <w:r w:rsidRPr="00FE13D3">
        <w:rPr>
          <w:rFonts w:ascii="Arial" w:hAnsi="Arial" w:cs="Arial"/>
          <w:sz w:val="24"/>
          <w:szCs w:val="24"/>
        </w:rPr>
        <w:t xml:space="preserve">historic merit.  Thus, whilst the application </w:t>
      </w:r>
      <w:r w:rsidR="00621FA4">
        <w:rPr>
          <w:rFonts w:ascii="Arial" w:hAnsi="Arial" w:cs="Arial"/>
          <w:sz w:val="24"/>
          <w:szCs w:val="24"/>
        </w:rPr>
        <w:t xml:space="preserve">had </w:t>
      </w:r>
      <w:r w:rsidRPr="00FE13D3">
        <w:rPr>
          <w:rFonts w:ascii="Arial" w:hAnsi="Arial" w:cs="Arial"/>
          <w:sz w:val="24"/>
          <w:szCs w:val="24"/>
        </w:rPr>
        <w:t>demonstrate</w:t>
      </w:r>
      <w:r w:rsidR="00621FA4">
        <w:rPr>
          <w:rFonts w:ascii="Arial" w:hAnsi="Arial" w:cs="Arial"/>
          <w:sz w:val="24"/>
          <w:szCs w:val="24"/>
        </w:rPr>
        <w:t>d</w:t>
      </w:r>
      <w:r w:rsidRPr="00FE13D3">
        <w:rPr>
          <w:rFonts w:ascii="Arial" w:hAnsi="Arial" w:cs="Arial"/>
          <w:sz w:val="24"/>
          <w:szCs w:val="24"/>
        </w:rPr>
        <w:t xml:space="preserve"> marketing of the buildings, this would </w:t>
      </w:r>
      <w:r w:rsidR="00056341">
        <w:rPr>
          <w:rFonts w:ascii="Arial" w:hAnsi="Arial" w:cs="Arial"/>
          <w:sz w:val="24"/>
          <w:szCs w:val="24"/>
        </w:rPr>
        <w:t xml:space="preserve">have </w:t>
      </w:r>
      <w:r w:rsidRPr="00FE13D3">
        <w:rPr>
          <w:rFonts w:ascii="Arial" w:hAnsi="Arial" w:cs="Arial"/>
          <w:sz w:val="24"/>
          <w:szCs w:val="24"/>
        </w:rPr>
        <w:t>be</w:t>
      </w:r>
      <w:r w:rsidR="00056341">
        <w:rPr>
          <w:rFonts w:ascii="Arial" w:hAnsi="Arial" w:cs="Arial"/>
          <w:sz w:val="24"/>
          <w:szCs w:val="24"/>
        </w:rPr>
        <w:t>en</w:t>
      </w:r>
      <w:r w:rsidRPr="00FE13D3">
        <w:rPr>
          <w:rFonts w:ascii="Arial" w:hAnsi="Arial" w:cs="Arial"/>
          <w:sz w:val="24"/>
          <w:szCs w:val="24"/>
        </w:rPr>
        <w:t xml:space="preserve"> to meet the criteria for conversions in the list of suitable settlements</w:t>
      </w:r>
      <w:r w:rsidR="00621FA4">
        <w:rPr>
          <w:rFonts w:ascii="Arial" w:hAnsi="Arial" w:cs="Arial"/>
          <w:sz w:val="24"/>
          <w:szCs w:val="24"/>
        </w:rPr>
        <w:t xml:space="preserve">, which did not include </w:t>
      </w:r>
      <w:proofErr w:type="spellStart"/>
      <w:r w:rsidR="00621FA4">
        <w:rPr>
          <w:rFonts w:ascii="Arial" w:hAnsi="Arial" w:cs="Arial"/>
          <w:sz w:val="24"/>
          <w:szCs w:val="24"/>
        </w:rPr>
        <w:t>Isombridge</w:t>
      </w:r>
      <w:proofErr w:type="spellEnd"/>
      <w:r w:rsidR="00621FA4">
        <w:rPr>
          <w:rFonts w:ascii="Arial" w:hAnsi="Arial" w:cs="Arial"/>
          <w:sz w:val="24"/>
          <w:szCs w:val="24"/>
        </w:rPr>
        <w:t xml:space="preserve">, </w:t>
      </w:r>
      <w:r w:rsidRPr="00FE13D3">
        <w:rPr>
          <w:rFonts w:ascii="Arial" w:hAnsi="Arial" w:cs="Arial"/>
          <w:sz w:val="24"/>
          <w:szCs w:val="24"/>
        </w:rPr>
        <w:t xml:space="preserve">and the buildings </w:t>
      </w:r>
      <w:r w:rsidR="00621FA4">
        <w:rPr>
          <w:rFonts w:ascii="Arial" w:hAnsi="Arial" w:cs="Arial"/>
          <w:sz w:val="24"/>
          <w:szCs w:val="24"/>
        </w:rPr>
        <w:t>were</w:t>
      </w:r>
      <w:r w:rsidRPr="00FE13D3">
        <w:rPr>
          <w:rFonts w:ascii="Arial" w:hAnsi="Arial" w:cs="Arial"/>
          <w:sz w:val="24"/>
          <w:szCs w:val="24"/>
        </w:rPr>
        <w:t xml:space="preserve"> not deemed to be of sufficient merit to justify conversion.  Furthermore</w:t>
      </w:r>
      <w:r w:rsidR="00621FA4">
        <w:rPr>
          <w:rFonts w:ascii="Arial" w:hAnsi="Arial" w:cs="Arial"/>
          <w:sz w:val="24"/>
          <w:szCs w:val="24"/>
        </w:rPr>
        <w:t>,</w:t>
      </w:r>
      <w:r w:rsidRPr="00FE13D3">
        <w:rPr>
          <w:rFonts w:ascii="Arial" w:hAnsi="Arial" w:cs="Arial"/>
          <w:sz w:val="24"/>
          <w:szCs w:val="24"/>
        </w:rPr>
        <w:t xml:space="preserve"> there </w:t>
      </w:r>
      <w:r w:rsidR="00621FA4">
        <w:rPr>
          <w:rFonts w:ascii="Arial" w:hAnsi="Arial" w:cs="Arial"/>
          <w:sz w:val="24"/>
          <w:szCs w:val="24"/>
        </w:rPr>
        <w:t>were</w:t>
      </w:r>
      <w:r w:rsidRPr="00FE13D3">
        <w:rPr>
          <w:rFonts w:ascii="Arial" w:hAnsi="Arial" w:cs="Arial"/>
          <w:sz w:val="24"/>
          <w:szCs w:val="24"/>
        </w:rPr>
        <w:t xml:space="preserve"> no exceptional planning circumstances for the conversion of the building to a dwelling.</w:t>
      </w:r>
    </w:p>
    <w:p w:rsidR="00621FA4" w:rsidRDefault="00621FA4" w:rsidP="00FE13D3">
      <w:pPr>
        <w:spacing w:after="0" w:line="240" w:lineRule="auto"/>
        <w:rPr>
          <w:rFonts w:ascii="Arial" w:hAnsi="Arial" w:cs="Arial"/>
          <w:sz w:val="24"/>
          <w:szCs w:val="24"/>
        </w:rPr>
      </w:pPr>
    </w:p>
    <w:p w:rsidR="00FE13D3" w:rsidRPr="00FE13D3" w:rsidRDefault="00FE13D3" w:rsidP="00056341">
      <w:pPr>
        <w:spacing w:after="0" w:line="240" w:lineRule="auto"/>
        <w:jc w:val="both"/>
        <w:rPr>
          <w:rFonts w:ascii="Arial" w:hAnsi="Arial" w:cs="Arial"/>
          <w:sz w:val="24"/>
          <w:szCs w:val="24"/>
        </w:rPr>
      </w:pPr>
      <w:r w:rsidRPr="00FE13D3">
        <w:rPr>
          <w:rFonts w:ascii="Arial" w:hAnsi="Arial" w:cs="Arial"/>
          <w:sz w:val="24"/>
          <w:szCs w:val="24"/>
        </w:rPr>
        <w:t xml:space="preserve">Following discussions between the </w:t>
      </w:r>
      <w:r w:rsidR="00621FA4">
        <w:rPr>
          <w:rFonts w:ascii="Arial" w:hAnsi="Arial" w:cs="Arial"/>
          <w:sz w:val="24"/>
          <w:szCs w:val="24"/>
        </w:rPr>
        <w:t>a</w:t>
      </w:r>
      <w:r w:rsidRPr="00FE13D3">
        <w:rPr>
          <w:rFonts w:ascii="Arial" w:hAnsi="Arial" w:cs="Arial"/>
          <w:sz w:val="24"/>
          <w:szCs w:val="24"/>
        </w:rPr>
        <w:t>rchitect and the Council’s Conservation Officer, amended plans ha</w:t>
      </w:r>
      <w:r w:rsidR="00621FA4">
        <w:rPr>
          <w:rFonts w:ascii="Arial" w:hAnsi="Arial" w:cs="Arial"/>
          <w:sz w:val="24"/>
          <w:szCs w:val="24"/>
        </w:rPr>
        <w:t>d</w:t>
      </w:r>
      <w:r w:rsidR="00725A78">
        <w:rPr>
          <w:rFonts w:ascii="Arial" w:hAnsi="Arial" w:cs="Arial"/>
          <w:sz w:val="24"/>
          <w:szCs w:val="24"/>
        </w:rPr>
        <w:t xml:space="preserve"> been submitted, which </w:t>
      </w:r>
      <w:r w:rsidRPr="00FE13D3">
        <w:rPr>
          <w:rFonts w:ascii="Arial" w:hAnsi="Arial" w:cs="Arial"/>
          <w:sz w:val="24"/>
          <w:szCs w:val="24"/>
        </w:rPr>
        <w:t>propose</w:t>
      </w:r>
      <w:r w:rsidR="00725A78">
        <w:rPr>
          <w:rFonts w:ascii="Arial" w:hAnsi="Arial" w:cs="Arial"/>
          <w:sz w:val="24"/>
          <w:szCs w:val="24"/>
        </w:rPr>
        <w:t>d</w:t>
      </w:r>
      <w:r w:rsidRPr="00FE13D3">
        <w:rPr>
          <w:rFonts w:ascii="Arial" w:hAnsi="Arial" w:cs="Arial"/>
          <w:sz w:val="24"/>
          <w:szCs w:val="24"/>
        </w:rPr>
        <w:t xml:space="preserve"> the retention of the pig sties</w:t>
      </w:r>
      <w:r w:rsidR="00725A78">
        <w:rPr>
          <w:rFonts w:ascii="Arial" w:hAnsi="Arial" w:cs="Arial"/>
          <w:sz w:val="24"/>
          <w:szCs w:val="24"/>
        </w:rPr>
        <w:t xml:space="preserve"> and utilisation of the </w:t>
      </w:r>
      <w:r w:rsidRPr="00FE13D3">
        <w:rPr>
          <w:rFonts w:ascii="Arial" w:hAnsi="Arial" w:cs="Arial"/>
          <w:sz w:val="24"/>
          <w:szCs w:val="24"/>
        </w:rPr>
        <w:t>existing garage</w:t>
      </w:r>
      <w:r w:rsidR="00725A78">
        <w:rPr>
          <w:rFonts w:ascii="Arial" w:hAnsi="Arial" w:cs="Arial"/>
          <w:sz w:val="24"/>
          <w:szCs w:val="24"/>
        </w:rPr>
        <w:t xml:space="preserve">.  Whilst this was an </w:t>
      </w:r>
      <w:r w:rsidRPr="00FE13D3">
        <w:rPr>
          <w:rFonts w:ascii="Arial" w:hAnsi="Arial" w:cs="Arial"/>
          <w:sz w:val="24"/>
          <w:szCs w:val="24"/>
        </w:rPr>
        <w:t>improvement to the original submission</w:t>
      </w:r>
      <w:r w:rsidR="00725A78">
        <w:rPr>
          <w:rFonts w:ascii="Arial" w:hAnsi="Arial" w:cs="Arial"/>
          <w:sz w:val="24"/>
          <w:szCs w:val="24"/>
        </w:rPr>
        <w:t xml:space="preserve">, </w:t>
      </w:r>
      <w:r w:rsidRPr="00FE13D3">
        <w:rPr>
          <w:rFonts w:ascii="Arial" w:hAnsi="Arial" w:cs="Arial"/>
          <w:sz w:val="24"/>
          <w:szCs w:val="24"/>
        </w:rPr>
        <w:t xml:space="preserve">officers </w:t>
      </w:r>
      <w:r w:rsidR="00725A78">
        <w:rPr>
          <w:rFonts w:ascii="Arial" w:hAnsi="Arial" w:cs="Arial"/>
          <w:sz w:val="24"/>
          <w:szCs w:val="24"/>
        </w:rPr>
        <w:t xml:space="preserve">remained of the view that </w:t>
      </w:r>
      <w:r w:rsidRPr="00FE13D3">
        <w:rPr>
          <w:rFonts w:ascii="Arial" w:hAnsi="Arial" w:cs="Arial"/>
          <w:sz w:val="24"/>
          <w:szCs w:val="24"/>
        </w:rPr>
        <w:t xml:space="preserve">the principle of new residential development in an unsustainable rural location and the fact that the buildings </w:t>
      </w:r>
      <w:r w:rsidR="00725A78">
        <w:rPr>
          <w:rFonts w:ascii="Arial" w:hAnsi="Arial" w:cs="Arial"/>
          <w:sz w:val="24"/>
          <w:szCs w:val="24"/>
        </w:rPr>
        <w:t>were</w:t>
      </w:r>
      <w:r w:rsidRPr="00FE13D3">
        <w:rPr>
          <w:rFonts w:ascii="Arial" w:hAnsi="Arial" w:cs="Arial"/>
          <w:sz w:val="24"/>
          <w:szCs w:val="24"/>
        </w:rPr>
        <w:t xml:space="preserve"> not of such significant architectural or historic merit to justify retention and conversion to residential use</w:t>
      </w:r>
      <w:r w:rsidR="00725A78">
        <w:rPr>
          <w:rFonts w:ascii="Arial" w:hAnsi="Arial" w:cs="Arial"/>
          <w:sz w:val="24"/>
          <w:szCs w:val="24"/>
        </w:rPr>
        <w:t xml:space="preserve"> had not </w:t>
      </w:r>
      <w:r w:rsidRPr="00FE13D3">
        <w:rPr>
          <w:rFonts w:ascii="Arial" w:hAnsi="Arial" w:cs="Arial"/>
          <w:sz w:val="24"/>
          <w:szCs w:val="24"/>
        </w:rPr>
        <w:t xml:space="preserve">overcome the fundamental policy issues. </w:t>
      </w:r>
    </w:p>
    <w:p w:rsidR="00FE13D3" w:rsidRDefault="00FE13D3" w:rsidP="00056341">
      <w:pPr>
        <w:spacing w:after="0" w:line="240" w:lineRule="auto"/>
        <w:jc w:val="both"/>
        <w:rPr>
          <w:rFonts w:ascii="Arial" w:hAnsi="Arial" w:cs="Arial"/>
          <w:sz w:val="24"/>
          <w:szCs w:val="24"/>
        </w:rPr>
      </w:pPr>
    </w:p>
    <w:p w:rsidR="00056341" w:rsidRPr="00FE13D3" w:rsidRDefault="00056341" w:rsidP="00056341">
      <w:pPr>
        <w:spacing w:after="0" w:line="240" w:lineRule="auto"/>
        <w:jc w:val="both"/>
        <w:rPr>
          <w:rFonts w:ascii="Arial" w:hAnsi="Arial" w:cs="Arial"/>
          <w:sz w:val="24"/>
          <w:szCs w:val="24"/>
        </w:rPr>
      </w:pPr>
      <w:proofErr w:type="spellStart"/>
      <w:r w:rsidRPr="00FE13D3">
        <w:rPr>
          <w:rFonts w:ascii="Arial" w:hAnsi="Arial" w:cs="Arial"/>
          <w:sz w:val="24"/>
          <w:szCs w:val="24"/>
        </w:rPr>
        <w:t>Rodington</w:t>
      </w:r>
      <w:proofErr w:type="spellEnd"/>
      <w:r w:rsidRPr="00FE13D3">
        <w:rPr>
          <w:rFonts w:ascii="Arial" w:hAnsi="Arial" w:cs="Arial"/>
          <w:sz w:val="24"/>
          <w:szCs w:val="24"/>
        </w:rPr>
        <w:t xml:space="preserve"> Parish Council support</w:t>
      </w:r>
      <w:r>
        <w:rPr>
          <w:rFonts w:ascii="Arial" w:hAnsi="Arial" w:cs="Arial"/>
          <w:sz w:val="24"/>
          <w:szCs w:val="24"/>
        </w:rPr>
        <w:t>ed</w:t>
      </w:r>
      <w:r w:rsidRPr="00FE13D3">
        <w:rPr>
          <w:rFonts w:ascii="Arial" w:hAnsi="Arial" w:cs="Arial"/>
          <w:sz w:val="24"/>
          <w:szCs w:val="24"/>
        </w:rPr>
        <w:t xml:space="preserve"> the application, stating </w:t>
      </w:r>
      <w:r>
        <w:rPr>
          <w:rFonts w:ascii="Arial" w:hAnsi="Arial" w:cs="Arial"/>
          <w:sz w:val="24"/>
          <w:szCs w:val="24"/>
        </w:rPr>
        <w:t xml:space="preserve">that, </w:t>
      </w:r>
      <w:r w:rsidRPr="00FE13D3">
        <w:rPr>
          <w:rFonts w:ascii="Arial" w:hAnsi="Arial" w:cs="Arial"/>
          <w:sz w:val="24"/>
          <w:szCs w:val="24"/>
        </w:rPr>
        <w:t xml:space="preserve">whether or not </w:t>
      </w:r>
      <w:r>
        <w:rPr>
          <w:rFonts w:ascii="Arial" w:hAnsi="Arial" w:cs="Arial"/>
          <w:sz w:val="24"/>
          <w:szCs w:val="24"/>
        </w:rPr>
        <w:t>the site was</w:t>
      </w:r>
      <w:r w:rsidRPr="00FE13D3">
        <w:rPr>
          <w:rFonts w:ascii="Arial" w:hAnsi="Arial" w:cs="Arial"/>
          <w:sz w:val="24"/>
          <w:szCs w:val="24"/>
        </w:rPr>
        <w:t xml:space="preserve"> within </w:t>
      </w:r>
      <w:r>
        <w:rPr>
          <w:rFonts w:ascii="Arial" w:hAnsi="Arial" w:cs="Arial"/>
          <w:sz w:val="24"/>
          <w:szCs w:val="24"/>
        </w:rPr>
        <w:t xml:space="preserve">the </w:t>
      </w:r>
      <w:r w:rsidRPr="00FE13D3">
        <w:rPr>
          <w:rFonts w:ascii="Arial" w:hAnsi="Arial" w:cs="Arial"/>
          <w:sz w:val="24"/>
          <w:szCs w:val="24"/>
        </w:rPr>
        <w:t xml:space="preserve">Core Strategy, it </w:t>
      </w:r>
      <w:r>
        <w:rPr>
          <w:rFonts w:ascii="Arial" w:hAnsi="Arial" w:cs="Arial"/>
          <w:sz w:val="24"/>
          <w:szCs w:val="24"/>
        </w:rPr>
        <w:t>was</w:t>
      </w:r>
      <w:r w:rsidRPr="00FE13D3">
        <w:rPr>
          <w:rFonts w:ascii="Arial" w:hAnsi="Arial" w:cs="Arial"/>
          <w:sz w:val="24"/>
          <w:szCs w:val="24"/>
        </w:rPr>
        <w:t xml:space="preserve"> meeting the local need for housing and specialist facilities needed by the </w:t>
      </w:r>
      <w:r>
        <w:rPr>
          <w:rFonts w:ascii="Arial" w:hAnsi="Arial" w:cs="Arial"/>
          <w:sz w:val="24"/>
          <w:szCs w:val="24"/>
        </w:rPr>
        <w:t>a</w:t>
      </w:r>
      <w:r w:rsidRPr="00FE13D3">
        <w:rPr>
          <w:rFonts w:ascii="Arial" w:hAnsi="Arial" w:cs="Arial"/>
          <w:sz w:val="24"/>
          <w:szCs w:val="24"/>
        </w:rPr>
        <w:t>pplicant.</w:t>
      </w:r>
    </w:p>
    <w:p w:rsidR="001D74AF" w:rsidRDefault="001D74AF" w:rsidP="00056341">
      <w:pPr>
        <w:spacing w:after="0" w:line="240" w:lineRule="auto"/>
        <w:jc w:val="both"/>
        <w:rPr>
          <w:rFonts w:ascii="Arial" w:hAnsi="Arial" w:cs="Arial"/>
          <w:sz w:val="24"/>
          <w:szCs w:val="24"/>
        </w:rPr>
      </w:pPr>
    </w:p>
    <w:p w:rsidR="00F03B65" w:rsidRPr="00FE13D3" w:rsidRDefault="00666A70" w:rsidP="00056341">
      <w:pPr>
        <w:spacing w:after="0" w:line="240" w:lineRule="auto"/>
        <w:jc w:val="both"/>
        <w:rPr>
          <w:rFonts w:ascii="Arial" w:hAnsi="Arial" w:cs="Arial"/>
          <w:sz w:val="24"/>
          <w:szCs w:val="24"/>
        </w:rPr>
      </w:pPr>
      <w:r>
        <w:rPr>
          <w:rFonts w:ascii="Arial" w:hAnsi="Arial" w:cs="Arial"/>
          <w:sz w:val="24"/>
          <w:szCs w:val="24"/>
        </w:rPr>
        <w:t xml:space="preserve">Councillor J.M. Seymour, Ward member, </w:t>
      </w:r>
      <w:r w:rsidR="00F75FB4">
        <w:rPr>
          <w:rFonts w:ascii="Arial" w:hAnsi="Arial" w:cs="Arial"/>
          <w:sz w:val="24"/>
          <w:szCs w:val="24"/>
        </w:rPr>
        <w:t xml:space="preserve">was invited to address the Board and spoke in support of the applicant.  She informed the Board that the applicant was the head of a farming family that had been resident at </w:t>
      </w:r>
      <w:proofErr w:type="spellStart"/>
      <w:r w:rsidR="00F75FB4">
        <w:rPr>
          <w:rFonts w:ascii="Arial" w:hAnsi="Arial" w:cs="Arial"/>
          <w:sz w:val="24"/>
          <w:szCs w:val="24"/>
        </w:rPr>
        <w:t>Isombridge</w:t>
      </w:r>
      <w:proofErr w:type="spellEnd"/>
      <w:r w:rsidR="00F75FB4">
        <w:rPr>
          <w:rFonts w:ascii="Arial" w:hAnsi="Arial" w:cs="Arial"/>
          <w:sz w:val="24"/>
          <w:szCs w:val="24"/>
        </w:rPr>
        <w:t xml:space="preserve"> Farm for nearly 100 years.  The applicant currently lived in the farmhouse but now that he was semi-retired he wished to move into the proposed property together with this disabled sister.  His nephew, who had a growing family, would move into the vacated farmhouse.  </w:t>
      </w:r>
      <w:r w:rsidR="005F6300">
        <w:rPr>
          <w:rFonts w:ascii="Arial" w:hAnsi="Arial" w:cs="Arial"/>
          <w:sz w:val="24"/>
          <w:szCs w:val="24"/>
        </w:rPr>
        <w:t xml:space="preserve">The applicant’s agent believed that all </w:t>
      </w:r>
      <w:r w:rsidR="00F75FB4">
        <w:rPr>
          <w:rFonts w:ascii="Arial" w:hAnsi="Arial" w:cs="Arial"/>
          <w:sz w:val="24"/>
          <w:szCs w:val="24"/>
        </w:rPr>
        <w:t xml:space="preserve">the properties on the farm belonged to and were occupied by members of this actively farming family and could not be sold on independently.  </w:t>
      </w:r>
    </w:p>
    <w:p w:rsidR="00F03B65" w:rsidRPr="00FE13D3" w:rsidRDefault="00F03B65" w:rsidP="00FE13D3">
      <w:pPr>
        <w:spacing w:after="0" w:line="240" w:lineRule="auto"/>
        <w:rPr>
          <w:rFonts w:ascii="Arial" w:hAnsi="Arial" w:cs="Arial"/>
          <w:sz w:val="24"/>
          <w:szCs w:val="24"/>
        </w:rPr>
      </w:pPr>
    </w:p>
    <w:p w:rsidR="00F03B65" w:rsidRDefault="005F6300" w:rsidP="00FC7DA9">
      <w:pPr>
        <w:spacing w:after="0" w:line="240" w:lineRule="auto"/>
        <w:jc w:val="both"/>
        <w:rPr>
          <w:rFonts w:ascii="Arial" w:hAnsi="Arial" w:cs="Arial"/>
          <w:sz w:val="24"/>
          <w:szCs w:val="24"/>
        </w:rPr>
      </w:pPr>
      <w:r>
        <w:rPr>
          <w:rFonts w:ascii="Arial" w:hAnsi="Arial" w:cs="Arial"/>
          <w:sz w:val="24"/>
          <w:szCs w:val="24"/>
        </w:rPr>
        <w:t xml:space="preserve">Councillor Seymour further represented the agent in noting </w:t>
      </w:r>
      <w:r w:rsidR="00C3718C">
        <w:rPr>
          <w:rFonts w:ascii="Arial" w:hAnsi="Arial" w:cs="Arial"/>
          <w:sz w:val="24"/>
          <w:szCs w:val="24"/>
        </w:rPr>
        <w:t xml:space="preserve">that she was led to believe that the </w:t>
      </w:r>
      <w:proofErr w:type="spellStart"/>
      <w:r w:rsidR="00F75FB4">
        <w:rPr>
          <w:rFonts w:ascii="Arial" w:hAnsi="Arial" w:cs="Arial"/>
          <w:sz w:val="24"/>
          <w:szCs w:val="24"/>
        </w:rPr>
        <w:t>The</w:t>
      </w:r>
      <w:proofErr w:type="spellEnd"/>
      <w:r w:rsidR="00F75FB4">
        <w:rPr>
          <w:rFonts w:ascii="Arial" w:hAnsi="Arial" w:cs="Arial"/>
          <w:sz w:val="24"/>
          <w:szCs w:val="24"/>
        </w:rPr>
        <w:t xml:space="preserve"> applicant had previously had a site visit with a Planning Officer who had advised him to give consideration to converting these particular buildings.  Given Core Strategy Policies CS1 and CS7 and the difficulties of building new </w:t>
      </w:r>
      <w:r w:rsidR="00F75FB4">
        <w:rPr>
          <w:rFonts w:ascii="Arial" w:hAnsi="Arial" w:cs="Arial"/>
          <w:sz w:val="24"/>
          <w:szCs w:val="24"/>
        </w:rPr>
        <w:lastRenderedPageBreak/>
        <w:t xml:space="preserve">properties in rural areas outside of the main settlements and following the approval on appeal of the barn conversions at </w:t>
      </w:r>
      <w:proofErr w:type="spellStart"/>
      <w:r w:rsidR="00F75FB4">
        <w:rPr>
          <w:rFonts w:ascii="Arial" w:hAnsi="Arial" w:cs="Arial"/>
          <w:sz w:val="24"/>
          <w:szCs w:val="24"/>
        </w:rPr>
        <w:t>Longdon</w:t>
      </w:r>
      <w:proofErr w:type="spellEnd"/>
      <w:r w:rsidR="00F75FB4">
        <w:rPr>
          <w:rFonts w:ascii="Arial" w:hAnsi="Arial" w:cs="Arial"/>
          <w:sz w:val="24"/>
          <w:szCs w:val="24"/>
        </w:rPr>
        <w:t>-on-Tern</w:t>
      </w:r>
      <w:r w:rsidR="009E721F">
        <w:rPr>
          <w:rFonts w:ascii="Arial" w:hAnsi="Arial" w:cs="Arial"/>
          <w:sz w:val="24"/>
          <w:szCs w:val="24"/>
        </w:rPr>
        <w:t xml:space="preserve"> the applicant’s planning advisor and architect had ensured that a thorough process took place to establish a sound basis for this application.  Throughout the application process no particular issues were brought to the applicant’s attention until the application was referred to the Conservation Officer who indicated ‘a lack of support’ for the historical and architectural merit of the application.  In view </w:t>
      </w:r>
      <w:r w:rsidR="00C3718C">
        <w:rPr>
          <w:rFonts w:ascii="Arial" w:hAnsi="Arial" w:cs="Arial"/>
          <w:sz w:val="24"/>
          <w:szCs w:val="24"/>
        </w:rPr>
        <w:t xml:space="preserve">the agent’s comments, </w:t>
      </w:r>
      <w:r w:rsidR="009E721F">
        <w:rPr>
          <w:rFonts w:ascii="Arial" w:hAnsi="Arial" w:cs="Arial"/>
          <w:sz w:val="24"/>
          <w:szCs w:val="24"/>
        </w:rPr>
        <w:t>Councillor Seymour asked that the Board consider making a site visit before determining the application.</w:t>
      </w:r>
      <w:r w:rsidR="00F75FB4">
        <w:rPr>
          <w:rFonts w:ascii="Arial" w:hAnsi="Arial" w:cs="Arial"/>
          <w:sz w:val="24"/>
          <w:szCs w:val="24"/>
        </w:rPr>
        <w:t xml:space="preserve"> </w:t>
      </w:r>
    </w:p>
    <w:p w:rsidR="00FC7DA9" w:rsidRDefault="00FC7DA9" w:rsidP="00FC7DA9">
      <w:pPr>
        <w:spacing w:after="0" w:line="240" w:lineRule="auto"/>
        <w:jc w:val="both"/>
        <w:rPr>
          <w:rFonts w:ascii="Arial" w:hAnsi="Arial" w:cs="Arial"/>
          <w:sz w:val="24"/>
          <w:szCs w:val="24"/>
        </w:rPr>
      </w:pPr>
    </w:p>
    <w:p w:rsidR="000E15D0" w:rsidRDefault="00FC7DA9" w:rsidP="00FC7DA9">
      <w:pPr>
        <w:spacing w:after="0" w:line="240" w:lineRule="auto"/>
        <w:jc w:val="both"/>
        <w:rPr>
          <w:rFonts w:ascii="Arial" w:hAnsi="Arial" w:cs="Arial"/>
          <w:sz w:val="24"/>
          <w:szCs w:val="24"/>
        </w:rPr>
      </w:pPr>
      <w:r>
        <w:rPr>
          <w:rFonts w:ascii="Arial" w:hAnsi="Arial" w:cs="Arial"/>
          <w:sz w:val="24"/>
          <w:szCs w:val="24"/>
        </w:rPr>
        <w:t>Members made reference to a letter they had all received from the applicant’s solicitor a copy of which had not been seen by the planning officer</w:t>
      </w:r>
      <w:r w:rsidR="00C3718C">
        <w:rPr>
          <w:rFonts w:ascii="Arial" w:hAnsi="Arial" w:cs="Arial"/>
          <w:sz w:val="24"/>
          <w:szCs w:val="24"/>
        </w:rPr>
        <w:t>s</w:t>
      </w:r>
      <w:r>
        <w:rPr>
          <w:rFonts w:ascii="Arial" w:hAnsi="Arial" w:cs="Arial"/>
          <w:sz w:val="24"/>
          <w:szCs w:val="24"/>
        </w:rPr>
        <w:t xml:space="preserve">.  </w:t>
      </w:r>
      <w:r w:rsidR="000E15D0">
        <w:rPr>
          <w:rFonts w:ascii="Arial" w:hAnsi="Arial" w:cs="Arial"/>
          <w:sz w:val="24"/>
          <w:szCs w:val="24"/>
        </w:rPr>
        <w:t>The Head of Planning &amp; Transport said that in view of this new information it would be helpful to defer the application and make a site visit before determining this application.  He added that while Councillor Seymour had made reference to a number of farming issues</w:t>
      </w:r>
      <w:r w:rsidR="008473FF">
        <w:rPr>
          <w:rFonts w:ascii="Arial" w:hAnsi="Arial" w:cs="Arial"/>
          <w:sz w:val="24"/>
          <w:szCs w:val="24"/>
        </w:rPr>
        <w:t xml:space="preserve"> but none of these had been mentioned by the applicant in support of </w:t>
      </w:r>
      <w:r w:rsidR="00C3718C">
        <w:rPr>
          <w:rFonts w:ascii="Arial" w:hAnsi="Arial" w:cs="Arial"/>
          <w:sz w:val="24"/>
          <w:szCs w:val="24"/>
        </w:rPr>
        <w:t>the</w:t>
      </w:r>
      <w:r w:rsidR="008473FF">
        <w:rPr>
          <w:rFonts w:ascii="Arial" w:hAnsi="Arial" w:cs="Arial"/>
          <w:sz w:val="24"/>
          <w:szCs w:val="24"/>
        </w:rPr>
        <w:t xml:space="preserve"> application.</w:t>
      </w:r>
    </w:p>
    <w:p w:rsidR="00F03B65" w:rsidRPr="00FE13D3" w:rsidRDefault="00F03B65" w:rsidP="00FC7DA9">
      <w:pPr>
        <w:spacing w:after="0" w:line="240" w:lineRule="auto"/>
        <w:jc w:val="both"/>
        <w:rPr>
          <w:rFonts w:ascii="Arial" w:hAnsi="Arial" w:cs="Arial"/>
          <w:sz w:val="24"/>
          <w:szCs w:val="24"/>
        </w:rPr>
      </w:pPr>
    </w:p>
    <w:p w:rsidR="009B44B4" w:rsidRDefault="001C1D73" w:rsidP="00FC7DA9">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t>
      </w:r>
      <w:r w:rsidR="009B44B4">
        <w:rPr>
          <w:rFonts w:ascii="Arial" w:hAnsi="Arial" w:cs="Arial"/>
          <w:b/>
          <w:sz w:val="24"/>
          <w:szCs w:val="24"/>
        </w:rPr>
        <w:t>determination of planning application W2010/0017 be deferred until the meeting of the Plans Board on 21</w:t>
      </w:r>
      <w:r w:rsidR="009B44B4" w:rsidRPr="009B44B4">
        <w:rPr>
          <w:rFonts w:ascii="Arial" w:hAnsi="Arial" w:cs="Arial"/>
          <w:b/>
          <w:sz w:val="24"/>
          <w:szCs w:val="24"/>
          <w:vertAlign w:val="superscript"/>
        </w:rPr>
        <w:t>st</w:t>
      </w:r>
      <w:r w:rsidR="009B44B4">
        <w:rPr>
          <w:rFonts w:ascii="Arial" w:hAnsi="Arial" w:cs="Arial"/>
          <w:b/>
          <w:sz w:val="24"/>
          <w:szCs w:val="24"/>
        </w:rPr>
        <w:t xml:space="preserve"> April, 2010 to allow Members to make a site visit.  </w:t>
      </w:r>
    </w:p>
    <w:p w:rsidR="009B44B4" w:rsidRDefault="009B44B4" w:rsidP="009B44B4">
      <w:pPr>
        <w:spacing w:after="0" w:line="240" w:lineRule="auto"/>
        <w:rPr>
          <w:rFonts w:ascii="Arial" w:hAnsi="Arial" w:cs="Arial"/>
          <w:b/>
          <w:sz w:val="24"/>
          <w:szCs w:val="24"/>
        </w:rPr>
      </w:pPr>
    </w:p>
    <w:p w:rsidR="00F03B65" w:rsidRPr="009B44B4" w:rsidRDefault="00F03B65" w:rsidP="00BB18A9">
      <w:pPr>
        <w:pStyle w:val="ListParagraph"/>
        <w:numPr>
          <w:ilvl w:val="0"/>
          <w:numId w:val="1"/>
        </w:numPr>
        <w:spacing w:after="0" w:line="240" w:lineRule="auto"/>
        <w:ind w:hanging="720"/>
        <w:jc w:val="both"/>
        <w:rPr>
          <w:rFonts w:ascii="Arial" w:hAnsi="Arial" w:cs="Arial"/>
          <w:sz w:val="24"/>
          <w:szCs w:val="24"/>
        </w:rPr>
      </w:pPr>
      <w:r w:rsidRPr="009B44B4">
        <w:rPr>
          <w:rFonts w:ascii="Arial" w:hAnsi="Arial" w:cs="Arial"/>
          <w:sz w:val="24"/>
          <w:szCs w:val="24"/>
          <w:u w:val="single"/>
        </w:rPr>
        <w:t xml:space="preserve">W2010/0029 – Unit 10, Telford </w:t>
      </w:r>
      <w:r w:rsidR="00731327">
        <w:rPr>
          <w:rFonts w:ascii="Arial" w:hAnsi="Arial" w:cs="Arial"/>
          <w:sz w:val="24"/>
          <w:szCs w:val="24"/>
          <w:u w:val="single"/>
        </w:rPr>
        <w:t>F</w:t>
      </w:r>
      <w:r w:rsidRPr="009B44B4">
        <w:rPr>
          <w:rFonts w:ascii="Arial" w:hAnsi="Arial" w:cs="Arial"/>
          <w:sz w:val="24"/>
          <w:szCs w:val="24"/>
          <w:u w:val="single"/>
        </w:rPr>
        <w:t xml:space="preserve">orge Retail </w:t>
      </w:r>
      <w:r w:rsidR="009B44B4">
        <w:rPr>
          <w:rFonts w:ascii="Arial" w:hAnsi="Arial" w:cs="Arial"/>
          <w:sz w:val="24"/>
          <w:szCs w:val="24"/>
          <w:u w:val="single"/>
        </w:rPr>
        <w:t>P</w:t>
      </w:r>
      <w:r w:rsidRPr="009B44B4">
        <w:rPr>
          <w:rFonts w:ascii="Arial" w:hAnsi="Arial" w:cs="Arial"/>
          <w:sz w:val="24"/>
          <w:szCs w:val="24"/>
          <w:u w:val="single"/>
        </w:rPr>
        <w:t xml:space="preserve">ark, Colliers Way, Old Park, Telford, Shropshire </w:t>
      </w:r>
    </w:p>
    <w:p w:rsidR="00F03B65" w:rsidRDefault="00F03B65" w:rsidP="00BB18A9">
      <w:pPr>
        <w:spacing w:after="0" w:line="240" w:lineRule="auto"/>
        <w:jc w:val="both"/>
        <w:rPr>
          <w:rFonts w:ascii="Arial" w:hAnsi="Arial" w:cs="Arial"/>
          <w:sz w:val="24"/>
          <w:szCs w:val="24"/>
        </w:rPr>
      </w:pPr>
    </w:p>
    <w:p w:rsidR="00F03B65" w:rsidRDefault="00876EA1" w:rsidP="00BB18A9">
      <w:pPr>
        <w:spacing w:after="0" w:line="240" w:lineRule="auto"/>
        <w:jc w:val="both"/>
        <w:rPr>
          <w:rFonts w:ascii="Arial" w:hAnsi="Arial" w:cs="Arial"/>
          <w:sz w:val="24"/>
          <w:szCs w:val="24"/>
        </w:rPr>
      </w:pPr>
      <w:r>
        <w:rPr>
          <w:rFonts w:ascii="Arial" w:hAnsi="Arial" w:cs="Arial"/>
          <w:sz w:val="24"/>
          <w:szCs w:val="24"/>
        </w:rPr>
        <w:t xml:space="preserve">The Chairman informed the Board that officers had advised him that this application and the associated application, W2010/0030 should be deferred until the next meeting of the Plans Board </w:t>
      </w:r>
      <w:r w:rsidR="005F6300">
        <w:rPr>
          <w:rFonts w:ascii="Arial" w:hAnsi="Arial" w:cs="Arial"/>
          <w:sz w:val="24"/>
          <w:szCs w:val="24"/>
        </w:rPr>
        <w:t xml:space="preserve">to enable a technical issue to be resolved.  </w:t>
      </w:r>
      <w:r w:rsidR="00BB18A9">
        <w:rPr>
          <w:rFonts w:ascii="Arial" w:hAnsi="Arial" w:cs="Arial"/>
          <w:sz w:val="24"/>
          <w:szCs w:val="24"/>
        </w:rPr>
        <w:t xml:space="preserve"> </w:t>
      </w:r>
    </w:p>
    <w:p w:rsidR="00BB18A9" w:rsidRDefault="00BB18A9" w:rsidP="00BB18A9">
      <w:pPr>
        <w:spacing w:after="0" w:line="240" w:lineRule="auto"/>
        <w:jc w:val="both"/>
        <w:rPr>
          <w:rFonts w:ascii="Arial" w:hAnsi="Arial" w:cs="Arial"/>
          <w:sz w:val="24"/>
          <w:szCs w:val="24"/>
        </w:rPr>
      </w:pPr>
    </w:p>
    <w:p w:rsidR="00F03B65" w:rsidRPr="00FE6615" w:rsidRDefault="00FE6615" w:rsidP="00BB18A9">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planning application W2010/0029 </w:t>
      </w:r>
      <w:r w:rsidR="001D74AF">
        <w:rPr>
          <w:rFonts w:ascii="Arial" w:hAnsi="Arial" w:cs="Arial"/>
          <w:b/>
          <w:sz w:val="24"/>
          <w:szCs w:val="24"/>
        </w:rPr>
        <w:t>be deferred until the meeting of the Plans Board on 21</w:t>
      </w:r>
      <w:r w:rsidR="001D74AF" w:rsidRPr="001D74AF">
        <w:rPr>
          <w:rFonts w:ascii="Arial" w:hAnsi="Arial" w:cs="Arial"/>
          <w:b/>
          <w:sz w:val="24"/>
          <w:szCs w:val="24"/>
          <w:vertAlign w:val="superscript"/>
        </w:rPr>
        <w:t>st</w:t>
      </w:r>
      <w:r w:rsidR="00BB18A9">
        <w:rPr>
          <w:rFonts w:ascii="Arial" w:hAnsi="Arial" w:cs="Arial"/>
          <w:b/>
          <w:sz w:val="24"/>
          <w:szCs w:val="24"/>
        </w:rPr>
        <w:t xml:space="preserve"> April, 2010</w:t>
      </w:r>
      <w:r w:rsidR="00731327">
        <w:rPr>
          <w:rFonts w:ascii="Arial" w:hAnsi="Arial" w:cs="Arial"/>
          <w:b/>
          <w:sz w:val="24"/>
          <w:szCs w:val="24"/>
        </w:rPr>
        <w:t xml:space="preserve">. </w:t>
      </w:r>
    </w:p>
    <w:p w:rsidR="00F03B65" w:rsidRDefault="00F03B65" w:rsidP="00BB18A9">
      <w:pPr>
        <w:spacing w:after="0" w:line="240" w:lineRule="auto"/>
        <w:jc w:val="both"/>
        <w:rPr>
          <w:rFonts w:ascii="Arial" w:hAnsi="Arial" w:cs="Arial"/>
          <w:sz w:val="24"/>
          <w:szCs w:val="24"/>
        </w:rPr>
      </w:pPr>
    </w:p>
    <w:p w:rsidR="00F03B65" w:rsidRPr="00F03B65" w:rsidRDefault="00F03B65" w:rsidP="00BB18A9">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u w:val="single"/>
        </w:rPr>
        <w:t xml:space="preserve">W2010/0030 – Unit 10, Telford Forge Retail Park, Colliers Way, Old Park, Telford, Shropshire </w:t>
      </w:r>
    </w:p>
    <w:p w:rsidR="00F03B65" w:rsidRDefault="00F03B65" w:rsidP="00BB18A9">
      <w:pPr>
        <w:spacing w:after="0" w:line="240" w:lineRule="auto"/>
        <w:jc w:val="both"/>
        <w:rPr>
          <w:rFonts w:ascii="Arial" w:hAnsi="Arial" w:cs="Arial"/>
          <w:sz w:val="24"/>
          <w:szCs w:val="24"/>
        </w:rPr>
      </w:pPr>
    </w:p>
    <w:p w:rsidR="00F03B65" w:rsidRPr="00FE6615" w:rsidRDefault="00FE6615" w:rsidP="00BB18A9">
      <w:pPr>
        <w:spacing w:after="0" w:line="240" w:lineRule="auto"/>
        <w:jc w:val="both"/>
        <w:rPr>
          <w:rFonts w:ascii="Arial" w:hAnsi="Arial" w:cs="Arial"/>
          <w:b/>
          <w:sz w:val="24"/>
          <w:szCs w:val="24"/>
        </w:rPr>
      </w:pPr>
      <w:r w:rsidRPr="00FE6615">
        <w:rPr>
          <w:rFonts w:ascii="Arial" w:hAnsi="Arial" w:cs="Arial"/>
          <w:b/>
          <w:sz w:val="24"/>
          <w:szCs w:val="24"/>
          <w:u w:val="single"/>
        </w:rPr>
        <w:t>RESOLVED</w:t>
      </w:r>
      <w:r w:rsidRPr="00FE6615">
        <w:rPr>
          <w:rFonts w:ascii="Arial" w:hAnsi="Arial" w:cs="Arial"/>
          <w:b/>
          <w:sz w:val="24"/>
          <w:szCs w:val="24"/>
        </w:rPr>
        <w:t xml:space="preserve"> – that </w:t>
      </w:r>
      <w:r>
        <w:rPr>
          <w:rFonts w:ascii="Arial" w:hAnsi="Arial" w:cs="Arial"/>
          <w:b/>
          <w:sz w:val="24"/>
          <w:szCs w:val="24"/>
        </w:rPr>
        <w:t xml:space="preserve">planning application W2010/0030 </w:t>
      </w:r>
      <w:r w:rsidR="007F1974">
        <w:rPr>
          <w:rFonts w:ascii="Arial" w:hAnsi="Arial" w:cs="Arial"/>
          <w:b/>
          <w:sz w:val="24"/>
          <w:szCs w:val="24"/>
        </w:rPr>
        <w:t>be deferred to the meeting of the Plans Board on 21</w:t>
      </w:r>
      <w:r w:rsidR="007F1974" w:rsidRPr="007F1974">
        <w:rPr>
          <w:rFonts w:ascii="Arial" w:hAnsi="Arial" w:cs="Arial"/>
          <w:b/>
          <w:sz w:val="24"/>
          <w:szCs w:val="24"/>
          <w:vertAlign w:val="superscript"/>
        </w:rPr>
        <w:t>st</w:t>
      </w:r>
      <w:r w:rsidR="007F1974">
        <w:rPr>
          <w:rFonts w:ascii="Arial" w:hAnsi="Arial" w:cs="Arial"/>
          <w:b/>
          <w:sz w:val="24"/>
          <w:szCs w:val="24"/>
        </w:rPr>
        <w:t xml:space="preserve"> April, 2010</w:t>
      </w:r>
      <w:r w:rsidR="00731327">
        <w:rPr>
          <w:rFonts w:ascii="Arial" w:hAnsi="Arial" w:cs="Arial"/>
          <w:b/>
          <w:sz w:val="24"/>
          <w:szCs w:val="24"/>
        </w:rPr>
        <w:t xml:space="preserve">. </w:t>
      </w:r>
      <w:r w:rsidR="007F1974">
        <w:rPr>
          <w:rFonts w:ascii="Arial" w:hAnsi="Arial" w:cs="Arial"/>
          <w:b/>
          <w:sz w:val="24"/>
          <w:szCs w:val="24"/>
        </w:rPr>
        <w:t xml:space="preserve"> </w:t>
      </w:r>
    </w:p>
    <w:p w:rsidR="00F03B65" w:rsidRDefault="00F03B65" w:rsidP="0001348E">
      <w:pPr>
        <w:spacing w:after="0" w:line="240" w:lineRule="auto"/>
        <w:jc w:val="both"/>
        <w:rPr>
          <w:rFonts w:ascii="Arial" w:hAnsi="Arial" w:cs="Arial"/>
          <w:sz w:val="24"/>
          <w:szCs w:val="24"/>
        </w:rPr>
      </w:pPr>
    </w:p>
    <w:p w:rsidR="00FC7DA9" w:rsidRDefault="00FC7DA9" w:rsidP="0001348E">
      <w:pPr>
        <w:spacing w:after="0" w:line="240" w:lineRule="auto"/>
        <w:jc w:val="both"/>
        <w:rPr>
          <w:rFonts w:ascii="Arial" w:hAnsi="Arial" w:cs="Arial"/>
          <w:sz w:val="24"/>
          <w:szCs w:val="24"/>
        </w:rPr>
      </w:pPr>
      <w:r>
        <w:rPr>
          <w:rFonts w:ascii="Arial" w:hAnsi="Arial" w:cs="Arial"/>
          <w:sz w:val="24"/>
          <w:szCs w:val="24"/>
        </w:rPr>
        <w:t xml:space="preserve">(Councillor G.M. Green </w:t>
      </w:r>
      <w:r w:rsidR="00E61BB7">
        <w:rPr>
          <w:rFonts w:ascii="Arial" w:hAnsi="Arial" w:cs="Arial"/>
          <w:sz w:val="24"/>
          <w:szCs w:val="24"/>
        </w:rPr>
        <w:t xml:space="preserve">having declared an </w:t>
      </w:r>
      <w:r>
        <w:rPr>
          <w:rFonts w:ascii="Arial" w:hAnsi="Arial" w:cs="Arial"/>
          <w:sz w:val="24"/>
          <w:szCs w:val="24"/>
        </w:rPr>
        <w:t xml:space="preserve">interest </w:t>
      </w:r>
      <w:r w:rsidR="00E61BB7">
        <w:rPr>
          <w:rFonts w:ascii="Arial" w:hAnsi="Arial" w:cs="Arial"/>
          <w:sz w:val="24"/>
          <w:szCs w:val="24"/>
        </w:rPr>
        <w:t xml:space="preserve">in the following application </w:t>
      </w:r>
      <w:r>
        <w:rPr>
          <w:rFonts w:ascii="Arial" w:hAnsi="Arial" w:cs="Arial"/>
          <w:sz w:val="24"/>
          <w:szCs w:val="24"/>
        </w:rPr>
        <w:t xml:space="preserve">left the room during determination </w:t>
      </w:r>
      <w:r w:rsidR="00E61BB7">
        <w:rPr>
          <w:rFonts w:ascii="Arial" w:hAnsi="Arial" w:cs="Arial"/>
          <w:sz w:val="24"/>
          <w:szCs w:val="24"/>
        </w:rPr>
        <w:t>thereof</w:t>
      </w:r>
      <w:r>
        <w:rPr>
          <w:rFonts w:ascii="Arial" w:hAnsi="Arial" w:cs="Arial"/>
          <w:sz w:val="24"/>
          <w:szCs w:val="24"/>
        </w:rPr>
        <w:t>.)</w:t>
      </w:r>
    </w:p>
    <w:p w:rsidR="00FC7DA9" w:rsidRDefault="00FC7DA9" w:rsidP="0001348E">
      <w:pPr>
        <w:spacing w:after="0" w:line="240" w:lineRule="auto"/>
        <w:jc w:val="both"/>
        <w:rPr>
          <w:rFonts w:ascii="Arial" w:hAnsi="Arial" w:cs="Arial"/>
          <w:sz w:val="24"/>
          <w:szCs w:val="24"/>
        </w:rPr>
      </w:pPr>
    </w:p>
    <w:p w:rsidR="00F03B65" w:rsidRPr="00F03B65" w:rsidRDefault="00F03B65" w:rsidP="00F03B65">
      <w:pPr>
        <w:pStyle w:val="ListParagraph"/>
        <w:numPr>
          <w:ilvl w:val="0"/>
          <w:numId w:val="1"/>
        </w:numPr>
        <w:spacing w:after="0" w:line="240" w:lineRule="auto"/>
        <w:ind w:hanging="720"/>
        <w:rPr>
          <w:rFonts w:ascii="Arial" w:hAnsi="Arial" w:cs="Arial"/>
          <w:sz w:val="24"/>
          <w:szCs w:val="24"/>
        </w:rPr>
      </w:pPr>
      <w:r>
        <w:rPr>
          <w:rFonts w:ascii="Arial" w:hAnsi="Arial" w:cs="Arial"/>
          <w:sz w:val="24"/>
          <w:szCs w:val="24"/>
          <w:u w:val="single"/>
        </w:rPr>
        <w:t xml:space="preserve">W2009/0039 – Red Lion Public House, Park Street, </w:t>
      </w:r>
      <w:proofErr w:type="spellStart"/>
      <w:r>
        <w:rPr>
          <w:rFonts w:ascii="Arial" w:hAnsi="Arial" w:cs="Arial"/>
          <w:sz w:val="24"/>
          <w:szCs w:val="24"/>
          <w:u w:val="single"/>
        </w:rPr>
        <w:t>Madeley</w:t>
      </w:r>
      <w:proofErr w:type="spellEnd"/>
      <w:r>
        <w:rPr>
          <w:rFonts w:ascii="Arial" w:hAnsi="Arial" w:cs="Arial"/>
          <w:sz w:val="24"/>
          <w:szCs w:val="24"/>
          <w:u w:val="single"/>
        </w:rPr>
        <w:t>, Telford, Shropshire</w:t>
      </w:r>
    </w:p>
    <w:p w:rsidR="00F03B65" w:rsidRDefault="00F03B65" w:rsidP="00F03B65">
      <w:pPr>
        <w:spacing w:after="0" w:line="240" w:lineRule="auto"/>
        <w:rPr>
          <w:rFonts w:ascii="Arial" w:hAnsi="Arial" w:cs="Arial"/>
          <w:sz w:val="24"/>
          <w:szCs w:val="24"/>
        </w:rPr>
      </w:pPr>
    </w:p>
    <w:p w:rsidR="00BA65A1" w:rsidRDefault="00B53F4C" w:rsidP="00970103">
      <w:pPr>
        <w:spacing w:after="0" w:line="240" w:lineRule="auto"/>
        <w:jc w:val="both"/>
        <w:rPr>
          <w:rFonts w:ascii="Arial" w:hAnsi="Arial" w:cs="Arial"/>
          <w:sz w:val="24"/>
          <w:szCs w:val="24"/>
        </w:rPr>
      </w:pPr>
      <w:r w:rsidRPr="00104F85">
        <w:rPr>
          <w:rFonts w:ascii="Arial" w:hAnsi="Arial" w:cs="Arial"/>
          <w:sz w:val="24"/>
          <w:szCs w:val="24"/>
        </w:rPr>
        <w:t>Th</w:t>
      </w:r>
      <w:r>
        <w:rPr>
          <w:rFonts w:ascii="Arial" w:hAnsi="Arial" w:cs="Arial"/>
          <w:sz w:val="24"/>
          <w:szCs w:val="24"/>
        </w:rPr>
        <w:t>is</w:t>
      </w:r>
      <w:r w:rsidRPr="00104F85">
        <w:rPr>
          <w:rFonts w:ascii="Arial" w:hAnsi="Arial" w:cs="Arial"/>
          <w:sz w:val="24"/>
          <w:szCs w:val="24"/>
        </w:rPr>
        <w:t xml:space="preserve"> application s</w:t>
      </w:r>
      <w:r>
        <w:rPr>
          <w:rFonts w:ascii="Arial" w:hAnsi="Arial" w:cs="Arial"/>
          <w:sz w:val="24"/>
          <w:szCs w:val="24"/>
        </w:rPr>
        <w:t>ought</w:t>
      </w:r>
      <w:r w:rsidRPr="00104F85">
        <w:rPr>
          <w:rFonts w:ascii="Arial" w:hAnsi="Arial" w:cs="Arial"/>
          <w:sz w:val="24"/>
          <w:szCs w:val="24"/>
        </w:rPr>
        <w:t xml:space="preserve"> planning permission for the change of use of the existing Red Lion Public House (A4 use class) to a Veterinary practice (Sui Generis)</w:t>
      </w:r>
      <w:r w:rsidR="00BB18A9">
        <w:rPr>
          <w:rFonts w:ascii="Arial" w:hAnsi="Arial" w:cs="Arial"/>
          <w:sz w:val="24"/>
          <w:szCs w:val="24"/>
        </w:rPr>
        <w:t xml:space="preserve"> to enable t</w:t>
      </w:r>
      <w:r w:rsidRPr="00104F85">
        <w:rPr>
          <w:rFonts w:ascii="Arial" w:hAnsi="Arial" w:cs="Arial"/>
          <w:sz w:val="24"/>
          <w:szCs w:val="24"/>
        </w:rPr>
        <w:t>he relocation of the existing Old Pound Vets practice from No.44 Park Street to the</w:t>
      </w:r>
      <w:r>
        <w:rPr>
          <w:rFonts w:ascii="Arial" w:hAnsi="Arial" w:cs="Arial"/>
          <w:sz w:val="24"/>
          <w:szCs w:val="24"/>
        </w:rPr>
        <w:t>se</w:t>
      </w:r>
      <w:r w:rsidRPr="00104F85">
        <w:rPr>
          <w:rFonts w:ascii="Arial" w:hAnsi="Arial" w:cs="Arial"/>
          <w:sz w:val="24"/>
          <w:szCs w:val="24"/>
        </w:rPr>
        <w:t xml:space="preserve"> larger premises </w:t>
      </w:r>
      <w:r w:rsidR="00563A43">
        <w:rPr>
          <w:rFonts w:ascii="Arial" w:hAnsi="Arial" w:cs="Arial"/>
          <w:sz w:val="24"/>
          <w:szCs w:val="24"/>
        </w:rPr>
        <w:t xml:space="preserve">with </w:t>
      </w:r>
      <w:r w:rsidRPr="00104F85">
        <w:rPr>
          <w:rFonts w:ascii="Arial" w:hAnsi="Arial" w:cs="Arial"/>
          <w:sz w:val="24"/>
          <w:szCs w:val="24"/>
        </w:rPr>
        <w:t xml:space="preserve">improved facilities.  </w:t>
      </w:r>
    </w:p>
    <w:p w:rsidR="00B53F4C" w:rsidRPr="00104F85" w:rsidRDefault="00B53F4C" w:rsidP="00104F85">
      <w:pPr>
        <w:spacing w:after="0" w:line="240" w:lineRule="auto"/>
        <w:rPr>
          <w:rFonts w:ascii="Arial" w:hAnsi="Arial" w:cs="Arial"/>
          <w:sz w:val="24"/>
          <w:szCs w:val="24"/>
        </w:rPr>
      </w:pPr>
    </w:p>
    <w:p w:rsidR="00BA65A1" w:rsidRPr="00104F85" w:rsidRDefault="00BA65A1" w:rsidP="00970103">
      <w:pPr>
        <w:spacing w:after="0" w:line="240" w:lineRule="auto"/>
        <w:jc w:val="both"/>
        <w:rPr>
          <w:rFonts w:ascii="Arial" w:hAnsi="Arial" w:cs="Arial"/>
          <w:sz w:val="24"/>
          <w:szCs w:val="24"/>
        </w:rPr>
      </w:pPr>
      <w:proofErr w:type="spellStart"/>
      <w:r w:rsidRPr="00104F85">
        <w:rPr>
          <w:rFonts w:ascii="Arial" w:hAnsi="Arial" w:cs="Arial"/>
          <w:sz w:val="24"/>
          <w:szCs w:val="24"/>
        </w:rPr>
        <w:lastRenderedPageBreak/>
        <w:t>Madeley</w:t>
      </w:r>
      <w:proofErr w:type="spellEnd"/>
      <w:r w:rsidRPr="00104F85">
        <w:rPr>
          <w:rFonts w:ascii="Arial" w:hAnsi="Arial" w:cs="Arial"/>
          <w:sz w:val="24"/>
          <w:szCs w:val="24"/>
        </w:rPr>
        <w:t xml:space="preserve"> Parish Council</w:t>
      </w:r>
      <w:r w:rsidR="00FB3355">
        <w:rPr>
          <w:rFonts w:ascii="Arial" w:hAnsi="Arial" w:cs="Arial"/>
          <w:sz w:val="24"/>
          <w:szCs w:val="24"/>
        </w:rPr>
        <w:t xml:space="preserve"> had made a response </w:t>
      </w:r>
      <w:r w:rsidR="00982D98">
        <w:rPr>
          <w:rFonts w:ascii="Arial" w:hAnsi="Arial" w:cs="Arial"/>
          <w:sz w:val="24"/>
          <w:szCs w:val="24"/>
        </w:rPr>
        <w:t xml:space="preserve">stating </w:t>
      </w:r>
      <w:r w:rsidRPr="00104F85">
        <w:rPr>
          <w:rFonts w:ascii="Arial" w:hAnsi="Arial" w:cs="Arial"/>
          <w:sz w:val="24"/>
          <w:szCs w:val="24"/>
        </w:rPr>
        <w:t>that it m</w:t>
      </w:r>
      <w:r w:rsidR="00FB3355">
        <w:rPr>
          <w:rFonts w:ascii="Arial" w:hAnsi="Arial" w:cs="Arial"/>
          <w:sz w:val="24"/>
          <w:szCs w:val="24"/>
        </w:rPr>
        <w:t xml:space="preserve">ight </w:t>
      </w:r>
      <w:r w:rsidRPr="00104F85">
        <w:rPr>
          <w:rFonts w:ascii="Arial" w:hAnsi="Arial" w:cs="Arial"/>
          <w:sz w:val="24"/>
          <w:szCs w:val="24"/>
        </w:rPr>
        <w:t xml:space="preserve">be necessary to establish that there </w:t>
      </w:r>
      <w:r w:rsidR="00FB3355">
        <w:rPr>
          <w:rFonts w:ascii="Arial" w:hAnsi="Arial" w:cs="Arial"/>
          <w:sz w:val="24"/>
          <w:szCs w:val="24"/>
        </w:rPr>
        <w:t xml:space="preserve">was </w:t>
      </w:r>
      <w:r w:rsidRPr="00104F85">
        <w:rPr>
          <w:rFonts w:ascii="Arial" w:hAnsi="Arial" w:cs="Arial"/>
          <w:sz w:val="24"/>
          <w:szCs w:val="24"/>
        </w:rPr>
        <w:t xml:space="preserve">a local need for the facility and that it would not have adverse impacts on </w:t>
      </w:r>
      <w:r w:rsidR="000A01A1">
        <w:rPr>
          <w:rFonts w:ascii="Arial" w:hAnsi="Arial" w:cs="Arial"/>
          <w:sz w:val="24"/>
          <w:szCs w:val="24"/>
        </w:rPr>
        <w:t xml:space="preserve">the </w:t>
      </w:r>
      <w:r w:rsidRPr="00104F85">
        <w:rPr>
          <w:rFonts w:ascii="Arial" w:hAnsi="Arial" w:cs="Arial"/>
          <w:sz w:val="24"/>
          <w:szCs w:val="24"/>
        </w:rPr>
        <w:t>amenity of nearby residential dwellings in terms of the comings and goings of clients and vehicles.  If approved, the premises should be conditioned that it provide</w:t>
      </w:r>
      <w:r w:rsidR="000A01A1">
        <w:rPr>
          <w:rFonts w:ascii="Arial" w:hAnsi="Arial" w:cs="Arial"/>
          <w:sz w:val="24"/>
          <w:szCs w:val="24"/>
        </w:rPr>
        <w:t>d</w:t>
      </w:r>
      <w:r w:rsidRPr="00104F85">
        <w:rPr>
          <w:rFonts w:ascii="Arial" w:hAnsi="Arial" w:cs="Arial"/>
          <w:sz w:val="24"/>
          <w:szCs w:val="24"/>
        </w:rPr>
        <w:t xml:space="preserve"> consultation and treatment </w:t>
      </w:r>
      <w:r w:rsidR="000A01A1">
        <w:rPr>
          <w:rFonts w:ascii="Arial" w:hAnsi="Arial" w:cs="Arial"/>
          <w:sz w:val="24"/>
          <w:szCs w:val="24"/>
        </w:rPr>
        <w:t>for only small d</w:t>
      </w:r>
      <w:r w:rsidRPr="00104F85">
        <w:rPr>
          <w:rFonts w:ascii="Arial" w:hAnsi="Arial" w:cs="Arial"/>
          <w:sz w:val="24"/>
          <w:szCs w:val="24"/>
        </w:rPr>
        <w:t xml:space="preserve">omestic </w:t>
      </w:r>
      <w:r w:rsidR="000A01A1">
        <w:rPr>
          <w:rFonts w:ascii="Arial" w:hAnsi="Arial" w:cs="Arial"/>
          <w:sz w:val="24"/>
          <w:szCs w:val="24"/>
        </w:rPr>
        <w:t xml:space="preserve">animals.  </w:t>
      </w:r>
      <w:r w:rsidR="000A01A1" w:rsidRPr="00104F85">
        <w:rPr>
          <w:rFonts w:ascii="Arial" w:hAnsi="Arial" w:cs="Arial"/>
          <w:sz w:val="24"/>
          <w:szCs w:val="24"/>
        </w:rPr>
        <w:t>Councillor</w:t>
      </w:r>
      <w:r w:rsidR="000A01A1">
        <w:rPr>
          <w:rFonts w:ascii="Arial" w:hAnsi="Arial" w:cs="Arial"/>
          <w:sz w:val="24"/>
          <w:szCs w:val="24"/>
        </w:rPr>
        <w:t xml:space="preserve"> A.A.</w:t>
      </w:r>
      <w:r w:rsidR="000A01A1" w:rsidRPr="00104F85">
        <w:rPr>
          <w:rFonts w:ascii="Arial" w:hAnsi="Arial" w:cs="Arial"/>
          <w:sz w:val="24"/>
          <w:szCs w:val="24"/>
        </w:rPr>
        <w:t xml:space="preserve"> Mackenzie</w:t>
      </w:r>
      <w:r w:rsidR="000A01A1">
        <w:rPr>
          <w:rFonts w:ascii="Arial" w:hAnsi="Arial" w:cs="Arial"/>
          <w:sz w:val="24"/>
          <w:szCs w:val="24"/>
        </w:rPr>
        <w:t xml:space="preserve">, Ward Member for Cuckoo Oak, had </w:t>
      </w:r>
      <w:r w:rsidR="000A01A1" w:rsidRPr="00104F85">
        <w:rPr>
          <w:rFonts w:ascii="Arial" w:hAnsi="Arial" w:cs="Arial"/>
          <w:sz w:val="24"/>
          <w:szCs w:val="24"/>
        </w:rPr>
        <w:t>state</w:t>
      </w:r>
      <w:r w:rsidR="000A01A1">
        <w:rPr>
          <w:rFonts w:ascii="Arial" w:hAnsi="Arial" w:cs="Arial"/>
          <w:sz w:val="24"/>
          <w:szCs w:val="24"/>
        </w:rPr>
        <w:t>d</w:t>
      </w:r>
      <w:r w:rsidR="000A01A1" w:rsidRPr="00104F85">
        <w:rPr>
          <w:rFonts w:ascii="Arial" w:hAnsi="Arial" w:cs="Arial"/>
          <w:sz w:val="24"/>
          <w:szCs w:val="24"/>
        </w:rPr>
        <w:t xml:space="preserve"> that this </w:t>
      </w:r>
      <w:r w:rsidR="000A01A1">
        <w:rPr>
          <w:rFonts w:ascii="Arial" w:hAnsi="Arial" w:cs="Arial"/>
          <w:sz w:val="24"/>
          <w:szCs w:val="24"/>
        </w:rPr>
        <w:t xml:space="preserve">public house was </w:t>
      </w:r>
      <w:r w:rsidR="000A01A1" w:rsidRPr="00104F85">
        <w:rPr>
          <w:rFonts w:ascii="Arial" w:hAnsi="Arial" w:cs="Arial"/>
          <w:sz w:val="24"/>
          <w:szCs w:val="24"/>
        </w:rPr>
        <w:t>a community facility</w:t>
      </w:r>
      <w:r w:rsidR="000A01A1">
        <w:rPr>
          <w:rFonts w:ascii="Arial" w:hAnsi="Arial" w:cs="Arial"/>
          <w:sz w:val="24"/>
          <w:szCs w:val="24"/>
        </w:rPr>
        <w:t xml:space="preserve"> the loss of which would have an effect </w:t>
      </w:r>
      <w:r w:rsidR="000A01A1" w:rsidRPr="00104F85">
        <w:rPr>
          <w:rFonts w:ascii="Arial" w:hAnsi="Arial" w:cs="Arial"/>
          <w:sz w:val="24"/>
          <w:szCs w:val="24"/>
        </w:rPr>
        <w:t>on the local community and exacerbate traffic problems.</w:t>
      </w:r>
      <w:r w:rsidR="00B20B21">
        <w:rPr>
          <w:rFonts w:ascii="Arial" w:hAnsi="Arial" w:cs="Arial"/>
          <w:sz w:val="24"/>
          <w:szCs w:val="24"/>
        </w:rPr>
        <w:t xml:space="preserve">  Four letters of objection had been, as summarised in the main report.  In addition, one </w:t>
      </w:r>
      <w:r w:rsidRPr="00104F85">
        <w:rPr>
          <w:rFonts w:ascii="Arial" w:hAnsi="Arial" w:cs="Arial"/>
          <w:sz w:val="24"/>
          <w:szCs w:val="24"/>
        </w:rPr>
        <w:t>letter ha</w:t>
      </w:r>
      <w:r w:rsidR="00B20B21">
        <w:rPr>
          <w:rFonts w:ascii="Arial" w:hAnsi="Arial" w:cs="Arial"/>
          <w:sz w:val="24"/>
          <w:szCs w:val="24"/>
        </w:rPr>
        <w:t>d</w:t>
      </w:r>
      <w:r w:rsidRPr="00104F85">
        <w:rPr>
          <w:rFonts w:ascii="Arial" w:hAnsi="Arial" w:cs="Arial"/>
          <w:sz w:val="24"/>
          <w:szCs w:val="24"/>
        </w:rPr>
        <w:t xml:space="preserve"> been submitted confirming no objection to the change of use, but querying work to a wall at an adjacent site and boundary dispute</w:t>
      </w:r>
      <w:r w:rsidR="00B20B21">
        <w:rPr>
          <w:rFonts w:ascii="Arial" w:hAnsi="Arial" w:cs="Arial"/>
          <w:sz w:val="24"/>
          <w:szCs w:val="24"/>
        </w:rPr>
        <w:t xml:space="preserve">;  however this was a civil matter. </w:t>
      </w:r>
    </w:p>
    <w:p w:rsidR="00BA65A1" w:rsidRPr="00104F85" w:rsidRDefault="00BA65A1" w:rsidP="00970103">
      <w:pPr>
        <w:spacing w:after="0" w:line="240" w:lineRule="auto"/>
        <w:jc w:val="both"/>
        <w:rPr>
          <w:rFonts w:ascii="Arial" w:hAnsi="Arial" w:cs="Arial"/>
          <w:sz w:val="24"/>
          <w:szCs w:val="24"/>
        </w:rPr>
      </w:pPr>
    </w:p>
    <w:p w:rsidR="00BA65A1" w:rsidRPr="00104F85" w:rsidRDefault="0046558A" w:rsidP="00970103">
      <w:pPr>
        <w:spacing w:after="0" w:line="240" w:lineRule="auto"/>
        <w:jc w:val="both"/>
        <w:rPr>
          <w:rFonts w:ascii="Arial" w:hAnsi="Arial" w:cs="Arial"/>
          <w:sz w:val="24"/>
          <w:szCs w:val="24"/>
        </w:rPr>
      </w:pPr>
      <w:r w:rsidRPr="00104F85">
        <w:rPr>
          <w:rFonts w:ascii="Arial" w:hAnsi="Arial" w:cs="Arial"/>
          <w:sz w:val="24"/>
          <w:szCs w:val="24"/>
        </w:rPr>
        <w:t>The Design &amp; Access Statement submitted with the application assert</w:t>
      </w:r>
      <w:r>
        <w:rPr>
          <w:rFonts w:ascii="Arial" w:hAnsi="Arial" w:cs="Arial"/>
          <w:sz w:val="24"/>
          <w:szCs w:val="24"/>
        </w:rPr>
        <w:t>ed</w:t>
      </w:r>
      <w:r w:rsidRPr="00104F85">
        <w:rPr>
          <w:rFonts w:ascii="Arial" w:hAnsi="Arial" w:cs="Arial"/>
          <w:sz w:val="24"/>
          <w:szCs w:val="24"/>
        </w:rPr>
        <w:t xml:space="preserve"> that the Vets practice would treat small domestic animals, principally cats and dogs, and w</w:t>
      </w:r>
      <w:r>
        <w:rPr>
          <w:rFonts w:ascii="Arial" w:hAnsi="Arial" w:cs="Arial"/>
          <w:sz w:val="24"/>
          <w:szCs w:val="24"/>
        </w:rPr>
        <w:t xml:space="preserve">ould </w:t>
      </w:r>
      <w:r w:rsidRPr="00104F85">
        <w:rPr>
          <w:rFonts w:ascii="Arial" w:hAnsi="Arial" w:cs="Arial"/>
          <w:sz w:val="24"/>
          <w:szCs w:val="24"/>
        </w:rPr>
        <w:t xml:space="preserve">enable minor and emergency surgery to take place.  </w:t>
      </w:r>
      <w:r w:rsidR="00BA65A1" w:rsidRPr="00104F85">
        <w:rPr>
          <w:rFonts w:ascii="Arial" w:hAnsi="Arial" w:cs="Arial"/>
          <w:sz w:val="24"/>
          <w:szCs w:val="24"/>
        </w:rPr>
        <w:t>The relocation of the Vets to the larger premises with greater parking provision would enable an increase in the number of consultations from 25 currently to 32 from Monday – Friday, 9</w:t>
      </w:r>
      <w:r w:rsidR="00B53F4C">
        <w:rPr>
          <w:rFonts w:ascii="Arial" w:hAnsi="Arial" w:cs="Arial"/>
          <w:sz w:val="24"/>
          <w:szCs w:val="24"/>
        </w:rPr>
        <w:t xml:space="preserve"> </w:t>
      </w:r>
      <w:r w:rsidR="00BA65A1" w:rsidRPr="00104F85">
        <w:rPr>
          <w:rFonts w:ascii="Arial" w:hAnsi="Arial" w:cs="Arial"/>
          <w:sz w:val="24"/>
          <w:szCs w:val="24"/>
        </w:rPr>
        <w:t>a</w:t>
      </w:r>
      <w:r w:rsidR="00B53F4C">
        <w:rPr>
          <w:rFonts w:ascii="Arial" w:hAnsi="Arial" w:cs="Arial"/>
          <w:sz w:val="24"/>
          <w:szCs w:val="24"/>
        </w:rPr>
        <w:t>.</w:t>
      </w:r>
      <w:r w:rsidR="00BA65A1" w:rsidRPr="00104F85">
        <w:rPr>
          <w:rFonts w:ascii="Arial" w:hAnsi="Arial" w:cs="Arial"/>
          <w:sz w:val="24"/>
          <w:szCs w:val="24"/>
        </w:rPr>
        <w:t>m</w:t>
      </w:r>
      <w:r w:rsidR="00B53F4C">
        <w:rPr>
          <w:rFonts w:ascii="Arial" w:hAnsi="Arial" w:cs="Arial"/>
          <w:sz w:val="24"/>
          <w:szCs w:val="24"/>
        </w:rPr>
        <w:t>.</w:t>
      </w:r>
      <w:r w:rsidR="00BA65A1" w:rsidRPr="00104F85">
        <w:rPr>
          <w:rFonts w:ascii="Arial" w:hAnsi="Arial" w:cs="Arial"/>
          <w:sz w:val="24"/>
          <w:szCs w:val="24"/>
        </w:rPr>
        <w:t xml:space="preserve"> to 11</w:t>
      </w:r>
      <w:r w:rsidR="00B53F4C">
        <w:rPr>
          <w:rFonts w:ascii="Arial" w:hAnsi="Arial" w:cs="Arial"/>
          <w:sz w:val="24"/>
          <w:szCs w:val="24"/>
        </w:rPr>
        <w:t xml:space="preserve"> </w:t>
      </w:r>
      <w:r w:rsidR="00BA65A1" w:rsidRPr="00104F85">
        <w:rPr>
          <w:rFonts w:ascii="Arial" w:hAnsi="Arial" w:cs="Arial"/>
          <w:sz w:val="24"/>
          <w:szCs w:val="24"/>
        </w:rPr>
        <w:t>a</w:t>
      </w:r>
      <w:r w:rsidR="00B53F4C">
        <w:rPr>
          <w:rFonts w:ascii="Arial" w:hAnsi="Arial" w:cs="Arial"/>
          <w:sz w:val="24"/>
          <w:szCs w:val="24"/>
        </w:rPr>
        <w:t>.</w:t>
      </w:r>
      <w:r w:rsidR="00BA65A1" w:rsidRPr="00104F85">
        <w:rPr>
          <w:rFonts w:ascii="Arial" w:hAnsi="Arial" w:cs="Arial"/>
          <w:sz w:val="24"/>
          <w:szCs w:val="24"/>
        </w:rPr>
        <w:t>m</w:t>
      </w:r>
      <w:r w:rsidR="00B53F4C">
        <w:rPr>
          <w:rFonts w:ascii="Arial" w:hAnsi="Arial" w:cs="Arial"/>
          <w:sz w:val="24"/>
          <w:szCs w:val="24"/>
        </w:rPr>
        <w:t>.</w:t>
      </w:r>
      <w:r w:rsidR="00BA65A1" w:rsidRPr="00104F85">
        <w:rPr>
          <w:rFonts w:ascii="Arial" w:hAnsi="Arial" w:cs="Arial"/>
          <w:sz w:val="24"/>
          <w:szCs w:val="24"/>
        </w:rPr>
        <w:t xml:space="preserve"> and 3</w:t>
      </w:r>
      <w:r w:rsidR="00B53F4C">
        <w:rPr>
          <w:rFonts w:ascii="Arial" w:hAnsi="Arial" w:cs="Arial"/>
          <w:sz w:val="24"/>
          <w:szCs w:val="24"/>
        </w:rPr>
        <w:t xml:space="preserve"> </w:t>
      </w:r>
      <w:r w:rsidR="00BA65A1" w:rsidRPr="00104F85">
        <w:rPr>
          <w:rFonts w:ascii="Arial" w:hAnsi="Arial" w:cs="Arial"/>
          <w:sz w:val="24"/>
          <w:szCs w:val="24"/>
        </w:rPr>
        <w:t>p</w:t>
      </w:r>
      <w:r w:rsidR="00B53F4C">
        <w:rPr>
          <w:rFonts w:ascii="Arial" w:hAnsi="Arial" w:cs="Arial"/>
          <w:sz w:val="24"/>
          <w:szCs w:val="24"/>
        </w:rPr>
        <w:t>.</w:t>
      </w:r>
      <w:r w:rsidR="00BA65A1" w:rsidRPr="00104F85">
        <w:rPr>
          <w:rFonts w:ascii="Arial" w:hAnsi="Arial" w:cs="Arial"/>
          <w:sz w:val="24"/>
          <w:szCs w:val="24"/>
        </w:rPr>
        <w:t>m</w:t>
      </w:r>
      <w:r w:rsidR="00B53F4C">
        <w:rPr>
          <w:rFonts w:ascii="Arial" w:hAnsi="Arial" w:cs="Arial"/>
          <w:sz w:val="24"/>
          <w:szCs w:val="24"/>
        </w:rPr>
        <w:t>.</w:t>
      </w:r>
      <w:r w:rsidR="00BA65A1" w:rsidRPr="00104F85">
        <w:rPr>
          <w:rFonts w:ascii="Arial" w:hAnsi="Arial" w:cs="Arial"/>
          <w:sz w:val="24"/>
          <w:szCs w:val="24"/>
        </w:rPr>
        <w:t xml:space="preserve"> to 6.30</w:t>
      </w:r>
      <w:r w:rsidR="00B53F4C">
        <w:rPr>
          <w:rFonts w:ascii="Arial" w:hAnsi="Arial" w:cs="Arial"/>
          <w:sz w:val="24"/>
          <w:szCs w:val="24"/>
        </w:rPr>
        <w:t xml:space="preserve"> </w:t>
      </w:r>
      <w:r w:rsidR="00BA65A1" w:rsidRPr="00104F85">
        <w:rPr>
          <w:rFonts w:ascii="Arial" w:hAnsi="Arial" w:cs="Arial"/>
          <w:sz w:val="24"/>
          <w:szCs w:val="24"/>
        </w:rPr>
        <w:t>p</w:t>
      </w:r>
      <w:r w:rsidR="00B53F4C">
        <w:rPr>
          <w:rFonts w:ascii="Arial" w:hAnsi="Arial" w:cs="Arial"/>
          <w:sz w:val="24"/>
          <w:szCs w:val="24"/>
        </w:rPr>
        <w:t>.</w:t>
      </w:r>
      <w:r w:rsidR="00BA65A1" w:rsidRPr="00104F85">
        <w:rPr>
          <w:rFonts w:ascii="Arial" w:hAnsi="Arial" w:cs="Arial"/>
          <w:sz w:val="24"/>
          <w:szCs w:val="24"/>
        </w:rPr>
        <w:t>m</w:t>
      </w:r>
      <w:r w:rsidR="00B53F4C">
        <w:rPr>
          <w:rFonts w:ascii="Arial" w:hAnsi="Arial" w:cs="Arial"/>
          <w:sz w:val="24"/>
          <w:szCs w:val="24"/>
        </w:rPr>
        <w:t>.</w:t>
      </w:r>
      <w:r w:rsidR="00BA65A1" w:rsidRPr="00104F85">
        <w:rPr>
          <w:rFonts w:ascii="Arial" w:hAnsi="Arial" w:cs="Arial"/>
          <w:sz w:val="24"/>
          <w:szCs w:val="24"/>
        </w:rPr>
        <w:t xml:space="preserve">, and </w:t>
      </w:r>
      <w:r w:rsidR="00B53F4C">
        <w:rPr>
          <w:rFonts w:ascii="Arial" w:hAnsi="Arial" w:cs="Arial"/>
          <w:sz w:val="24"/>
          <w:szCs w:val="24"/>
        </w:rPr>
        <w:t xml:space="preserve">an </w:t>
      </w:r>
      <w:r w:rsidR="00BA65A1" w:rsidRPr="00104F85">
        <w:rPr>
          <w:rFonts w:ascii="Arial" w:hAnsi="Arial" w:cs="Arial"/>
          <w:sz w:val="24"/>
          <w:szCs w:val="24"/>
        </w:rPr>
        <w:t>additional 24 consultations on Saturdays between 9</w:t>
      </w:r>
      <w:r w:rsidR="00B53F4C">
        <w:rPr>
          <w:rFonts w:ascii="Arial" w:hAnsi="Arial" w:cs="Arial"/>
          <w:sz w:val="24"/>
          <w:szCs w:val="24"/>
        </w:rPr>
        <w:t xml:space="preserve"> </w:t>
      </w:r>
      <w:r w:rsidR="00BA65A1" w:rsidRPr="00104F85">
        <w:rPr>
          <w:rFonts w:ascii="Arial" w:hAnsi="Arial" w:cs="Arial"/>
          <w:sz w:val="24"/>
          <w:szCs w:val="24"/>
        </w:rPr>
        <w:t>a</w:t>
      </w:r>
      <w:r w:rsidR="00B53F4C">
        <w:rPr>
          <w:rFonts w:ascii="Arial" w:hAnsi="Arial" w:cs="Arial"/>
          <w:sz w:val="24"/>
          <w:szCs w:val="24"/>
        </w:rPr>
        <w:t>.</w:t>
      </w:r>
      <w:r w:rsidR="00BA65A1" w:rsidRPr="00104F85">
        <w:rPr>
          <w:rFonts w:ascii="Arial" w:hAnsi="Arial" w:cs="Arial"/>
          <w:sz w:val="24"/>
          <w:szCs w:val="24"/>
        </w:rPr>
        <w:t>m</w:t>
      </w:r>
      <w:r w:rsidR="00B53F4C">
        <w:rPr>
          <w:rFonts w:ascii="Arial" w:hAnsi="Arial" w:cs="Arial"/>
          <w:sz w:val="24"/>
          <w:szCs w:val="24"/>
        </w:rPr>
        <w:t>.</w:t>
      </w:r>
      <w:r w:rsidR="00BA65A1" w:rsidRPr="00104F85">
        <w:rPr>
          <w:rFonts w:ascii="Arial" w:hAnsi="Arial" w:cs="Arial"/>
          <w:sz w:val="24"/>
          <w:szCs w:val="24"/>
        </w:rPr>
        <w:t xml:space="preserve"> and 1</w:t>
      </w:r>
      <w:r w:rsidR="00B53F4C">
        <w:rPr>
          <w:rFonts w:ascii="Arial" w:hAnsi="Arial" w:cs="Arial"/>
          <w:sz w:val="24"/>
          <w:szCs w:val="24"/>
        </w:rPr>
        <w:t xml:space="preserve"> </w:t>
      </w:r>
      <w:r w:rsidR="00BA65A1" w:rsidRPr="00104F85">
        <w:rPr>
          <w:rFonts w:ascii="Arial" w:hAnsi="Arial" w:cs="Arial"/>
          <w:sz w:val="24"/>
          <w:szCs w:val="24"/>
        </w:rPr>
        <w:t>p</w:t>
      </w:r>
      <w:r w:rsidR="00B53F4C">
        <w:rPr>
          <w:rFonts w:ascii="Arial" w:hAnsi="Arial" w:cs="Arial"/>
          <w:sz w:val="24"/>
          <w:szCs w:val="24"/>
        </w:rPr>
        <w:t>.</w:t>
      </w:r>
      <w:r w:rsidR="00BA65A1" w:rsidRPr="00104F85">
        <w:rPr>
          <w:rFonts w:ascii="Arial" w:hAnsi="Arial" w:cs="Arial"/>
          <w:sz w:val="24"/>
          <w:szCs w:val="24"/>
        </w:rPr>
        <w:t>m.</w:t>
      </w:r>
      <w:r w:rsidR="00B53F4C">
        <w:rPr>
          <w:rFonts w:ascii="Arial" w:hAnsi="Arial" w:cs="Arial"/>
          <w:sz w:val="24"/>
          <w:szCs w:val="24"/>
        </w:rPr>
        <w:t xml:space="preserve"> </w:t>
      </w:r>
      <w:r w:rsidR="00BA65A1" w:rsidRPr="00104F85">
        <w:rPr>
          <w:rFonts w:ascii="Arial" w:hAnsi="Arial" w:cs="Arial"/>
          <w:sz w:val="24"/>
          <w:szCs w:val="24"/>
        </w:rPr>
        <w:t xml:space="preserve"> No external changes </w:t>
      </w:r>
      <w:r w:rsidR="00B53F4C">
        <w:rPr>
          <w:rFonts w:ascii="Arial" w:hAnsi="Arial" w:cs="Arial"/>
          <w:sz w:val="24"/>
          <w:szCs w:val="24"/>
        </w:rPr>
        <w:t>were</w:t>
      </w:r>
      <w:r w:rsidR="00BA65A1" w:rsidRPr="00104F85">
        <w:rPr>
          <w:rFonts w:ascii="Arial" w:hAnsi="Arial" w:cs="Arial"/>
          <w:sz w:val="24"/>
          <w:szCs w:val="24"/>
        </w:rPr>
        <w:t xml:space="preserve"> proposed to the building</w:t>
      </w:r>
      <w:r w:rsidR="00B53F4C">
        <w:rPr>
          <w:rFonts w:ascii="Arial" w:hAnsi="Arial" w:cs="Arial"/>
          <w:sz w:val="24"/>
          <w:szCs w:val="24"/>
        </w:rPr>
        <w:t xml:space="preserve"> and minor </w:t>
      </w:r>
      <w:r w:rsidR="00BA65A1" w:rsidRPr="00104F85">
        <w:rPr>
          <w:rFonts w:ascii="Arial" w:hAnsi="Arial" w:cs="Arial"/>
          <w:sz w:val="24"/>
          <w:szCs w:val="24"/>
        </w:rPr>
        <w:t xml:space="preserve">internal alterations </w:t>
      </w:r>
      <w:r w:rsidR="00B53F4C">
        <w:rPr>
          <w:rFonts w:ascii="Arial" w:hAnsi="Arial" w:cs="Arial"/>
          <w:sz w:val="24"/>
          <w:szCs w:val="24"/>
        </w:rPr>
        <w:t xml:space="preserve">would include the </w:t>
      </w:r>
      <w:r w:rsidR="00BA65A1" w:rsidRPr="00104F85">
        <w:rPr>
          <w:rFonts w:ascii="Arial" w:hAnsi="Arial" w:cs="Arial"/>
          <w:sz w:val="24"/>
          <w:szCs w:val="24"/>
        </w:rPr>
        <w:t xml:space="preserve">creation of reception, waiting area, 2 consultancy rooms and </w:t>
      </w:r>
      <w:r w:rsidR="00B53F4C">
        <w:rPr>
          <w:rFonts w:ascii="Arial" w:hAnsi="Arial" w:cs="Arial"/>
          <w:sz w:val="24"/>
          <w:szCs w:val="24"/>
        </w:rPr>
        <w:t xml:space="preserve">a </w:t>
      </w:r>
      <w:r w:rsidR="00BA65A1" w:rsidRPr="00104F85">
        <w:rPr>
          <w:rFonts w:ascii="Arial" w:hAnsi="Arial" w:cs="Arial"/>
          <w:sz w:val="24"/>
          <w:szCs w:val="24"/>
        </w:rPr>
        <w:t>dispensary.  Theatre and kennels would be located at first floor level above the existing store</w:t>
      </w:r>
      <w:r w:rsidR="00B53F4C">
        <w:rPr>
          <w:rFonts w:ascii="Arial" w:hAnsi="Arial" w:cs="Arial"/>
          <w:sz w:val="24"/>
          <w:szCs w:val="24"/>
        </w:rPr>
        <w:t xml:space="preserve"> with the </w:t>
      </w:r>
      <w:r w:rsidR="00BA65A1" w:rsidRPr="00104F85">
        <w:rPr>
          <w:rFonts w:ascii="Arial" w:hAnsi="Arial" w:cs="Arial"/>
          <w:sz w:val="24"/>
          <w:szCs w:val="24"/>
        </w:rPr>
        <w:t>existing first floor serv</w:t>
      </w:r>
      <w:r w:rsidR="00B53F4C">
        <w:rPr>
          <w:rFonts w:ascii="Arial" w:hAnsi="Arial" w:cs="Arial"/>
          <w:sz w:val="24"/>
          <w:szCs w:val="24"/>
        </w:rPr>
        <w:t>ing</w:t>
      </w:r>
      <w:r w:rsidR="00BA65A1" w:rsidRPr="00104F85">
        <w:rPr>
          <w:rFonts w:ascii="Arial" w:hAnsi="Arial" w:cs="Arial"/>
          <w:sz w:val="24"/>
          <w:szCs w:val="24"/>
        </w:rPr>
        <w:t xml:space="preserve"> as a staff room and overnight facilities in association with the Vet</w:t>
      </w:r>
      <w:r w:rsidR="00B53F4C">
        <w:rPr>
          <w:rFonts w:ascii="Arial" w:hAnsi="Arial" w:cs="Arial"/>
          <w:sz w:val="24"/>
          <w:szCs w:val="24"/>
        </w:rPr>
        <w:t>erinary</w:t>
      </w:r>
      <w:r w:rsidR="00BA65A1" w:rsidRPr="00104F85">
        <w:rPr>
          <w:rFonts w:ascii="Arial" w:hAnsi="Arial" w:cs="Arial"/>
          <w:sz w:val="24"/>
          <w:szCs w:val="24"/>
        </w:rPr>
        <w:t xml:space="preserve"> practice. The Agent ha</w:t>
      </w:r>
      <w:r w:rsidR="00B53F4C">
        <w:rPr>
          <w:rFonts w:ascii="Arial" w:hAnsi="Arial" w:cs="Arial"/>
          <w:sz w:val="24"/>
          <w:szCs w:val="24"/>
        </w:rPr>
        <w:t>d</w:t>
      </w:r>
      <w:r w:rsidR="00BA65A1" w:rsidRPr="00104F85">
        <w:rPr>
          <w:rFonts w:ascii="Arial" w:hAnsi="Arial" w:cs="Arial"/>
          <w:sz w:val="24"/>
          <w:szCs w:val="24"/>
        </w:rPr>
        <w:t xml:space="preserve"> confirmed that there would be no overnight accommodation of animals, and that emergency operations out of hours would be carried out at the Much </w:t>
      </w:r>
      <w:proofErr w:type="spellStart"/>
      <w:r w:rsidR="00BA65A1" w:rsidRPr="00104F85">
        <w:rPr>
          <w:rFonts w:ascii="Arial" w:hAnsi="Arial" w:cs="Arial"/>
          <w:sz w:val="24"/>
          <w:szCs w:val="24"/>
        </w:rPr>
        <w:t>Wenlock</w:t>
      </w:r>
      <w:proofErr w:type="spellEnd"/>
      <w:r w:rsidR="00BA65A1" w:rsidRPr="00104F85">
        <w:rPr>
          <w:rFonts w:ascii="Arial" w:hAnsi="Arial" w:cs="Arial"/>
          <w:sz w:val="24"/>
          <w:szCs w:val="24"/>
        </w:rPr>
        <w:t xml:space="preserve"> practice.</w:t>
      </w:r>
    </w:p>
    <w:p w:rsidR="00BA65A1" w:rsidRPr="00104F85" w:rsidRDefault="00BA65A1" w:rsidP="00970103">
      <w:pPr>
        <w:spacing w:after="0" w:line="240" w:lineRule="auto"/>
        <w:jc w:val="both"/>
        <w:rPr>
          <w:rFonts w:ascii="Arial" w:hAnsi="Arial" w:cs="Arial"/>
          <w:sz w:val="24"/>
          <w:szCs w:val="24"/>
        </w:rPr>
      </w:pPr>
    </w:p>
    <w:p w:rsidR="00BA65A1" w:rsidRPr="00104F85" w:rsidRDefault="00BA65A1" w:rsidP="00970103">
      <w:pPr>
        <w:spacing w:after="0" w:line="240" w:lineRule="auto"/>
        <w:jc w:val="both"/>
        <w:rPr>
          <w:rFonts w:ascii="Arial" w:hAnsi="Arial" w:cs="Arial"/>
          <w:sz w:val="24"/>
          <w:szCs w:val="24"/>
        </w:rPr>
      </w:pPr>
      <w:r w:rsidRPr="00104F85">
        <w:rPr>
          <w:rFonts w:ascii="Arial" w:hAnsi="Arial" w:cs="Arial"/>
          <w:sz w:val="24"/>
          <w:szCs w:val="24"/>
        </w:rPr>
        <w:t>Officers consider</w:t>
      </w:r>
      <w:r w:rsidR="00024C98">
        <w:rPr>
          <w:rFonts w:ascii="Arial" w:hAnsi="Arial" w:cs="Arial"/>
          <w:sz w:val="24"/>
          <w:szCs w:val="24"/>
        </w:rPr>
        <w:t>ed</w:t>
      </w:r>
      <w:r w:rsidRPr="00104F85">
        <w:rPr>
          <w:rFonts w:ascii="Arial" w:hAnsi="Arial" w:cs="Arial"/>
          <w:sz w:val="24"/>
          <w:szCs w:val="24"/>
        </w:rPr>
        <w:t xml:space="preserve"> that the change of use of the public house to a Veterinary practice would not constitute the loss of a community facility</w:t>
      </w:r>
      <w:r w:rsidR="00024C98">
        <w:rPr>
          <w:rFonts w:ascii="Arial" w:hAnsi="Arial" w:cs="Arial"/>
          <w:sz w:val="24"/>
          <w:szCs w:val="24"/>
        </w:rPr>
        <w:t>, as</w:t>
      </w:r>
      <w:r w:rsidRPr="00104F85">
        <w:rPr>
          <w:rFonts w:ascii="Arial" w:hAnsi="Arial" w:cs="Arial"/>
          <w:sz w:val="24"/>
          <w:szCs w:val="24"/>
        </w:rPr>
        <w:t xml:space="preserve"> outlined in CS10 of the Core Strategy</w:t>
      </w:r>
      <w:r w:rsidR="00024C98">
        <w:rPr>
          <w:rFonts w:ascii="Arial" w:hAnsi="Arial" w:cs="Arial"/>
          <w:sz w:val="24"/>
          <w:szCs w:val="24"/>
        </w:rPr>
        <w:t>,</w:t>
      </w:r>
      <w:r w:rsidRPr="00104F85">
        <w:rPr>
          <w:rFonts w:ascii="Arial" w:hAnsi="Arial" w:cs="Arial"/>
          <w:sz w:val="24"/>
          <w:szCs w:val="24"/>
        </w:rPr>
        <w:t xml:space="preserve"> as the function of the building would remain as a commercial use and there </w:t>
      </w:r>
      <w:r w:rsidR="00024C98">
        <w:rPr>
          <w:rFonts w:ascii="Arial" w:hAnsi="Arial" w:cs="Arial"/>
          <w:sz w:val="24"/>
          <w:szCs w:val="24"/>
        </w:rPr>
        <w:t xml:space="preserve">were </w:t>
      </w:r>
      <w:r w:rsidRPr="00104F85">
        <w:rPr>
          <w:rFonts w:ascii="Arial" w:hAnsi="Arial" w:cs="Arial"/>
          <w:sz w:val="24"/>
          <w:szCs w:val="24"/>
        </w:rPr>
        <w:t>a numbe</w:t>
      </w:r>
      <w:r w:rsidR="00024C98">
        <w:rPr>
          <w:rFonts w:ascii="Arial" w:hAnsi="Arial" w:cs="Arial"/>
          <w:sz w:val="24"/>
          <w:szCs w:val="24"/>
        </w:rPr>
        <w:t>r</w:t>
      </w:r>
      <w:r w:rsidRPr="00104F85">
        <w:rPr>
          <w:rFonts w:ascii="Arial" w:hAnsi="Arial" w:cs="Arial"/>
          <w:sz w:val="24"/>
          <w:szCs w:val="24"/>
        </w:rPr>
        <w:t xml:space="preserve"> of other </w:t>
      </w:r>
      <w:r w:rsidR="00024C98">
        <w:rPr>
          <w:rFonts w:ascii="Arial" w:hAnsi="Arial" w:cs="Arial"/>
          <w:sz w:val="24"/>
          <w:szCs w:val="24"/>
        </w:rPr>
        <w:t xml:space="preserve">commercial premises </w:t>
      </w:r>
      <w:r w:rsidRPr="00104F85">
        <w:rPr>
          <w:rFonts w:ascii="Arial" w:hAnsi="Arial" w:cs="Arial"/>
          <w:sz w:val="24"/>
          <w:szCs w:val="24"/>
        </w:rPr>
        <w:t xml:space="preserve">within Park Street and other public houses within </w:t>
      </w:r>
      <w:proofErr w:type="spellStart"/>
      <w:r w:rsidRPr="00104F85">
        <w:rPr>
          <w:rFonts w:ascii="Arial" w:hAnsi="Arial" w:cs="Arial"/>
          <w:sz w:val="24"/>
          <w:szCs w:val="24"/>
        </w:rPr>
        <w:t>Madeley</w:t>
      </w:r>
      <w:proofErr w:type="spellEnd"/>
      <w:r w:rsidRPr="00104F85">
        <w:rPr>
          <w:rFonts w:ascii="Arial" w:hAnsi="Arial" w:cs="Arial"/>
          <w:sz w:val="24"/>
          <w:szCs w:val="24"/>
        </w:rPr>
        <w:t xml:space="preserve">.  </w:t>
      </w:r>
      <w:r w:rsidR="00563A43">
        <w:rPr>
          <w:rFonts w:ascii="Arial" w:hAnsi="Arial" w:cs="Arial"/>
          <w:sz w:val="24"/>
          <w:szCs w:val="24"/>
        </w:rPr>
        <w:t xml:space="preserve">The </w:t>
      </w:r>
      <w:r w:rsidRPr="00104F85">
        <w:rPr>
          <w:rFonts w:ascii="Arial" w:hAnsi="Arial" w:cs="Arial"/>
          <w:sz w:val="24"/>
          <w:szCs w:val="24"/>
        </w:rPr>
        <w:t xml:space="preserve">Park Inn, the adjacent public house on Park Street </w:t>
      </w:r>
      <w:r w:rsidR="00024C98">
        <w:rPr>
          <w:rFonts w:ascii="Arial" w:hAnsi="Arial" w:cs="Arial"/>
          <w:sz w:val="24"/>
          <w:szCs w:val="24"/>
        </w:rPr>
        <w:t>was</w:t>
      </w:r>
      <w:r w:rsidRPr="00104F85">
        <w:rPr>
          <w:rFonts w:ascii="Arial" w:hAnsi="Arial" w:cs="Arial"/>
          <w:sz w:val="24"/>
          <w:szCs w:val="24"/>
        </w:rPr>
        <w:t xml:space="preserve"> currently vacant</w:t>
      </w:r>
      <w:r w:rsidR="00024C98">
        <w:rPr>
          <w:rFonts w:ascii="Arial" w:hAnsi="Arial" w:cs="Arial"/>
          <w:sz w:val="24"/>
          <w:szCs w:val="24"/>
        </w:rPr>
        <w:t xml:space="preserve">, </w:t>
      </w:r>
      <w:r w:rsidRPr="00104F85">
        <w:rPr>
          <w:rFonts w:ascii="Arial" w:hAnsi="Arial" w:cs="Arial"/>
          <w:sz w:val="24"/>
          <w:szCs w:val="24"/>
        </w:rPr>
        <w:t xml:space="preserve">however </w:t>
      </w:r>
      <w:r w:rsidR="00024C98">
        <w:rPr>
          <w:rFonts w:ascii="Arial" w:hAnsi="Arial" w:cs="Arial"/>
          <w:sz w:val="24"/>
          <w:szCs w:val="24"/>
        </w:rPr>
        <w:t xml:space="preserve">it was not for </w:t>
      </w:r>
      <w:r w:rsidRPr="00104F85">
        <w:rPr>
          <w:rFonts w:ascii="Arial" w:hAnsi="Arial" w:cs="Arial"/>
          <w:sz w:val="24"/>
          <w:szCs w:val="24"/>
        </w:rPr>
        <w:t>sale</w:t>
      </w:r>
      <w:r w:rsidR="00024C98">
        <w:rPr>
          <w:rFonts w:ascii="Arial" w:hAnsi="Arial" w:cs="Arial"/>
          <w:sz w:val="24"/>
          <w:szCs w:val="24"/>
        </w:rPr>
        <w:t xml:space="preserve"> and the 5 year tenancy agreement </w:t>
      </w:r>
      <w:r w:rsidRPr="00104F85">
        <w:rPr>
          <w:rFonts w:ascii="Arial" w:hAnsi="Arial" w:cs="Arial"/>
          <w:sz w:val="24"/>
          <w:szCs w:val="24"/>
        </w:rPr>
        <w:t xml:space="preserve">would not be suitable for the </w:t>
      </w:r>
      <w:r w:rsidR="00024C98">
        <w:rPr>
          <w:rFonts w:ascii="Arial" w:hAnsi="Arial" w:cs="Arial"/>
          <w:sz w:val="24"/>
          <w:szCs w:val="24"/>
        </w:rPr>
        <w:t>a</w:t>
      </w:r>
      <w:r w:rsidRPr="00104F85">
        <w:rPr>
          <w:rFonts w:ascii="Arial" w:hAnsi="Arial" w:cs="Arial"/>
          <w:sz w:val="24"/>
          <w:szCs w:val="24"/>
        </w:rPr>
        <w:t>pplicants’ requirements.</w:t>
      </w:r>
    </w:p>
    <w:p w:rsidR="00BA65A1" w:rsidRPr="00104F85" w:rsidRDefault="00BA65A1" w:rsidP="00104F85">
      <w:pPr>
        <w:spacing w:after="0" w:line="240" w:lineRule="auto"/>
        <w:rPr>
          <w:rFonts w:ascii="Arial" w:hAnsi="Arial" w:cs="Arial"/>
          <w:sz w:val="24"/>
          <w:szCs w:val="24"/>
        </w:rPr>
      </w:pPr>
    </w:p>
    <w:p w:rsidR="00BA65A1" w:rsidRPr="00104F85" w:rsidRDefault="00BA65A1" w:rsidP="00970103">
      <w:pPr>
        <w:spacing w:after="0" w:line="240" w:lineRule="auto"/>
        <w:jc w:val="both"/>
        <w:rPr>
          <w:rFonts w:ascii="Arial" w:hAnsi="Arial" w:cs="Arial"/>
          <w:sz w:val="24"/>
          <w:szCs w:val="24"/>
        </w:rPr>
      </w:pPr>
      <w:r w:rsidRPr="00104F85">
        <w:rPr>
          <w:rFonts w:ascii="Arial" w:hAnsi="Arial" w:cs="Arial"/>
          <w:sz w:val="24"/>
          <w:szCs w:val="24"/>
        </w:rPr>
        <w:t>Th</w:t>
      </w:r>
      <w:r w:rsidR="000A305E">
        <w:rPr>
          <w:rFonts w:ascii="Arial" w:hAnsi="Arial" w:cs="Arial"/>
          <w:sz w:val="24"/>
          <w:szCs w:val="24"/>
        </w:rPr>
        <w:t>is V</w:t>
      </w:r>
      <w:r w:rsidRPr="00104F85">
        <w:rPr>
          <w:rFonts w:ascii="Arial" w:hAnsi="Arial" w:cs="Arial"/>
          <w:sz w:val="24"/>
          <w:szCs w:val="24"/>
        </w:rPr>
        <w:t xml:space="preserve">eterinary practice </w:t>
      </w:r>
      <w:r w:rsidR="000A305E">
        <w:rPr>
          <w:rFonts w:ascii="Arial" w:hAnsi="Arial" w:cs="Arial"/>
          <w:sz w:val="24"/>
          <w:szCs w:val="24"/>
        </w:rPr>
        <w:t xml:space="preserve">was </w:t>
      </w:r>
      <w:r w:rsidRPr="00104F85">
        <w:rPr>
          <w:rFonts w:ascii="Arial" w:hAnsi="Arial" w:cs="Arial"/>
          <w:sz w:val="24"/>
          <w:szCs w:val="24"/>
        </w:rPr>
        <w:t>already located on Park Street and provide</w:t>
      </w:r>
      <w:r w:rsidR="000A305E">
        <w:rPr>
          <w:rFonts w:ascii="Arial" w:hAnsi="Arial" w:cs="Arial"/>
          <w:sz w:val="24"/>
          <w:szCs w:val="24"/>
        </w:rPr>
        <w:t>d</w:t>
      </w:r>
      <w:r w:rsidRPr="00104F85">
        <w:rPr>
          <w:rFonts w:ascii="Arial" w:hAnsi="Arial" w:cs="Arial"/>
          <w:sz w:val="24"/>
          <w:szCs w:val="24"/>
        </w:rPr>
        <w:t xml:space="preserve"> a service to the local community.  With regard to </w:t>
      </w:r>
      <w:r w:rsidR="000A305E">
        <w:rPr>
          <w:rFonts w:ascii="Arial" w:hAnsi="Arial" w:cs="Arial"/>
          <w:sz w:val="24"/>
          <w:szCs w:val="24"/>
        </w:rPr>
        <w:t xml:space="preserve">the </w:t>
      </w:r>
      <w:r w:rsidRPr="00104F85">
        <w:rPr>
          <w:rFonts w:ascii="Arial" w:hAnsi="Arial" w:cs="Arial"/>
          <w:sz w:val="24"/>
          <w:szCs w:val="24"/>
        </w:rPr>
        <w:t xml:space="preserve">vehicle movements and parking provision associated with </w:t>
      </w:r>
      <w:r w:rsidR="000A305E">
        <w:rPr>
          <w:rFonts w:ascii="Arial" w:hAnsi="Arial" w:cs="Arial"/>
          <w:sz w:val="24"/>
          <w:szCs w:val="24"/>
        </w:rPr>
        <w:t xml:space="preserve">its </w:t>
      </w:r>
      <w:r w:rsidRPr="00104F85">
        <w:rPr>
          <w:rFonts w:ascii="Arial" w:hAnsi="Arial" w:cs="Arial"/>
          <w:sz w:val="24"/>
          <w:szCs w:val="24"/>
        </w:rPr>
        <w:t>expansion</w:t>
      </w:r>
      <w:r w:rsidR="000A305E">
        <w:rPr>
          <w:rFonts w:ascii="Arial" w:hAnsi="Arial" w:cs="Arial"/>
          <w:sz w:val="24"/>
          <w:szCs w:val="24"/>
        </w:rPr>
        <w:t xml:space="preserve">, </w:t>
      </w:r>
      <w:r w:rsidRPr="00104F85">
        <w:rPr>
          <w:rFonts w:ascii="Arial" w:hAnsi="Arial" w:cs="Arial"/>
          <w:sz w:val="24"/>
          <w:szCs w:val="24"/>
        </w:rPr>
        <w:t>the Highways Engineer ha</w:t>
      </w:r>
      <w:r w:rsidR="000A305E">
        <w:rPr>
          <w:rFonts w:ascii="Arial" w:hAnsi="Arial" w:cs="Arial"/>
          <w:sz w:val="24"/>
          <w:szCs w:val="24"/>
        </w:rPr>
        <w:t>d</w:t>
      </w:r>
      <w:r w:rsidRPr="00104F85">
        <w:rPr>
          <w:rFonts w:ascii="Arial" w:hAnsi="Arial" w:cs="Arial"/>
          <w:sz w:val="24"/>
          <w:szCs w:val="24"/>
        </w:rPr>
        <w:t xml:space="preserve"> raised no objection.  Furthermore, it </w:t>
      </w:r>
      <w:r w:rsidR="000A305E">
        <w:rPr>
          <w:rFonts w:ascii="Arial" w:hAnsi="Arial" w:cs="Arial"/>
          <w:sz w:val="24"/>
          <w:szCs w:val="24"/>
        </w:rPr>
        <w:t xml:space="preserve">was </w:t>
      </w:r>
      <w:r w:rsidRPr="00104F85">
        <w:rPr>
          <w:rFonts w:ascii="Arial" w:hAnsi="Arial" w:cs="Arial"/>
          <w:sz w:val="24"/>
          <w:szCs w:val="24"/>
        </w:rPr>
        <w:t xml:space="preserve">considered that </w:t>
      </w:r>
      <w:r w:rsidR="000A305E">
        <w:rPr>
          <w:rFonts w:ascii="Arial" w:hAnsi="Arial" w:cs="Arial"/>
          <w:sz w:val="24"/>
          <w:szCs w:val="24"/>
        </w:rPr>
        <w:t xml:space="preserve">it </w:t>
      </w:r>
      <w:r w:rsidRPr="00104F85">
        <w:rPr>
          <w:rFonts w:ascii="Arial" w:hAnsi="Arial" w:cs="Arial"/>
          <w:sz w:val="24"/>
          <w:szCs w:val="24"/>
        </w:rPr>
        <w:t>w</w:t>
      </w:r>
      <w:r w:rsidR="000A305E">
        <w:rPr>
          <w:rFonts w:ascii="Arial" w:hAnsi="Arial" w:cs="Arial"/>
          <w:sz w:val="24"/>
          <w:szCs w:val="24"/>
        </w:rPr>
        <w:t xml:space="preserve">ould </w:t>
      </w:r>
      <w:r w:rsidRPr="00104F85">
        <w:rPr>
          <w:rFonts w:ascii="Arial" w:hAnsi="Arial" w:cs="Arial"/>
          <w:sz w:val="24"/>
          <w:szCs w:val="24"/>
        </w:rPr>
        <w:t>not have a detrimental impact on the residential amenities of the adjoining properties on Park Street by virtue of the hours of opening, which would be significantly shorter than</w:t>
      </w:r>
      <w:r w:rsidR="000A305E">
        <w:rPr>
          <w:rFonts w:ascii="Arial" w:hAnsi="Arial" w:cs="Arial"/>
          <w:sz w:val="24"/>
          <w:szCs w:val="24"/>
        </w:rPr>
        <w:t xml:space="preserve"> those of</w:t>
      </w:r>
      <w:r w:rsidRPr="00104F85">
        <w:rPr>
          <w:rFonts w:ascii="Arial" w:hAnsi="Arial" w:cs="Arial"/>
          <w:sz w:val="24"/>
          <w:szCs w:val="24"/>
        </w:rPr>
        <w:t xml:space="preserve"> the Red Lion P</w:t>
      </w:r>
      <w:r w:rsidR="000A305E">
        <w:rPr>
          <w:rFonts w:ascii="Arial" w:hAnsi="Arial" w:cs="Arial"/>
          <w:sz w:val="24"/>
          <w:szCs w:val="24"/>
        </w:rPr>
        <w:t xml:space="preserve">ublic </w:t>
      </w:r>
      <w:r w:rsidRPr="00104F85">
        <w:rPr>
          <w:rFonts w:ascii="Arial" w:hAnsi="Arial" w:cs="Arial"/>
          <w:sz w:val="24"/>
          <w:szCs w:val="24"/>
        </w:rPr>
        <w:t>H</w:t>
      </w:r>
      <w:r w:rsidR="000A305E">
        <w:rPr>
          <w:rFonts w:ascii="Arial" w:hAnsi="Arial" w:cs="Arial"/>
          <w:sz w:val="24"/>
          <w:szCs w:val="24"/>
        </w:rPr>
        <w:t xml:space="preserve">ouse.  </w:t>
      </w:r>
      <w:r w:rsidRPr="00104F85">
        <w:rPr>
          <w:rFonts w:ascii="Arial" w:hAnsi="Arial" w:cs="Arial"/>
          <w:sz w:val="24"/>
          <w:szCs w:val="24"/>
        </w:rPr>
        <w:t>Thus, whilst the proposed use m</w:t>
      </w:r>
      <w:r w:rsidR="000A305E">
        <w:rPr>
          <w:rFonts w:ascii="Arial" w:hAnsi="Arial" w:cs="Arial"/>
          <w:sz w:val="24"/>
          <w:szCs w:val="24"/>
        </w:rPr>
        <w:t xml:space="preserve">ight </w:t>
      </w:r>
      <w:r w:rsidRPr="00104F85">
        <w:rPr>
          <w:rFonts w:ascii="Arial" w:hAnsi="Arial" w:cs="Arial"/>
          <w:sz w:val="24"/>
          <w:szCs w:val="24"/>
        </w:rPr>
        <w:t xml:space="preserve">create more traffic movements, the </w:t>
      </w:r>
      <w:r w:rsidR="000A305E">
        <w:rPr>
          <w:rFonts w:ascii="Arial" w:hAnsi="Arial" w:cs="Arial"/>
          <w:sz w:val="24"/>
          <w:szCs w:val="24"/>
        </w:rPr>
        <w:t xml:space="preserve">opening hours of the </w:t>
      </w:r>
      <w:r w:rsidRPr="00104F85">
        <w:rPr>
          <w:rFonts w:ascii="Arial" w:hAnsi="Arial" w:cs="Arial"/>
          <w:sz w:val="24"/>
          <w:szCs w:val="24"/>
        </w:rPr>
        <w:t>practice would cause far less noise and disturbance in the evenings</w:t>
      </w:r>
      <w:r w:rsidR="000A305E">
        <w:rPr>
          <w:rFonts w:ascii="Arial" w:hAnsi="Arial" w:cs="Arial"/>
          <w:sz w:val="24"/>
          <w:szCs w:val="24"/>
        </w:rPr>
        <w:t xml:space="preserve"> or </w:t>
      </w:r>
      <w:r w:rsidRPr="00104F85">
        <w:rPr>
          <w:rFonts w:ascii="Arial" w:hAnsi="Arial" w:cs="Arial"/>
          <w:sz w:val="24"/>
          <w:szCs w:val="24"/>
        </w:rPr>
        <w:t>at night.</w:t>
      </w:r>
    </w:p>
    <w:p w:rsidR="00BA65A1" w:rsidRPr="00104F85" w:rsidRDefault="00BA65A1" w:rsidP="00104F85">
      <w:pPr>
        <w:spacing w:after="0" w:line="240" w:lineRule="auto"/>
        <w:rPr>
          <w:rFonts w:ascii="Arial" w:hAnsi="Arial" w:cs="Arial"/>
          <w:sz w:val="24"/>
          <w:szCs w:val="24"/>
        </w:rPr>
      </w:pPr>
    </w:p>
    <w:p w:rsidR="00BA65A1" w:rsidRPr="00104F85" w:rsidRDefault="000E1ED0" w:rsidP="00563A43">
      <w:pPr>
        <w:spacing w:after="0" w:line="240" w:lineRule="auto"/>
        <w:jc w:val="both"/>
        <w:rPr>
          <w:rFonts w:ascii="Arial" w:hAnsi="Arial" w:cs="Arial"/>
          <w:sz w:val="24"/>
          <w:szCs w:val="24"/>
        </w:rPr>
      </w:pPr>
      <w:r>
        <w:rPr>
          <w:rFonts w:ascii="Arial" w:hAnsi="Arial" w:cs="Arial"/>
          <w:sz w:val="24"/>
          <w:szCs w:val="24"/>
        </w:rPr>
        <w:t>As t</w:t>
      </w:r>
      <w:r w:rsidR="00BA65A1" w:rsidRPr="00104F85">
        <w:rPr>
          <w:rFonts w:ascii="Arial" w:hAnsi="Arial" w:cs="Arial"/>
          <w:sz w:val="24"/>
          <w:szCs w:val="24"/>
        </w:rPr>
        <w:t>he application propose</w:t>
      </w:r>
      <w:r>
        <w:rPr>
          <w:rFonts w:ascii="Arial" w:hAnsi="Arial" w:cs="Arial"/>
          <w:sz w:val="24"/>
          <w:szCs w:val="24"/>
        </w:rPr>
        <w:t>d no</w:t>
      </w:r>
      <w:r w:rsidR="00BA65A1" w:rsidRPr="00104F85">
        <w:rPr>
          <w:rFonts w:ascii="Arial" w:hAnsi="Arial" w:cs="Arial"/>
          <w:sz w:val="24"/>
          <w:szCs w:val="24"/>
        </w:rPr>
        <w:t xml:space="preserve"> external changes to the building</w:t>
      </w:r>
      <w:r>
        <w:rPr>
          <w:rFonts w:ascii="Arial" w:hAnsi="Arial" w:cs="Arial"/>
          <w:sz w:val="24"/>
          <w:szCs w:val="24"/>
        </w:rPr>
        <w:t xml:space="preserve">, </w:t>
      </w:r>
      <w:r w:rsidR="00BA65A1" w:rsidRPr="00104F85">
        <w:rPr>
          <w:rFonts w:ascii="Arial" w:hAnsi="Arial" w:cs="Arial"/>
          <w:sz w:val="24"/>
          <w:szCs w:val="24"/>
        </w:rPr>
        <w:t>therefore the development w</w:t>
      </w:r>
      <w:r>
        <w:rPr>
          <w:rFonts w:ascii="Arial" w:hAnsi="Arial" w:cs="Arial"/>
          <w:sz w:val="24"/>
          <w:szCs w:val="24"/>
        </w:rPr>
        <w:t xml:space="preserve">ould </w:t>
      </w:r>
      <w:r w:rsidR="00BA65A1" w:rsidRPr="00104F85">
        <w:rPr>
          <w:rFonts w:ascii="Arial" w:hAnsi="Arial" w:cs="Arial"/>
          <w:sz w:val="24"/>
          <w:szCs w:val="24"/>
        </w:rPr>
        <w:t xml:space="preserve">not affect the existing character or appearance of the building or the </w:t>
      </w:r>
      <w:proofErr w:type="spellStart"/>
      <w:r w:rsidR="00BA65A1" w:rsidRPr="00104F85">
        <w:rPr>
          <w:rFonts w:ascii="Arial" w:hAnsi="Arial" w:cs="Arial"/>
          <w:sz w:val="24"/>
          <w:szCs w:val="24"/>
        </w:rPr>
        <w:t>streetscene</w:t>
      </w:r>
      <w:proofErr w:type="spellEnd"/>
      <w:r w:rsidR="00BA65A1" w:rsidRPr="00104F85">
        <w:rPr>
          <w:rFonts w:ascii="Arial" w:hAnsi="Arial" w:cs="Arial"/>
          <w:sz w:val="24"/>
          <w:szCs w:val="24"/>
        </w:rPr>
        <w:t xml:space="preserve"> and area.</w:t>
      </w:r>
    </w:p>
    <w:p w:rsidR="00BA65A1" w:rsidRPr="00104F85" w:rsidRDefault="00BA65A1" w:rsidP="00104F85">
      <w:pPr>
        <w:spacing w:after="0" w:line="240" w:lineRule="auto"/>
        <w:rPr>
          <w:rFonts w:ascii="Arial" w:hAnsi="Arial" w:cs="Arial"/>
          <w:sz w:val="24"/>
          <w:szCs w:val="24"/>
        </w:rPr>
      </w:pPr>
    </w:p>
    <w:p w:rsidR="00563A43" w:rsidRPr="00563A43" w:rsidRDefault="00563A43" w:rsidP="00D55771">
      <w:pPr>
        <w:tabs>
          <w:tab w:val="left" w:pos="1455"/>
          <w:tab w:val="left" w:pos="2552"/>
        </w:tabs>
        <w:spacing w:after="0" w:line="240" w:lineRule="auto"/>
        <w:jc w:val="both"/>
        <w:rPr>
          <w:rFonts w:ascii="Arial" w:hAnsi="Arial" w:cs="Arial"/>
          <w:sz w:val="24"/>
          <w:szCs w:val="24"/>
        </w:rPr>
      </w:pPr>
      <w:r>
        <w:rPr>
          <w:rFonts w:ascii="Arial" w:hAnsi="Arial" w:cs="Arial"/>
          <w:sz w:val="24"/>
          <w:szCs w:val="24"/>
        </w:rPr>
        <w:lastRenderedPageBreak/>
        <w:t xml:space="preserve">The update report tabled at the meeting included a </w:t>
      </w:r>
      <w:r w:rsidRPr="00563A43">
        <w:rPr>
          <w:rFonts w:ascii="Arial" w:hAnsi="Arial" w:cs="Arial"/>
          <w:sz w:val="24"/>
          <w:szCs w:val="24"/>
        </w:rPr>
        <w:t xml:space="preserve">indicating the location of the existing Old Pound Veterinary Practice in relation to its proposed relocation to the adjacent Public House on Park Street. </w:t>
      </w:r>
      <w:r>
        <w:rPr>
          <w:rFonts w:ascii="Arial" w:hAnsi="Arial" w:cs="Arial"/>
          <w:sz w:val="24"/>
          <w:szCs w:val="24"/>
        </w:rPr>
        <w:t xml:space="preserve"> </w:t>
      </w:r>
      <w:r w:rsidRPr="00563A43">
        <w:rPr>
          <w:rFonts w:ascii="Arial" w:hAnsi="Arial" w:cs="Arial"/>
          <w:sz w:val="24"/>
          <w:szCs w:val="24"/>
        </w:rPr>
        <w:t>The Agent ha</w:t>
      </w:r>
      <w:r>
        <w:rPr>
          <w:rFonts w:ascii="Arial" w:hAnsi="Arial" w:cs="Arial"/>
          <w:sz w:val="24"/>
          <w:szCs w:val="24"/>
        </w:rPr>
        <w:t>d</w:t>
      </w:r>
      <w:r w:rsidRPr="00563A43">
        <w:rPr>
          <w:rFonts w:ascii="Arial" w:hAnsi="Arial" w:cs="Arial"/>
          <w:sz w:val="24"/>
          <w:szCs w:val="24"/>
        </w:rPr>
        <w:t xml:space="preserve"> sought clarification from the Veterinary Practice with regard to ensuring </w:t>
      </w:r>
      <w:r>
        <w:rPr>
          <w:rFonts w:ascii="Arial" w:hAnsi="Arial" w:cs="Arial"/>
          <w:sz w:val="24"/>
          <w:szCs w:val="24"/>
        </w:rPr>
        <w:t xml:space="preserve">that </w:t>
      </w:r>
      <w:r w:rsidRPr="00563A43">
        <w:rPr>
          <w:rFonts w:ascii="Arial" w:hAnsi="Arial" w:cs="Arial"/>
          <w:sz w:val="24"/>
          <w:szCs w:val="24"/>
        </w:rPr>
        <w:t>no activities occur</w:t>
      </w:r>
      <w:r>
        <w:rPr>
          <w:rFonts w:ascii="Arial" w:hAnsi="Arial" w:cs="Arial"/>
          <w:sz w:val="24"/>
          <w:szCs w:val="24"/>
        </w:rPr>
        <w:t>red</w:t>
      </w:r>
      <w:r w:rsidRPr="00563A43">
        <w:rPr>
          <w:rFonts w:ascii="Arial" w:hAnsi="Arial" w:cs="Arial"/>
          <w:sz w:val="24"/>
          <w:szCs w:val="24"/>
        </w:rPr>
        <w:t xml:space="preserve"> outside the opening hours proposed on the application</w:t>
      </w:r>
      <w:r>
        <w:rPr>
          <w:rFonts w:ascii="Arial" w:hAnsi="Arial" w:cs="Arial"/>
          <w:sz w:val="24"/>
          <w:szCs w:val="24"/>
        </w:rPr>
        <w:t xml:space="preserve"> and they had responded that </w:t>
      </w:r>
      <w:r w:rsidRPr="00563A43">
        <w:rPr>
          <w:rFonts w:ascii="Arial" w:hAnsi="Arial" w:cs="Arial"/>
          <w:sz w:val="24"/>
          <w:szCs w:val="24"/>
        </w:rPr>
        <w:t xml:space="preserve">if there </w:t>
      </w:r>
      <w:r>
        <w:rPr>
          <w:rFonts w:ascii="Arial" w:hAnsi="Arial" w:cs="Arial"/>
          <w:sz w:val="24"/>
          <w:szCs w:val="24"/>
        </w:rPr>
        <w:t>was</w:t>
      </w:r>
      <w:r w:rsidRPr="00563A43">
        <w:rPr>
          <w:rFonts w:ascii="Arial" w:hAnsi="Arial" w:cs="Arial"/>
          <w:sz w:val="24"/>
          <w:szCs w:val="24"/>
        </w:rPr>
        <w:t xml:space="preserve"> a major emergency and it </w:t>
      </w:r>
      <w:r>
        <w:rPr>
          <w:rFonts w:ascii="Arial" w:hAnsi="Arial" w:cs="Arial"/>
          <w:sz w:val="24"/>
          <w:szCs w:val="24"/>
        </w:rPr>
        <w:t>was</w:t>
      </w:r>
      <w:r w:rsidRPr="00563A43">
        <w:rPr>
          <w:rFonts w:ascii="Arial" w:hAnsi="Arial" w:cs="Arial"/>
          <w:sz w:val="24"/>
          <w:szCs w:val="24"/>
        </w:rPr>
        <w:t xml:space="preserve"> in the animal's best interests, t</w:t>
      </w:r>
      <w:r>
        <w:rPr>
          <w:rFonts w:ascii="Arial" w:hAnsi="Arial" w:cs="Arial"/>
          <w:sz w:val="24"/>
          <w:szCs w:val="24"/>
        </w:rPr>
        <w:t xml:space="preserve">it would be </w:t>
      </w:r>
      <w:r w:rsidRPr="00563A43">
        <w:rPr>
          <w:rFonts w:ascii="Arial" w:hAnsi="Arial" w:cs="Arial"/>
          <w:sz w:val="24"/>
          <w:szCs w:val="24"/>
        </w:rPr>
        <w:t>treat</w:t>
      </w:r>
      <w:r>
        <w:rPr>
          <w:rFonts w:ascii="Arial" w:hAnsi="Arial" w:cs="Arial"/>
          <w:sz w:val="24"/>
          <w:szCs w:val="24"/>
        </w:rPr>
        <w:t>ed</w:t>
      </w:r>
      <w:r w:rsidRPr="00563A43">
        <w:rPr>
          <w:rFonts w:ascii="Arial" w:hAnsi="Arial" w:cs="Arial"/>
          <w:sz w:val="24"/>
          <w:szCs w:val="24"/>
        </w:rPr>
        <w:t xml:space="preserve"> out of the opening hours proposed.  </w:t>
      </w:r>
      <w:r>
        <w:rPr>
          <w:rFonts w:ascii="Arial" w:hAnsi="Arial" w:cs="Arial"/>
          <w:sz w:val="24"/>
          <w:szCs w:val="24"/>
        </w:rPr>
        <w:t xml:space="preserve">In addition, as </w:t>
      </w:r>
      <w:r w:rsidRPr="00563A43">
        <w:rPr>
          <w:rFonts w:ascii="Arial" w:hAnsi="Arial" w:cs="Arial"/>
          <w:sz w:val="24"/>
          <w:szCs w:val="24"/>
        </w:rPr>
        <w:t>the existing Veterinary Practice ha</w:t>
      </w:r>
      <w:r>
        <w:rPr>
          <w:rFonts w:ascii="Arial" w:hAnsi="Arial" w:cs="Arial"/>
          <w:sz w:val="24"/>
          <w:szCs w:val="24"/>
        </w:rPr>
        <w:t>d</w:t>
      </w:r>
      <w:r w:rsidRPr="00563A43">
        <w:rPr>
          <w:rFonts w:ascii="Arial" w:hAnsi="Arial" w:cs="Arial"/>
          <w:sz w:val="24"/>
          <w:szCs w:val="24"/>
        </w:rPr>
        <w:t xml:space="preserve"> </w:t>
      </w:r>
      <w:r>
        <w:rPr>
          <w:rFonts w:ascii="Arial" w:hAnsi="Arial" w:cs="Arial"/>
          <w:sz w:val="24"/>
          <w:szCs w:val="24"/>
        </w:rPr>
        <w:t xml:space="preserve">no </w:t>
      </w:r>
      <w:r w:rsidRPr="00563A43">
        <w:rPr>
          <w:rFonts w:ascii="Arial" w:hAnsi="Arial" w:cs="Arial"/>
          <w:sz w:val="24"/>
          <w:szCs w:val="24"/>
        </w:rPr>
        <w:t xml:space="preserve">restriction on opening hours </w:t>
      </w:r>
      <w:r>
        <w:rPr>
          <w:rFonts w:ascii="Arial" w:hAnsi="Arial" w:cs="Arial"/>
          <w:sz w:val="24"/>
          <w:szCs w:val="24"/>
        </w:rPr>
        <w:t>although it was attached to</w:t>
      </w:r>
      <w:r w:rsidRPr="00563A43">
        <w:rPr>
          <w:rFonts w:ascii="Arial" w:hAnsi="Arial" w:cs="Arial"/>
          <w:sz w:val="24"/>
          <w:szCs w:val="24"/>
        </w:rPr>
        <w:t xml:space="preserve"> a residential property</w:t>
      </w:r>
      <w:r>
        <w:rPr>
          <w:rFonts w:ascii="Arial" w:hAnsi="Arial" w:cs="Arial"/>
          <w:sz w:val="24"/>
          <w:szCs w:val="24"/>
        </w:rPr>
        <w:t xml:space="preserve"> and there would be no </w:t>
      </w:r>
      <w:r w:rsidRPr="00563A43">
        <w:rPr>
          <w:rFonts w:ascii="Arial" w:hAnsi="Arial" w:cs="Arial"/>
          <w:sz w:val="24"/>
          <w:szCs w:val="24"/>
        </w:rPr>
        <w:t>increase in the number of consultation/treatment rooms</w:t>
      </w:r>
      <w:r>
        <w:rPr>
          <w:rFonts w:ascii="Arial" w:hAnsi="Arial" w:cs="Arial"/>
          <w:sz w:val="24"/>
          <w:szCs w:val="24"/>
        </w:rPr>
        <w:t xml:space="preserve">, </w:t>
      </w:r>
      <w:r w:rsidRPr="00563A43">
        <w:rPr>
          <w:rFonts w:ascii="Arial" w:hAnsi="Arial" w:cs="Arial"/>
          <w:sz w:val="24"/>
          <w:szCs w:val="24"/>
        </w:rPr>
        <w:t xml:space="preserve">they </w:t>
      </w:r>
      <w:r>
        <w:rPr>
          <w:rFonts w:ascii="Arial" w:hAnsi="Arial" w:cs="Arial"/>
          <w:sz w:val="24"/>
          <w:szCs w:val="24"/>
        </w:rPr>
        <w:t xml:space="preserve">had </w:t>
      </w:r>
      <w:r w:rsidRPr="00563A43">
        <w:rPr>
          <w:rFonts w:ascii="Arial" w:hAnsi="Arial" w:cs="Arial"/>
          <w:sz w:val="24"/>
          <w:szCs w:val="24"/>
        </w:rPr>
        <w:t>quer</w:t>
      </w:r>
      <w:r>
        <w:rPr>
          <w:rFonts w:ascii="Arial" w:hAnsi="Arial" w:cs="Arial"/>
          <w:sz w:val="24"/>
          <w:szCs w:val="24"/>
        </w:rPr>
        <w:t xml:space="preserve">ied </w:t>
      </w:r>
      <w:r w:rsidRPr="00563A43">
        <w:rPr>
          <w:rFonts w:ascii="Arial" w:hAnsi="Arial" w:cs="Arial"/>
          <w:sz w:val="24"/>
          <w:szCs w:val="24"/>
        </w:rPr>
        <w:t xml:space="preserve">why a restrictive hours condition </w:t>
      </w:r>
      <w:r>
        <w:rPr>
          <w:rFonts w:ascii="Arial" w:hAnsi="Arial" w:cs="Arial"/>
          <w:sz w:val="24"/>
          <w:szCs w:val="24"/>
        </w:rPr>
        <w:t>was</w:t>
      </w:r>
      <w:r w:rsidRPr="00563A43">
        <w:rPr>
          <w:rFonts w:ascii="Arial" w:hAnsi="Arial" w:cs="Arial"/>
          <w:sz w:val="24"/>
          <w:szCs w:val="24"/>
        </w:rPr>
        <w:t xml:space="preserve"> required.</w:t>
      </w:r>
      <w:r>
        <w:rPr>
          <w:rFonts w:ascii="Arial" w:hAnsi="Arial" w:cs="Arial"/>
          <w:sz w:val="24"/>
          <w:szCs w:val="24"/>
        </w:rPr>
        <w:t xml:space="preserve">  In response </w:t>
      </w:r>
      <w:r w:rsidRPr="00563A43">
        <w:rPr>
          <w:rFonts w:ascii="Arial" w:hAnsi="Arial" w:cs="Arial"/>
          <w:sz w:val="24"/>
          <w:szCs w:val="24"/>
        </w:rPr>
        <w:t>officers consider</w:t>
      </w:r>
      <w:r>
        <w:rPr>
          <w:rFonts w:ascii="Arial" w:hAnsi="Arial" w:cs="Arial"/>
          <w:sz w:val="24"/>
          <w:szCs w:val="24"/>
        </w:rPr>
        <w:t>ed</w:t>
      </w:r>
      <w:r w:rsidRPr="00563A43">
        <w:rPr>
          <w:rFonts w:ascii="Arial" w:hAnsi="Arial" w:cs="Arial"/>
          <w:sz w:val="24"/>
          <w:szCs w:val="24"/>
        </w:rPr>
        <w:t xml:space="preserve"> that</w:t>
      </w:r>
      <w:r>
        <w:rPr>
          <w:rFonts w:ascii="Arial" w:hAnsi="Arial" w:cs="Arial"/>
          <w:sz w:val="24"/>
          <w:szCs w:val="24"/>
        </w:rPr>
        <w:t>,</w:t>
      </w:r>
      <w:r w:rsidRPr="00563A43">
        <w:rPr>
          <w:rFonts w:ascii="Arial" w:hAnsi="Arial" w:cs="Arial"/>
          <w:sz w:val="24"/>
          <w:szCs w:val="24"/>
        </w:rPr>
        <w:t xml:space="preserve"> in order to maintain the residential amenity of the area, it </w:t>
      </w:r>
      <w:r>
        <w:rPr>
          <w:rFonts w:ascii="Arial" w:hAnsi="Arial" w:cs="Arial"/>
          <w:sz w:val="24"/>
          <w:szCs w:val="24"/>
        </w:rPr>
        <w:t>was</w:t>
      </w:r>
      <w:r w:rsidRPr="00563A43">
        <w:rPr>
          <w:rFonts w:ascii="Arial" w:hAnsi="Arial" w:cs="Arial"/>
          <w:sz w:val="24"/>
          <w:szCs w:val="24"/>
        </w:rPr>
        <w:t xml:space="preserve"> necessary to impose a condition to </w:t>
      </w:r>
      <w:r>
        <w:rPr>
          <w:rFonts w:ascii="Arial" w:hAnsi="Arial" w:cs="Arial"/>
          <w:sz w:val="24"/>
          <w:szCs w:val="24"/>
        </w:rPr>
        <w:t xml:space="preserve">restrict the hours of opening, as set out in the update report, </w:t>
      </w:r>
      <w:r w:rsidRPr="00563A43">
        <w:rPr>
          <w:rFonts w:ascii="Arial" w:hAnsi="Arial" w:cs="Arial"/>
          <w:sz w:val="24"/>
          <w:szCs w:val="24"/>
        </w:rPr>
        <w:t>unless otherwise agreed in writing by the Local Planning Authority</w:t>
      </w:r>
      <w:r>
        <w:rPr>
          <w:rFonts w:ascii="Arial" w:hAnsi="Arial" w:cs="Arial"/>
          <w:sz w:val="24"/>
          <w:szCs w:val="24"/>
        </w:rPr>
        <w:t>.  This would enable officers to re-assess of opening if necessary.</w:t>
      </w:r>
    </w:p>
    <w:p w:rsidR="00BA65A1" w:rsidRPr="00563A43" w:rsidRDefault="00BA65A1" w:rsidP="00D55771">
      <w:pPr>
        <w:spacing w:after="0" w:line="240" w:lineRule="auto"/>
        <w:jc w:val="both"/>
        <w:rPr>
          <w:rFonts w:ascii="Arial" w:hAnsi="Arial" w:cs="Arial"/>
          <w:sz w:val="24"/>
          <w:szCs w:val="24"/>
        </w:rPr>
      </w:pPr>
    </w:p>
    <w:p w:rsidR="00F03B65" w:rsidRPr="00563A43" w:rsidRDefault="00563A43" w:rsidP="00D55771">
      <w:pPr>
        <w:spacing w:after="0" w:line="240" w:lineRule="auto"/>
        <w:jc w:val="both"/>
        <w:rPr>
          <w:rFonts w:ascii="Arial" w:hAnsi="Arial" w:cs="Arial"/>
          <w:sz w:val="24"/>
          <w:szCs w:val="24"/>
        </w:rPr>
      </w:pPr>
      <w:r>
        <w:rPr>
          <w:rFonts w:ascii="Arial" w:hAnsi="Arial" w:cs="Arial"/>
          <w:sz w:val="24"/>
          <w:szCs w:val="24"/>
        </w:rPr>
        <w:t xml:space="preserve">Councillor A.A. Mackenzie, Member for the adjoining Ward of </w:t>
      </w:r>
      <w:r w:rsidR="00FC7DA9">
        <w:rPr>
          <w:rFonts w:ascii="Arial" w:hAnsi="Arial" w:cs="Arial"/>
          <w:sz w:val="24"/>
          <w:szCs w:val="24"/>
        </w:rPr>
        <w:t xml:space="preserve">Cuckoo Oak, was invited to address the Board </w:t>
      </w:r>
      <w:r w:rsidR="00E61BB7">
        <w:rPr>
          <w:rFonts w:ascii="Arial" w:hAnsi="Arial" w:cs="Arial"/>
          <w:sz w:val="24"/>
          <w:szCs w:val="24"/>
        </w:rPr>
        <w:t>and tabled a number of relevant photographs.  He did not support the application on the grounds he considered there was sufficient land to the rear of the existing Veterinary Practice to accommodate an extension to the facilities rather tha</w:t>
      </w:r>
      <w:r w:rsidR="00D55771">
        <w:rPr>
          <w:rFonts w:ascii="Arial" w:hAnsi="Arial" w:cs="Arial"/>
          <w:sz w:val="24"/>
          <w:szCs w:val="24"/>
        </w:rPr>
        <w:t>n moving to the proposed site, which was still a viable business.  In addition, this particular public house was a community asset which raised money for a number of charities and should be retained in view of the number of other public houses in the area which were closing.  Councillor Mackenzie was also concerned at the potential impact of the proposal upon the existing traffic on Park Street which he considered had been increasing for some time</w:t>
      </w:r>
      <w:r w:rsidR="000E15D0">
        <w:rPr>
          <w:rFonts w:ascii="Arial" w:hAnsi="Arial" w:cs="Arial"/>
          <w:sz w:val="24"/>
          <w:szCs w:val="24"/>
        </w:rPr>
        <w:t xml:space="preserve"> and asked the Board to consider making a site visit before determining the application</w:t>
      </w:r>
      <w:r w:rsidR="00D55771">
        <w:rPr>
          <w:rFonts w:ascii="Arial" w:hAnsi="Arial" w:cs="Arial"/>
          <w:sz w:val="24"/>
          <w:szCs w:val="24"/>
        </w:rPr>
        <w:t xml:space="preserve">.    </w:t>
      </w:r>
    </w:p>
    <w:p w:rsidR="00F03B65" w:rsidRPr="00563A43" w:rsidRDefault="00F03B65" w:rsidP="00563A43">
      <w:pPr>
        <w:spacing w:after="0" w:line="240" w:lineRule="auto"/>
        <w:rPr>
          <w:rFonts w:ascii="Arial" w:hAnsi="Arial" w:cs="Arial"/>
          <w:sz w:val="24"/>
          <w:szCs w:val="24"/>
        </w:rPr>
      </w:pPr>
    </w:p>
    <w:p w:rsidR="00F03B65" w:rsidRDefault="00D55771" w:rsidP="000E15D0">
      <w:pPr>
        <w:spacing w:after="0" w:line="240" w:lineRule="auto"/>
        <w:jc w:val="both"/>
        <w:rPr>
          <w:rFonts w:ascii="Arial" w:hAnsi="Arial" w:cs="Arial"/>
          <w:sz w:val="24"/>
          <w:szCs w:val="24"/>
        </w:rPr>
      </w:pPr>
      <w:r>
        <w:rPr>
          <w:rFonts w:ascii="Arial" w:hAnsi="Arial" w:cs="Arial"/>
          <w:sz w:val="24"/>
          <w:szCs w:val="24"/>
        </w:rPr>
        <w:t xml:space="preserve">In response the Highways Engineer said that a signing scheme was required in this part of </w:t>
      </w:r>
      <w:proofErr w:type="spellStart"/>
      <w:r>
        <w:rPr>
          <w:rFonts w:ascii="Arial" w:hAnsi="Arial" w:cs="Arial"/>
          <w:sz w:val="24"/>
          <w:szCs w:val="24"/>
        </w:rPr>
        <w:t>Madeley</w:t>
      </w:r>
      <w:proofErr w:type="spellEnd"/>
      <w:r>
        <w:rPr>
          <w:rFonts w:ascii="Arial" w:hAnsi="Arial" w:cs="Arial"/>
          <w:sz w:val="24"/>
          <w:szCs w:val="24"/>
        </w:rPr>
        <w:t xml:space="preserve"> which would direct through traffic via Parkway rather than Park Street.  In addition, the new Tesco Supermarket provided 200 parking spaces with no restrictions on use, therefore there was no need for Park Street to be used for parking. </w:t>
      </w:r>
      <w:r w:rsidR="00D45B70">
        <w:rPr>
          <w:rFonts w:ascii="Arial" w:hAnsi="Arial" w:cs="Arial"/>
          <w:sz w:val="24"/>
          <w:szCs w:val="24"/>
        </w:rPr>
        <w:t xml:space="preserve"> </w:t>
      </w:r>
      <w:r w:rsidR="000E15D0">
        <w:rPr>
          <w:rFonts w:ascii="Arial" w:hAnsi="Arial" w:cs="Arial"/>
          <w:sz w:val="24"/>
          <w:szCs w:val="24"/>
        </w:rPr>
        <w:t xml:space="preserve">The Planning Officer responded to Councillor Mackenzie’s comments by saying that ,while the loss of a public house was regrettable, there was no reason based upon planning policy for refusing the application, which would be difficult to uphold at appeal.  In addition, legal advice had been sought which had confirmed that a veterinary practice was classed as a community facility.  The Head of Planning &amp; Transport advised the Board of the need to focus upon planning issues in determining this application.  </w:t>
      </w:r>
    </w:p>
    <w:p w:rsidR="00F03B65" w:rsidRDefault="00F03B65" w:rsidP="00F03B65">
      <w:pPr>
        <w:spacing w:after="0" w:line="240" w:lineRule="auto"/>
        <w:rPr>
          <w:rFonts w:ascii="Arial" w:hAnsi="Arial" w:cs="Arial"/>
          <w:sz w:val="24"/>
          <w:szCs w:val="24"/>
        </w:rPr>
      </w:pPr>
    </w:p>
    <w:p w:rsidR="00F03B65" w:rsidRDefault="000E15D0" w:rsidP="00F03B65">
      <w:pPr>
        <w:spacing w:after="0" w:line="240" w:lineRule="auto"/>
        <w:rPr>
          <w:rFonts w:ascii="Arial" w:hAnsi="Arial" w:cs="Arial"/>
          <w:sz w:val="24"/>
          <w:szCs w:val="24"/>
        </w:rPr>
      </w:pPr>
      <w:r>
        <w:rPr>
          <w:rFonts w:ascii="Arial" w:hAnsi="Arial" w:cs="Arial"/>
          <w:sz w:val="24"/>
          <w:szCs w:val="24"/>
        </w:rPr>
        <w:t>On being put to the vote, the Board was not in favour of making a site visit.</w:t>
      </w:r>
    </w:p>
    <w:p w:rsidR="00F03B65" w:rsidRDefault="00F03B65" w:rsidP="00F03B65">
      <w:pPr>
        <w:spacing w:after="0" w:line="240" w:lineRule="auto"/>
        <w:rPr>
          <w:rFonts w:ascii="Arial" w:hAnsi="Arial" w:cs="Arial"/>
          <w:sz w:val="24"/>
          <w:szCs w:val="24"/>
        </w:rPr>
      </w:pPr>
    </w:p>
    <w:p w:rsidR="00F03B65" w:rsidRPr="0001348E" w:rsidRDefault="0001348E" w:rsidP="006B115A">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W2010/0039 planning permission be granted subject to the conditions as set out in the </w:t>
      </w:r>
      <w:r w:rsidR="00C3718C">
        <w:rPr>
          <w:rFonts w:ascii="Arial" w:hAnsi="Arial" w:cs="Arial"/>
          <w:b/>
          <w:sz w:val="24"/>
          <w:szCs w:val="24"/>
        </w:rPr>
        <w:t>main report and the update report tabled at the meeting.</w:t>
      </w:r>
    </w:p>
    <w:p w:rsidR="00F03B65" w:rsidRDefault="00F03B65" w:rsidP="006B115A">
      <w:pPr>
        <w:spacing w:after="0" w:line="240" w:lineRule="auto"/>
        <w:jc w:val="both"/>
        <w:rPr>
          <w:rFonts w:ascii="Arial" w:hAnsi="Arial" w:cs="Arial"/>
          <w:sz w:val="24"/>
          <w:szCs w:val="24"/>
        </w:rPr>
      </w:pPr>
    </w:p>
    <w:p w:rsidR="000E15D0" w:rsidRDefault="000E15D0" w:rsidP="006B115A">
      <w:pPr>
        <w:spacing w:after="0" w:line="240" w:lineRule="auto"/>
        <w:jc w:val="both"/>
        <w:rPr>
          <w:rFonts w:ascii="Arial" w:hAnsi="Arial" w:cs="Arial"/>
          <w:sz w:val="24"/>
          <w:szCs w:val="24"/>
        </w:rPr>
      </w:pPr>
      <w:r>
        <w:rPr>
          <w:rFonts w:ascii="Arial" w:hAnsi="Arial" w:cs="Arial"/>
          <w:sz w:val="24"/>
          <w:szCs w:val="24"/>
        </w:rPr>
        <w:t>(Councillor Green returned to the meeting)</w:t>
      </w:r>
    </w:p>
    <w:p w:rsidR="000E15D0" w:rsidRDefault="000E15D0" w:rsidP="006B115A">
      <w:pPr>
        <w:spacing w:after="0" w:line="240" w:lineRule="auto"/>
        <w:jc w:val="both"/>
        <w:rPr>
          <w:rFonts w:ascii="Arial" w:hAnsi="Arial" w:cs="Arial"/>
          <w:sz w:val="24"/>
          <w:szCs w:val="24"/>
        </w:rPr>
      </w:pPr>
    </w:p>
    <w:p w:rsidR="00F03B65" w:rsidRPr="00F03B65" w:rsidRDefault="00F03B65" w:rsidP="00F03B65">
      <w:pPr>
        <w:pStyle w:val="ListParagraph"/>
        <w:numPr>
          <w:ilvl w:val="0"/>
          <w:numId w:val="1"/>
        </w:numPr>
        <w:spacing w:after="0" w:line="240" w:lineRule="auto"/>
        <w:ind w:hanging="720"/>
        <w:rPr>
          <w:rFonts w:ascii="Arial" w:hAnsi="Arial" w:cs="Arial"/>
          <w:sz w:val="24"/>
          <w:szCs w:val="24"/>
        </w:rPr>
      </w:pPr>
      <w:r>
        <w:rPr>
          <w:rFonts w:ascii="Arial" w:hAnsi="Arial" w:cs="Arial"/>
          <w:sz w:val="24"/>
          <w:szCs w:val="24"/>
          <w:u w:val="single"/>
        </w:rPr>
        <w:t xml:space="preserve">W2010/0085 – Land at 4 Merlin Coppice, </w:t>
      </w:r>
      <w:proofErr w:type="spellStart"/>
      <w:r>
        <w:rPr>
          <w:rFonts w:ascii="Arial" w:hAnsi="Arial" w:cs="Arial"/>
          <w:sz w:val="24"/>
          <w:szCs w:val="24"/>
          <w:u w:val="single"/>
        </w:rPr>
        <w:t>Leegomery</w:t>
      </w:r>
      <w:proofErr w:type="spellEnd"/>
      <w:r>
        <w:rPr>
          <w:rFonts w:ascii="Arial" w:hAnsi="Arial" w:cs="Arial"/>
          <w:sz w:val="24"/>
          <w:szCs w:val="24"/>
          <w:u w:val="single"/>
        </w:rPr>
        <w:t xml:space="preserve">, Telford, Shropshire </w:t>
      </w:r>
    </w:p>
    <w:p w:rsidR="00F03B65" w:rsidRDefault="00F03B65" w:rsidP="00F03B65">
      <w:pPr>
        <w:spacing w:after="0" w:line="240" w:lineRule="auto"/>
        <w:rPr>
          <w:rFonts w:ascii="Arial" w:hAnsi="Arial" w:cs="Arial"/>
          <w:sz w:val="24"/>
          <w:szCs w:val="24"/>
        </w:rPr>
      </w:pPr>
    </w:p>
    <w:p w:rsidR="00BD6BA6" w:rsidRPr="00BD6BA6" w:rsidRDefault="00BD6BA6" w:rsidP="000A75D2">
      <w:pPr>
        <w:spacing w:after="0" w:line="240" w:lineRule="auto"/>
        <w:jc w:val="both"/>
        <w:rPr>
          <w:rFonts w:ascii="Arial" w:hAnsi="Arial" w:cs="Arial"/>
          <w:sz w:val="24"/>
          <w:szCs w:val="24"/>
        </w:rPr>
      </w:pPr>
      <w:r w:rsidRPr="00BD6BA6">
        <w:rPr>
          <w:rFonts w:ascii="Arial" w:hAnsi="Arial" w:cs="Arial"/>
          <w:sz w:val="24"/>
          <w:szCs w:val="24"/>
        </w:rPr>
        <w:lastRenderedPageBreak/>
        <w:t xml:space="preserve">This </w:t>
      </w:r>
      <w:r>
        <w:rPr>
          <w:rFonts w:ascii="Arial" w:hAnsi="Arial" w:cs="Arial"/>
          <w:sz w:val="24"/>
          <w:szCs w:val="24"/>
        </w:rPr>
        <w:t>was</w:t>
      </w:r>
      <w:r w:rsidRPr="00BD6BA6">
        <w:rPr>
          <w:rFonts w:ascii="Arial" w:hAnsi="Arial" w:cs="Arial"/>
          <w:sz w:val="24"/>
          <w:szCs w:val="24"/>
        </w:rPr>
        <w:t xml:space="preserve"> a retrospective application for the conversion of the detached double garage into living accommodation </w:t>
      </w:r>
      <w:r w:rsidR="000A75D2">
        <w:rPr>
          <w:rFonts w:ascii="Arial" w:hAnsi="Arial" w:cs="Arial"/>
          <w:sz w:val="24"/>
          <w:szCs w:val="24"/>
        </w:rPr>
        <w:t>,</w:t>
      </w:r>
      <w:r w:rsidRPr="00BD6BA6">
        <w:rPr>
          <w:rFonts w:ascii="Arial" w:hAnsi="Arial" w:cs="Arial"/>
          <w:sz w:val="24"/>
          <w:szCs w:val="24"/>
        </w:rPr>
        <w:t xml:space="preserve">which the applicant </w:t>
      </w:r>
      <w:r w:rsidR="000A75D2">
        <w:rPr>
          <w:rFonts w:ascii="Arial" w:hAnsi="Arial" w:cs="Arial"/>
          <w:sz w:val="24"/>
          <w:szCs w:val="24"/>
        </w:rPr>
        <w:t xml:space="preserve">had </w:t>
      </w:r>
      <w:r w:rsidRPr="00BD6BA6">
        <w:rPr>
          <w:rFonts w:ascii="Arial" w:hAnsi="Arial" w:cs="Arial"/>
          <w:sz w:val="24"/>
          <w:szCs w:val="24"/>
        </w:rPr>
        <w:t>state</w:t>
      </w:r>
      <w:r w:rsidR="000A75D2">
        <w:rPr>
          <w:rFonts w:ascii="Arial" w:hAnsi="Arial" w:cs="Arial"/>
          <w:sz w:val="24"/>
          <w:szCs w:val="24"/>
        </w:rPr>
        <w:t>d</w:t>
      </w:r>
      <w:r w:rsidRPr="00BD6BA6">
        <w:rPr>
          <w:rFonts w:ascii="Arial" w:hAnsi="Arial" w:cs="Arial"/>
          <w:sz w:val="24"/>
          <w:szCs w:val="24"/>
        </w:rPr>
        <w:t xml:space="preserve"> </w:t>
      </w:r>
      <w:r w:rsidR="000A75D2">
        <w:rPr>
          <w:rFonts w:ascii="Arial" w:hAnsi="Arial" w:cs="Arial"/>
          <w:sz w:val="24"/>
          <w:szCs w:val="24"/>
        </w:rPr>
        <w:t>would</w:t>
      </w:r>
      <w:r w:rsidRPr="00BD6BA6">
        <w:rPr>
          <w:rFonts w:ascii="Arial" w:hAnsi="Arial" w:cs="Arial"/>
          <w:sz w:val="24"/>
          <w:szCs w:val="24"/>
        </w:rPr>
        <w:t xml:space="preserve"> be ancillary to the use of the house.</w:t>
      </w:r>
      <w:r w:rsidR="00970103">
        <w:rPr>
          <w:rFonts w:ascii="Arial" w:hAnsi="Arial" w:cs="Arial"/>
          <w:sz w:val="24"/>
          <w:szCs w:val="24"/>
        </w:rPr>
        <w:t xml:space="preserve">  </w:t>
      </w:r>
      <w:r w:rsidRPr="00BD6BA6">
        <w:rPr>
          <w:rFonts w:ascii="Arial" w:hAnsi="Arial" w:cs="Arial"/>
          <w:sz w:val="24"/>
          <w:szCs w:val="24"/>
        </w:rPr>
        <w:t xml:space="preserve">In 2004 an enquiry </w:t>
      </w:r>
      <w:r w:rsidR="000A75D2">
        <w:rPr>
          <w:rFonts w:ascii="Arial" w:hAnsi="Arial" w:cs="Arial"/>
          <w:sz w:val="24"/>
          <w:szCs w:val="24"/>
        </w:rPr>
        <w:t xml:space="preserve">had been </w:t>
      </w:r>
      <w:r w:rsidRPr="00BD6BA6">
        <w:rPr>
          <w:rFonts w:ascii="Arial" w:hAnsi="Arial" w:cs="Arial"/>
          <w:sz w:val="24"/>
          <w:szCs w:val="24"/>
        </w:rPr>
        <w:t>made to the Planning Department regarding change of use of th</w:t>
      </w:r>
      <w:r w:rsidR="000A75D2">
        <w:rPr>
          <w:rFonts w:ascii="Arial" w:hAnsi="Arial" w:cs="Arial"/>
          <w:sz w:val="24"/>
          <w:szCs w:val="24"/>
        </w:rPr>
        <w:t>is</w:t>
      </w:r>
      <w:r w:rsidRPr="00BD6BA6">
        <w:rPr>
          <w:rFonts w:ascii="Arial" w:hAnsi="Arial" w:cs="Arial"/>
          <w:sz w:val="24"/>
          <w:szCs w:val="24"/>
        </w:rPr>
        <w:t xml:space="preserve"> garage </w:t>
      </w:r>
      <w:r w:rsidR="000A75D2">
        <w:rPr>
          <w:rFonts w:ascii="Arial" w:hAnsi="Arial" w:cs="Arial"/>
          <w:sz w:val="24"/>
          <w:szCs w:val="24"/>
        </w:rPr>
        <w:t xml:space="preserve">and the owners had been advised </w:t>
      </w:r>
      <w:r w:rsidRPr="00BD6BA6">
        <w:rPr>
          <w:rFonts w:ascii="Arial" w:hAnsi="Arial" w:cs="Arial"/>
          <w:sz w:val="24"/>
          <w:szCs w:val="24"/>
        </w:rPr>
        <w:t xml:space="preserve">that </w:t>
      </w:r>
      <w:r w:rsidR="000A75D2">
        <w:rPr>
          <w:rFonts w:ascii="Arial" w:hAnsi="Arial" w:cs="Arial"/>
          <w:sz w:val="24"/>
          <w:szCs w:val="24"/>
        </w:rPr>
        <w:t>this would only be</w:t>
      </w:r>
      <w:r w:rsidRPr="00BD6BA6">
        <w:rPr>
          <w:rFonts w:ascii="Arial" w:hAnsi="Arial" w:cs="Arial"/>
          <w:sz w:val="24"/>
          <w:szCs w:val="24"/>
        </w:rPr>
        <w:t xml:space="preserve"> acceptable if </w:t>
      </w:r>
      <w:r w:rsidR="000A75D2">
        <w:rPr>
          <w:rFonts w:ascii="Arial" w:hAnsi="Arial" w:cs="Arial"/>
          <w:sz w:val="24"/>
          <w:szCs w:val="24"/>
        </w:rPr>
        <w:t xml:space="preserve">its </w:t>
      </w:r>
      <w:r w:rsidRPr="00BD6BA6">
        <w:rPr>
          <w:rFonts w:ascii="Arial" w:hAnsi="Arial" w:cs="Arial"/>
          <w:sz w:val="24"/>
          <w:szCs w:val="24"/>
        </w:rPr>
        <w:t>use was incidental and ancillary to the occupation of the house.  However</w:t>
      </w:r>
      <w:r w:rsidR="000A75D2">
        <w:rPr>
          <w:rFonts w:ascii="Arial" w:hAnsi="Arial" w:cs="Arial"/>
          <w:sz w:val="24"/>
          <w:szCs w:val="24"/>
        </w:rPr>
        <w:t>,</w:t>
      </w:r>
      <w:r w:rsidRPr="00BD6BA6">
        <w:rPr>
          <w:rFonts w:ascii="Arial" w:hAnsi="Arial" w:cs="Arial"/>
          <w:sz w:val="24"/>
          <w:szCs w:val="24"/>
        </w:rPr>
        <w:t xml:space="preserve"> in 2005</w:t>
      </w:r>
      <w:r w:rsidR="000A75D2">
        <w:rPr>
          <w:rFonts w:ascii="Arial" w:hAnsi="Arial" w:cs="Arial"/>
          <w:sz w:val="24"/>
          <w:szCs w:val="24"/>
        </w:rPr>
        <w:t>,</w:t>
      </w:r>
      <w:r w:rsidRPr="00BD6BA6">
        <w:rPr>
          <w:rFonts w:ascii="Arial" w:hAnsi="Arial" w:cs="Arial"/>
          <w:sz w:val="24"/>
          <w:szCs w:val="24"/>
        </w:rPr>
        <w:t xml:space="preserve"> </w:t>
      </w:r>
      <w:r w:rsidR="000A75D2">
        <w:rPr>
          <w:rFonts w:ascii="Arial" w:hAnsi="Arial" w:cs="Arial"/>
          <w:sz w:val="24"/>
          <w:szCs w:val="24"/>
        </w:rPr>
        <w:t xml:space="preserve">following advertisement of </w:t>
      </w:r>
      <w:r w:rsidRPr="00BD6BA6">
        <w:rPr>
          <w:rFonts w:ascii="Arial" w:hAnsi="Arial" w:cs="Arial"/>
          <w:sz w:val="24"/>
          <w:szCs w:val="24"/>
        </w:rPr>
        <w:t>the garage to rent as separate accommodation</w:t>
      </w:r>
      <w:r w:rsidR="000A75D2">
        <w:rPr>
          <w:rFonts w:ascii="Arial" w:hAnsi="Arial" w:cs="Arial"/>
          <w:sz w:val="24"/>
          <w:szCs w:val="24"/>
        </w:rPr>
        <w:t xml:space="preserve">, a </w:t>
      </w:r>
      <w:r w:rsidRPr="00BD6BA6">
        <w:rPr>
          <w:rFonts w:ascii="Arial" w:hAnsi="Arial" w:cs="Arial"/>
          <w:sz w:val="24"/>
          <w:szCs w:val="24"/>
        </w:rPr>
        <w:t xml:space="preserve">Planning Contravention Notice was served on the owners and the garage vacated.  In late 2008 the letting of the garage was again brought to the Council’s attention </w:t>
      </w:r>
      <w:r w:rsidR="000A75D2">
        <w:rPr>
          <w:rFonts w:ascii="Arial" w:hAnsi="Arial" w:cs="Arial"/>
          <w:sz w:val="24"/>
          <w:szCs w:val="24"/>
        </w:rPr>
        <w:t xml:space="preserve">had </w:t>
      </w:r>
      <w:r w:rsidRPr="00BD6BA6">
        <w:rPr>
          <w:rFonts w:ascii="Arial" w:hAnsi="Arial" w:cs="Arial"/>
          <w:sz w:val="24"/>
          <w:szCs w:val="24"/>
        </w:rPr>
        <w:t>which resulted in the serving of an Enforcement Notice in November 2008.</w:t>
      </w:r>
    </w:p>
    <w:p w:rsidR="00BD6BA6" w:rsidRPr="00BD6BA6" w:rsidRDefault="00BD6BA6" w:rsidP="00BD6BA6">
      <w:pPr>
        <w:spacing w:after="0" w:line="240" w:lineRule="auto"/>
        <w:rPr>
          <w:rFonts w:ascii="Arial" w:hAnsi="Arial" w:cs="Arial"/>
          <w:sz w:val="24"/>
          <w:szCs w:val="24"/>
        </w:rPr>
      </w:pPr>
    </w:p>
    <w:p w:rsidR="00BD6BA6" w:rsidRPr="00BD6BA6" w:rsidRDefault="00BD6BA6" w:rsidP="000A75D2">
      <w:pPr>
        <w:spacing w:after="0" w:line="240" w:lineRule="auto"/>
        <w:jc w:val="both"/>
        <w:rPr>
          <w:rFonts w:ascii="Arial" w:hAnsi="Arial" w:cs="Arial"/>
          <w:sz w:val="24"/>
          <w:szCs w:val="24"/>
        </w:rPr>
      </w:pPr>
      <w:r w:rsidRPr="00BD6BA6">
        <w:rPr>
          <w:rFonts w:ascii="Arial" w:hAnsi="Arial" w:cs="Arial"/>
          <w:sz w:val="24"/>
          <w:szCs w:val="24"/>
        </w:rPr>
        <w:t>One letter ha</w:t>
      </w:r>
      <w:r w:rsidR="000A75D2">
        <w:rPr>
          <w:rFonts w:ascii="Arial" w:hAnsi="Arial" w:cs="Arial"/>
          <w:sz w:val="24"/>
          <w:szCs w:val="24"/>
        </w:rPr>
        <w:t>d</w:t>
      </w:r>
      <w:r w:rsidRPr="00BD6BA6">
        <w:rPr>
          <w:rFonts w:ascii="Arial" w:hAnsi="Arial" w:cs="Arial"/>
          <w:sz w:val="24"/>
          <w:szCs w:val="24"/>
        </w:rPr>
        <w:t xml:space="preserve"> been received from a </w:t>
      </w:r>
      <w:r w:rsidR="000A75D2">
        <w:rPr>
          <w:rFonts w:ascii="Arial" w:hAnsi="Arial" w:cs="Arial"/>
          <w:sz w:val="24"/>
          <w:szCs w:val="24"/>
        </w:rPr>
        <w:t xml:space="preserve">neighbour </w:t>
      </w:r>
      <w:r w:rsidRPr="00BD6BA6">
        <w:rPr>
          <w:rFonts w:ascii="Arial" w:hAnsi="Arial" w:cs="Arial"/>
          <w:sz w:val="24"/>
          <w:szCs w:val="24"/>
        </w:rPr>
        <w:t>in Merlin Coppice object</w:t>
      </w:r>
      <w:r w:rsidR="000A75D2">
        <w:rPr>
          <w:rFonts w:ascii="Arial" w:hAnsi="Arial" w:cs="Arial"/>
          <w:sz w:val="24"/>
          <w:szCs w:val="24"/>
        </w:rPr>
        <w:t>ing</w:t>
      </w:r>
      <w:r w:rsidRPr="00BD6BA6">
        <w:rPr>
          <w:rFonts w:ascii="Arial" w:hAnsi="Arial" w:cs="Arial"/>
          <w:sz w:val="24"/>
          <w:szCs w:val="24"/>
        </w:rPr>
        <w:t xml:space="preserve"> to the application on the grounds that the short term rental of the garage ha</w:t>
      </w:r>
      <w:r w:rsidR="000A75D2">
        <w:rPr>
          <w:rFonts w:ascii="Arial" w:hAnsi="Arial" w:cs="Arial"/>
          <w:sz w:val="24"/>
          <w:szCs w:val="24"/>
        </w:rPr>
        <w:t>d</w:t>
      </w:r>
      <w:r w:rsidRPr="00BD6BA6">
        <w:rPr>
          <w:rFonts w:ascii="Arial" w:hAnsi="Arial" w:cs="Arial"/>
          <w:sz w:val="24"/>
          <w:szCs w:val="24"/>
        </w:rPr>
        <w:t xml:space="preserve"> resulted in parking problems</w:t>
      </w:r>
      <w:r w:rsidR="000A75D2">
        <w:rPr>
          <w:rFonts w:ascii="Arial" w:hAnsi="Arial" w:cs="Arial"/>
          <w:sz w:val="24"/>
          <w:szCs w:val="24"/>
        </w:rPr>
        <w:t xml:space="preserve">, </w:t>
      </w:r>
      <w:r w:rsidRPr="00BD6BA6">
        <w:rPr>
          <w:rFonts w:ascii="Arial" w:hAnsi="Arial" w:cs="Arial"/>
          <w:sz w:val="24"/>
          <w:szCs w:val="24"/>
        </w:rPr>
        <w:t xml:space="preserve">there </w:t>
      </w:r>
      <w:r w:rsidR="000A75D2">
        <w:rPr>
          <w:rFonts w:ascii="Arial" w:hAnsi="Arial" w:cs="Arial"/>
          <w:sz w:val="24"/>
          <w:szCs w:val="24"/>
        </w:rPr>
        <w:t>were</w:t>
      </w:r>
      <w:r w:rsidRPr="00BD6BA6">
        <w:rPr>
          <w:rFonts w:ascii="Arial" w:hAnsi="Arial" w:cs="Arial"/>
          <w:sz w:val="24"/>
          <w:szCs w:val="24"/>
        </w:rPr>
        <w:t xml:space="preserve"> no other properties in multi</w:t>
      </w:r>
      <w:r w:rsidR="000A75D2">
        <w:rPr>
          <w:rFonts w:ascii="Arial" w:hAnsi="Arial" w:cs="Arial"/>
          <w:sz w:val="24"/>
          <w:szCs w:val="24"/>
        </w:rPr>
        <w:t>-</w:t>
      </w:r>
      <w:r w:rsidRPr="00BD6BA6">
        <w:rPr>
          <w:rFonts w:ascii="Arial" w:hAnsi="Arial" w:cs="Arial"/>
          <w:sz w:val="24"/>
          <w:szCs w:val="24"/>
        </w:rPr>
        <w:t>occupancy in the area</w:t>
      </w:r>
      <w:r w:rsidR="000A75D2">
        <w:rPr>
          <w:rFonts w:ascii="Arial" w:hAnsi="Arial" w:cs="Arial"/>
          <w:sz w:val="24"/>
          <w:szCs w:val="24"/>
        </w:rPr>
        <w:t xml:space="preserve">, </w:t>
      </w:r>
      <w:r w:rsidRPr="00BD6BA6">
        <w:rPr>
          <w:rFonts w:ascii="Arial" w:hAnsi="Arial" w:cs="Arial"/>
          <w:sz w:val="24"/>
          <w:szCs w:val="24"/>
        </w:rPr>
        <w:t xml:space="preserve">the garage should not </w:t>
      </w:r>
      <w:r w:rsidR="000A75D2">
        <w:rPr>
          <w:rFonts w:ascii="Arial" w:hAnsi="Arial" w:cs="Arial"/>
          <w:sz w:val="24"/>
          <w:szCs w:val="24"/>
        </w:rPr>
        <w:t xml:space="preserve">have been </w:t>
      </w:r>
      <w:r w:rsidRPr="00BD6BA6">
        <w:rPr>
          <w:rFonts w:ascii="Arial" w:hAnsi="Arial" w:cs="Arial"/>
          <w:sz w:val="24"/>
          <w:szCs w:val="24"/>
        </w:rPr>
        <w:t>converted and the proposal represent</w:t>
      </w:r>
      <w:r w:rsidR="000A75D2">
        <w:rPr>
          <w:rFonts w:ascii="Arial" w:hAnsi="Arial" w:cs="Arial"/>
          <w:sz w:val="24"/>
          <w:szCs w:val="24"/>
        </w:rPr>
        <w:t>ed</w:t>
      </w:r>
      <w:r w:rsidRPr="00BD6BA6">
        <w:rPr>
          <w:rFonts w:ascii="Arial" w:hAnsi="Arial" w:cs="Arial"/>
          <w:sz w:val="24"/>
          <w:szCs w:val="24"/>
        </w:rPr>
        <w:t xml:space="preserve"> undesirable expansion of occupancy.</w:t>
      </w:r>
      <w:r w:rsidR="00970103">
        <w:rPr>
          <w:rFonts w:ascii="Arial" w:hAnsi="Arial" w:cs="Arial"/>
          <w:sz w:val="24"/>
          <w:szCs w:val="24"/>
        </w:rPr>
        <w:t xml:space="preserve">  </w:t>
      </w:r>
      <w:r w:rsidRPr="00BD6BA6">
        <w:rPr>
          <w:rFonts w:ascii="Arial" w:hAnsi="Arial" w:cs="Arial"/>
          <w:sz w:val="24"/>
          <w:szCs w:val="24"/>
        </w:rPr>
        <w:t>The principle of the creation of a separate habitable unit occupied independently of the house w</w:t>
      </w:r>
      <w:r w:rsidR="000A75D2">
        <w:rPr>
          <w:rFonts w:ascii="Arial" w:hAnsi="Arial" w:cs="Arial"/>
          <w:sz w:val="24"/>
          <w:szCs w:val="24"/>
        </w:rPr>
        <w:t xml:space="preserve">as considered to be </w:t>
      </w:r>
      <w:r w:rsidRPr="00BD6BA6">
        <w:rPr>
          <w:rFonts w:ascii="Arial" w:hAnsi="Arial" w:cs="Arial"/>
          <w:sz w:val="24"/>
          <w:szCs w:val="24"/>
        </w:rPr>
        <w:t xml:space="preserve">unacceptable in this area where subdivision within the </w:t>
      </w:r>
      <w:proofErr w:type="spellStart"/>
      <w:r w:rsidRPr="00BD6BA6">
        <w:rPr>
          <w:rFonts w:ascii="Arial" w:hAnsi="Arial" w:cs="Arial"/>
          <w:sz w:val="24"/>
          <w:szCs w:val="24"/>
        </w:rPr>
        <w:t>curtilage</w:t>
      </w:r>
      <w:proofErr w:type="spellEnd"/>
      <w:r w:rsidRPr="00BD6BA6">
        <w:rPr>
          <w:rFonts w:ascii="Arial" w:hAnsi="Arial" w:cs="Arial"/>
          <w:sz w:val="24"/>
          <w:szCs w:val="24"/>
        </w:rPr>
        <w:t xml:space="preserve"> of dwellings would harm local character and amenity.</w:t>
      </w:r>
      <w:r w:rsidR="000A75D2">
        <w:rPr>
          <w:rFonts w:ascii="Arial" w:hAnsi="Arial" w:cs="Arial"/>
          <w:sz w:val="24"/>
          <w:szCs w:val="24"/>
        </w:rPr>
        <w:t xml:space="preserve">  </w:t>
      </w:r>
      <w:r w:rsidR="0046558A">
        <w:rPr>
          <w:rFonts w:ascii="Arial" w:hAnsi="Arial" w:cs="Arial"/>
          <w:sz w:val="24"/>
          <w:szCs w:val="24"/>
        </w:rPr>
        <w:t xml:space="preserve">However, </w:t>
      </w:r>
      <w:r w:rsidR="0046558A" w:rsidRPr="00BD6BA6">
        <w:rPr>
          <w:rFonts w:ascii="Arial" w:hAnsi="Arial" w:cs="Arial"/>
          <w:sz w:val="24"/>
          <w:szCs w:val="24"/>
        </w:rPr>
        <w:t>the applicant ha</w:t>
      </w:r>
      <w:r w:rsidR="0046558A">
        <w:rPr>
          <w:rFonts w:ascii="Arial" w:hAnsi="Arial" w:cs="Arial"/>
          <w:sz w:val="24"/>
          <w:szCs w:val="24"/>
        </w:rPr>
        <w:t>d</w:t>
      </w:r>
      <w:r w:rsidR="0046558A" w:rsidRPr="00BD6BA6">
        <w:rPr>
          <w:rFonts w:ascii="Arial" w:hAnsi="Arial" w:cs="Arial"/>
          <w:sz w:val="24"/>
          <w:szCs w:val="24"/>
        </w:rPr>
        <w:t xml:space="preserve"> now proposed that the converted garage would be occupied by a family member only.</w:t>
      </w:r>
    </w:p>
    <w:p w:rsidR="00BD6BA6" w:rsidRPr="00BD6BA6" w:rsidRDefault="00BD6BA6" w:rsidP="000A75D2">
      <w:pPr>
        <w:spacing w:after="0" w:line="240" w:lineRule="auto"/>
        <w:jc w:val="both"/>
        <w:rPr>
          <w:rFonts w:ascii="Arial" w:hAnsi="Arial" w:cs="Arial"/>
          <w:sz w:val="24"/>
          <w:szCs w:val="24"/>
        </w:rPr>
      </w:pPr>
    </w:p>
    <w:p w:rsidR="00BD6BA6" w:rsidRPr="00BD6BA6" w:rsidRDefault="00BD6BA6" w:rsidP="000A75D2">
      <w:pPr>
        <w:spacing w:after="0" w:line="240" w:lineRule="auto"/>
        <w:jc w:val="both"/>
        <w:rPr>
          <w:rFonts w:ascii="Arial" w:hAnsi="Arial" w:cs="Arial"/>
          <w:sz w:val="24"/>
          <w:szCs w:val="24"/>
        </w:rPr>
      </w:pPr>
      <w:r w:rsidRPr="00BD6BA6">
        <w:rPr>
          <w:rFonts w:ascii="Arial" w:hAnsi="Arial" w:cs="Arial"/>
          <w:sz w:val="24"/>
          <w:szCs w:val="24"/>
        </w:rPr>
        <w:t>With regard to the impact on the street scene</w:t>
      </w:r>
      <w:r w:rsidR="000A75D2">
        <w:rPr>
          <w:rFonts w:ascii="Arial" w:hAnsi="Arial" w:cs="Arial"/>
          <w:sz w:val="24"/>
          <w:szCs w:val="24"/>
        </w:rPr>
        <w:t>,</w:t>
      </w:r>
      <w:r w:rsidRPr="00BD6BA6">
        <w:rPr>
          <w:rFonts w:ascii="Arial" w:hAnsi="Arial" w:cs="Arial"/>
          <w:sz w:val="24"/>
          <w:szCs w:val="24"/>
        </w:rPr>
        <w:t xml:space="preserve"> the appearance of the garage from the street </w:t>
      </w:r>
      <w:r w:rsidR="000A75D2">
        <w:rPr>
          <w:rFonts w:ascii="Arial" w:hAnsi="Arial" w:cs="Arial"/>
          <w:sz w:val="24"/>
          <w:szCs w:val="24"/>
        </w:rPr>
        <w:t>was</w:t>
      </w:r>
      <w:r w:rsidRPr="00BD6BA6">
        <w:rPr>
          <w:rFonts w:ascii="Arial" w:hAnsi="Arial" w:cs="Arial"/>
          <w:sz w:val="24"/>
          <w:szCs w:val="24"/>
        </w:rPr>
        <w:t xml:space="preserve"> unchanged</w:t>
      </w:r>
      <w:r w:rsidR="000A75D2">
        <w:rPr>
          <w:rFonts w:ascii="Arial" w:hAnsi="Arial" w:cs="Arial"/>
          <w:sz w:val="24"/>
          <w:szCs w:val="24"/>
        </w:rPr>
        <w:t xml:space="preserve"> as the </w:t>
      </w:r>
      <w:r w:rsidR="005F6300">
        <w:rPr>
          <w:rFonts w:ascii="Arial" w:hAnsi="Arial" w:cs="Arial"/>
          <w:sz w:val="24"/>
          <w:szCs w:val="24"/>
        </w:rPr>
        <w:t xml:space="preserve">garage </w:t>
      </w:r>
      <w:r w:rsidR="000A75D2">
        <w:rPr>
          <w:rFonts w:ascii="Arial" w:hAnsi="Arial" w:cs="Arial"/>
          <w:sz w:val="24"/>
          <w:szCs w:val="24"/>
        </w:rPr>
        <w:t xml:space="preserve">doors </w:t>
      </w:r>
      <w:r w:rsidRPr="00BD6BA6">
        <w:rPr>
          <w:rFonts w:ascii="Arial" w:hAnsi="Arial" w:cs="Arial"/>
          <w:sz w:val="24"/>
          <w:szCs w:val="24"/>
        </w:rPr>
        <w:t>remain</w:t>
      </w:r>
      <w:r w:rsidR="000A75D2">
        <w:rPr>
          <w:rFonts w:ascii="Arial" w:hAnsi="Arial" w:cs="Arial"/>
          <w:sz w:val="24"/>
          <w:szCs w:val="24"/>
        </w:rPr>
        <w:t>ed</w:t>
      </w:r>
      <w:r w:rsidRPr="00BD6BA6">
        <w:rPr>
          <w:rFonts w:ascii="Arial" w:hAnsi="Arial" w:cs="Arial"/>
          <w:sz w:val="24"/>
          <w:szCs w:val="24"/>
        </w:rPr>
        <w:t xml:space="preserve"> in place </w:t>
      </w:r>
      <w:r w:rsidR="000A75D2">
        <w:rPr>
          <w:rFonts w:ascii="Arial" w:hAnsi="Arial" w:cs="Arial"/>
          <w:sz w:val="24"/>
          <w:szCs w:val="24"/>
        </w:rPr>
        <w:t xml:space="preserve">albeit </w:t>
      </w:r>
      <w:r w:rsidRPr="00BD6BA6">
        <w:rPr>
          <w:rFonts w:ascii="Arial" w:hAnsi="Arial" w:cs="Arial"/>
          <w:sz w:val="24"/>
          <w:szCs w:val="24"/>
        </w:rPr>
        <w:t xml:space="preserve">now effectively cosmetic.  The driveway </w:t>
      </w:r>
      <w:r w:rsidR="000A75D2">
        <w:rPr>
          <w:rFonts w:ascii="Arial" w:hAnsi="Arial" w:cs="Arial"/>
          <w:sz w:val="24"/>
          <w:szCs w:val="24"/>
        </w:rPr>
        <w:t>was</w:t>
      </w:r>
      <w:r w:rsidRPr="00BD6BA6">
        <w:rPr>
          <w:rFonts w:ascii="Arial" w:hAnsi="Arial" w:cs="Arial"/>
          <w:sz w:val="24"/>
          <w:szCs w:val="24"/>
        </w:rPr>
        <w:t xml:space="preserve"> at least 12</w:t>
      </w:r>
      <w:r w:rsidR="000A75D2">
        <w:rPr>
          <w:rFonts w:ascii="Arial" w:hAnsi="Arial" w:cs="Arial"/>
          <w:sz w:val="24"/>
          <w:szCs w:val="24"/>
        </w:rPr>
        <w:t xml:space="preserve">m. </w:t>
      </w:r>
      <w:r w:rsidRPr="00BD6BA6">
        <w:rPr>
          <w:rFonts w:ascii="Arial" w:hAnsi="Arial" w:cs="Arial"/>
          <w:sz w:val="24"/>
          <w:szCs w:val="24"/>
        </w:rPr>
        <w:t xml:space="preserve">long </w:t>
      </w:r>
      <w:r w:rsidR="000A75D2">
        <w:rPr>
          <w:rFonts w:ascii="Arial" w:hAnsi="Arial" w:cs="Arial"/>
          <w:sz w:val="24"/>
          <w:szCs w:val="24"/>
        </w:rPr>
        <w:t xml:space="preserve">which it was considered would </w:t>
      </w:r>
      <w:r w:rsidRPr="00BD6BA6">
        <w:rPr>
          <w:rFonts w:ascii="Arial" w:hAnsi="Arial" w:cs="Arial"/>
          <w:sz w:val="24"/>
          <w:szCs w:val="24"/>
        </w:rPr>
        <w:t xml:space="preserve">provide adequate parking space to serve the dwelling and </w:t>
      </w:r>
      <w:r w:rsidR="000A75D2">
        <w:rPr>
          <w:rFonts w:ascii="Arial" w:hAnsi="Arial" w:cs="Arial"/>
          <w:sz w:val="24"/>
          <w:szCs w:val="24"/>
        </w:rPr>
        <w:t xml:space="preserve">the </w:t>
      </w:r>
      <w:r w:rsidRPr="00BD6BA6">
        <w:rPr>
          <w:rFonts w:ascii="Arial" w:hAnsi="Arial" w:cs="Arial"/>
          <w:sz w:val="24"/>
          <w:szCs w:val="24"/>
        </w:rPr>
        <w:t>annexe.  Therefore</w:t>
      </w:r>
      <w:r w:rsidR="000A75D2">
        <w:rPr>
          <w:rFonts w:ascii="Arial" w:hAnsi="Arial" w:cs="Arial"/>
          <w:sz w:val="24"/>
          <w:szCs w:val="24"/>
        </w:rPr>
        <w:t>,</w:t>
      </w:r>
      <w:r w:rsidRPr="00BD6BA6">
        <w:rPr>
          <w:rFonts w:ascii="Arial" w:hAnsi="Arial" w:cs="Arial"/>
          <w:sz w:val="24"/>
          <w:szCs w:val="24"/>
        </w:rPr>
        <w:t xml:space="preserve"> the converted garage ha</w:t>
      </w:r>
      <w:r w:rsidR="000A75D2">
        <w:rPr>
          <w:rFonts w:ascii="Arial" w:hAnsi="Arial" w:cs="Arial"/>
          <w:sz w:val="24"/>
          <w:szCs w:val="24"/>
        </w:rPr>
        <w:t>d</w:t>
      </w:r>
      <w:r w:rsidRPr="00BD6BA6">
        <w:rPr>
          <w:rFonts w:ascii="Arial" w:hAnsi="Arial" w:cs="Arial"/>
          <w:sz w:val="24"/>
          <w:szCs w:val="24"/>
        </w:rPr>
        <w:t xml:space="preserve"> little additional impact on the street scene.</w:t>
      </w:r>
    </w:p>
    <w:p w:rsidR="00F03B65" w:rsidRDefault="00F03B65" w:rsidP="00F03B65">
      <w:pPr>
        <w:spacing w:after="0" w:line="240" w:lineRule="auto"/>
        <w:rPr>
          <w:rFonts w:ascii="Arial" w:hAnsi="Arial" w:cs="Arial"/>
          <w:sz w:val="24"/>
          <w:szCs w:val="24"/>
        </w:rPr>
      </w:pPr>
    </w:p>
    <w:p w:rsidR="00F03B65" w:rsidRPr="006B115A" w:rsidRDefault="006B115A" w:rsidP="00A27721">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W2010/0085 planning permission be granted subject to the applicant entering into a Section 106 Agreement which would restrict the occupation of the converted garage to ancillary accommodation incidental to the house</w:t>
      </w:r>
      <w:r w:rsidR="006F2F8D">
        <w:rPr>
          <w:rFonts w:ascii="Arial" w:hAnsi="Arial" w:cs="Arial"/>
          <w:b/>
          <w:sz w:val="24"/>
          <w:szCs w:val="24"/>
        </w:rPr>
        <w:t xml:space="preserve"> and prevent further sub-division or selling off separately and subject to the conditions as set out in the report.</w:t>
      </w:r>
    </w:p>
    <w:p w:rsidR="00F03B65" w:rsidRDefault="00F03B65" w:rsidP="00F03B65">
      <w:pPr>
        <w:spacing w:after="0" w:line="240" w:lineRule="auto"/>
        <w:rPr>
          <w:rFonts w:ascii="Arial" w:hAnsi="Arial" w:cs="Arial"/>
          <w:sz w:val="24"/>
          <w:szCs w:val="24"/>
        </w:rPr>
      </w:pPr>
    </w:p>
    <w:p w:rsidR="00555996" w:rsidRDefault="00555996" w:rsidP="00F03B65">
      <w:pPr>
        <w:pStyle w:val="ListParagraph"/>
        <w:numPr>
          <w:ilvl w:val="0"/>
          <w:numId w:val="1"/>
        </w:numPr>
        <w:spacing w:after="0" w:line="240" w:lineRule="auto"/>
        <w:ind w:hanging="720"/>
        <w:rPr>
          <w:rFonts w:ascii="Arial" w:hAnsi="Arial" w:cs="Arial"/>
          <w:sz w:val="24"/>
          <w:szCs w:val="24"/>
          <w:u w:val="single"/>
        </w:rPr>
      </w:pPr>
      <w:r>
        <w:rPr>
          <w:rFonts w:ascii="Arial" w:hAnsi="Arial" w:cs="Arial"/>
          <w:sz w:val="24"/>
          <w:szCs w:val="24"/>
          <w:u w:val="single"/>
        </w:rPr>
        <w:t xml:space="preserve">W2010/0100 – Telford Town Park, Telford, Shropshire </w:t>
      </w:r>
    </w:p>
    <w:p w:rsidR="00555996" w:rsidRDefault="00555996" w:rsidP="00555996">
      <w:pPr>
        <w:spacing w:after="0" w:line="240" w:lineRule="auto"/>
        <w:rPr>
          <w:rFonts w:ascii="Arial" w:hAnsi="Arial" w:cs="Arial"/>
          <w:sz w:val="24"/>
          <w:szCs w:val="24"/>
          <w:u w:val="single"/>
        </w:rPr>
      </w:pPr>
    </w:p>
    <w:p w:rsidR="009F4A2B" w:rsidRPr="00806361" w:rsidRDefault="00353AC4" w:rsidP="009F4A2B">
      <w:pPr>
        <w:spacing w:after="0" w:line="240" w:lineRule="auto"/>
        <w:jc w:val="both"/>
        <w:rPr>
          <w:rFonts w:ascii="Arial" w:hAnsi="Arial" w:cs="Arial"/>
          <w:sz w:val="24"/>
          <w:szCs w:val="24"/>
        </w:rPr>
      </w:pPr>
      <w:r>
        <w:rPr>
          <w:rFonts w:ascii="Arial" w:hAnsi="Arial" w:cs="Arial"/>
          <w:sz w:val="24"/>
          <w:szCs w:val="24"/>
        </w:rPr>
        <w:t xml:space="preserve">This application by Telford &amp; Wrekin Council </w:t>
      </w:r>
      <w:r w:rsidR="009F4A2B">
        <w:rPr>
          <w:rFonts w:ascii="Arial" w:hAnsi="Arial" w:cs="Arial"/>
          <w:sz w:val="24"/>
          <w:szCs w:val="24"/>
        </w:rPr>
        <w:t xml:space="preserve">sought planning permission for </w:t>
      </w:r>
      <w:r w:rsidR="00711241" w:rsidRPr="00806361">
        <w:rPr>
          <w:rFonts w:ascii="Arial" w:hAnsi="Arial" w:cs="Arial"/>
          <w:sz w:val="24"/>
          <w:szCs w:val="24"/>
        </w:rPr>
        <w:t xml:space="preserve">various improvement works </w:t>
      </w:r>
      <w:r w:rsidR="009F4A2B">
        <w:rPr>
          <w:rFonts w:ascii="Arial" w:hAnsi="Arial" w:cs="Arial"/>
          <w:sz w:val="24"/>
          <w:szCs w:val="24"/>
        </w:rPr>
        <w:t xml:space="preserve">to </w:t>
      </w:r>
      <w:r w:rsidR="00711241" w:rsidRPr="00806361">
        <w:rPr>
          <w:rFonts w:ascii="Arial" w:hAnsi="Arial" w:cs="Arial"/>
          <w:sz w:val="24"/>
          <w:szCs w:val="24"/>
        </w:rPr>
        <w:t>increas</w:t>
      </w:r>
      <w:r w:rsidR="009F4A2B">
        <w:rPr>
          <w:rFonts w:ascii="Arial" w:hAnsi="Arial" w:cs="Arial"/>
          <w:sz w:val="24"/>
          <w:szCs w:val="24"/>
        </w:rPr>
        <w:t>e</w:t>
      </w:r>
      <w:r w:rsidR="00711241" w:rsidRPr="00806361">
        <w:rPr>
          <w:rFonts w:ascii="Arial" w:hAnsi="Arial" w:cs="Arial"/>
          <w:sz w:val="24"/>
          <w:szCs w:val="24"/>
        </w:rPr>
        <w:t xml:space="preserve"> awareness of the</w:t>
      </w:r>
      <w:r w:rsidR="009F4A2B">
        <w:rPr>
          <w:rFonts w:ascii="Arial" w:hAnsi="Arial" w:cs="Arial"/>
          <w:sz w:val="24"/>
          <w:szCs w:val="24"/>
        </w:rPr>
        <w:t xml:space="preserve"> heritage within the Town Park and </w:t>
      </w:r>
      <w:r w:rsidR="00711241" w:rsidRPr="00806361">
        <w:rPr>
          <w:rFonts w:ascii="Arial" w:hAnsi="Arial" w:cs="Arial"/>
          <w:sz w:val="24"/>
          <w:szCs w:val="24"/>
        </w:rPr>
        <w:t xml:space="preserve">educational and social facilities along with improvements in accessibility. </w:t>
      </w:r>
      <w:r w:rsidR="009F4A2B">
        <w:rPr>
          <w:rFonts w:ascii="Arial" w:hAnsi="Arial" w:cs="Arial"/>
          <w:sz w:val="24"/>
          <w:szCs w:val="24"/>
        </w:rPr>
        <w:t xml:space="preserve"> </w:t>
      </w:r>
      <w:r w:rsidR="00711241" w:rsidRPr="00806361">
        <w:rPr>
          <w:rFonts w:ascii="Arial" w:hAnsi="Arial" w:cs="Arial"/>
          <w:sz w:val="24"/>
          <w:szCs w:val="24"/>
        </w:rPr>
        <w:t>Th</w:t>
      </w:r>
      <w:r w:rsidR="009F4A2B">
        <w:rPr>
          <w:rFonts w:ascii="Arial" w:hAnsi="Arial" w:cs="Arial"/>
          <w:sz w:val="24"/>
          <w:szCs w:val="24"/>
        </w:rPr>
        <w:t xml:space="preserve">ese would be achieved </w:t>
      </w:r>
      <w:r w:rsidR="00711241" w:rsidRPr="00806361">
        <w:rPr>
          <w:rFonts w:ascii="Arial" w:hAnsi="Arial" w:cs="Arial"/>
          <w:sz w:val="24"/>
          <w:szCs w:val="24"/>
        </w:rPr>
        <w:t xml:space="preserve">through improvements to the entrances with better signage, the addition of new heritage and nature trails </w:t>
      </w:r>
      <w:r w:rsidR="009F4A2B">
        <w:rPr>
          <w:rFonts w:ascii="Arial" w:hAnsi="Arial" w:cs="Arial"/>
          <w:sz w:val="24"/>
          <w:szCs w:val="24"/>
        </w:rPr>
        <w:t>together with</w:t>
      </w:r>
      <w:r w:rsidR="00711241" w:rsidRPr="00806361">
        <w:rPr>
          <w:rFonts w:ascii="Arial" w:hAnsi="Arial" w:cs="Arial"/>
          <w:sz w:val="24"/>
          <w:szCs w:val="24"/>
        </w:rPr>
        <w:t xml:space="preserve"> small activity and meeting areas in key areas around the park. </w:t>
      </w:r>
      <w:r w:rsidR="009F4A2B">
        <w:rPr>
          <w:rFonts w:ascii="Arial" w:hAnsi="Arial" w:cs="Arial"/>
          <w:sz w:val="24"/>
          <w:szCs w:val="24"/>
        </w:rPr>
        <w:t xml:space="preserve"> </w:t>
      </w:r>
      <w:r w:rsidR="009F4A2B" w:rsidRPr="00806361">
        <w:rPr>
          <w:rFonts w:ascii="Arial" w:hAnsi="Arial" w:cs="Arial"/>
          <w:sz w:val="24"/>
          <w:szCs w:val="24"/>
        </w:rPr>
        <w:t>Th</w:t>
      </w:r>
      <w:r w:rsidR="009F4A2B">
        <w:rPr>
          <w:rFonts w:ascii="Arial" w:hAnsi="Arial" w:cs="Arial"/>
          <w:sz w:val="24"/>
          <w:szCs w:val="24"/>
        </w:rPr>
        <w:t>e</w:t>
      </w:r>
      <w:r w:rsidR="009F4A2B" w:rsidRPr="00806361">
        <w:rPr>
          <w:rFonts w:ascii="Arial" w:hAnsi="Arial" w:cs="Arial"/>
          <w:sz w:val="24"/>
          <w:szCs w:val="24"/>
        </w:rPr>
        <w:t xml:space="preserve"> application ar</w:t>
      </w:r>
      <w:r w:rsidR="009F4A2B">
        <w:rPr>
          <w:rFonts w:ascii="Arial" w:hAnsi="Arial" w:cs="Arial"/>
          <w:sz w:val="24"/>
          <w:szCs w:val="24"/>
        </w:rPr>
        <w:t>ose</w:t>
      </w:r>
      <w:r w:rsidR="009F4A2B" w:rsidRPr="00806361">
        <w:rPr>
          <w:rFonts w:ascii="Arial" w:hAnsi="Arial" w:cs="Arial"/>
          <w:sz w:val="24"/>
          <w:szCs w:val="24"/>
        </w:rPr>
        <w:t xml:space="preserve"> out of Telford </w:t>
      </w:r>
      <w:r w:rsidR="009F4A2B">
        <w:rPr>
          <w:rFonts w:ascii="Arial" w:hAnsi="Arial" w:cs="Arial"/>
          <w:sz w:val="24"/>
          <w:szCs w:val="24"/>
        </w:rPr>
        <w:t>&amp;</w:t>
      </w:r>
      <w:r w:rsidR="009F4A2B" w:rsidRPr="00806361">
        <w:rPr>
          <w:rFonts w:ascii="Arial" w:hAnsi="Arial" w:cs="Arial"/>
          <w:sz w:val="24"/>
          <w:szCs w:val="24"/>
        </w:rPr>
        <w:t xml:space="preserve">Wrekin’s ‘Parks for People’ </w:t>
      </w:r>
      <w:r w:rsidR="009F4A2B">
        <w:rPr>
          <w:rFonts w:ascii="Arial" w:hAnsi="Arial" w:cs="Arial"/>
          <w:sz w:val="24"/>
          <w:szCs w:val="24"/>
        </w:rPr>
        <w:t>P</w:t>
      </w:r>
      <w:r w:rsidR="009F4A2B" w:rsidRPr="00806361">
        <w:rPr>
          <w:rFonts w:ascii="Arial" w:hAnsi="Arial" w:cs="Arial"/>
          <w:sz w:val="24"/>
          <w:szCs w:val="24"/>
        </w:rPr>
        <w:t xml:space="preserve">roject </w:t>
      </w:r>
      <w:r w:rsidR="009F4A2B">
        <w:rPr>
          <w:rFonts w:ascii="Arial" w:hAnsi="Arial" w:cs="Arial"/>
          <w:sz w:val="24"/>
          <w:szCs w:val="24"/>
        </w:rPr>
        <w:t>G</w:t>
      </w:r>
      <w:r w:rsidR="009F4A2B" w:rsidRPr="00806361">
        <w:rPr>
          <w:rFonts w:ascii="Arial" w:hAnsi="Arial" w:cs="Arial"/>
          <w:sz w:val="24"/>
          <w:szCs w:val="24"/>
        </w:rPr>
        <w:t>roup</w:t>
      </w:r>
      <w:r w:rsidR="009F4A2B">
        <w:rPr>
          <w:rFonts w:ascii="Arial" w:hAnsi="Arial" w:cs="Arial"/>
          <w:sz w:val="24"/>
          <w:szCs w:val="24"/>
        </w:rPr>
        <w:t xml:space="preserve">, the aim of which was to </w:t>
      </w:r>
      <w:r w:rsidR="009F4A2B" w:rsidRPr="00806361">
        <w:rPr>
          <w:rFonts w:ascii="Arial" w:hAnsi="Arial" w:cs="Arial"/>
          <w:sz w:val="24"/>
          <w:szCs w:val="24"/>
        </w:rPr>
        <w:t>encourage more use of the site for educational and leisure purposes.</w:t>
      </w:r>
    </w:p>
    <w:p w:rsidR="00711241" w:rsidRPr="00806361" w:rsidRDefault="00711241" w:rsidP="009F4A2B">
      <w:pPr>
        <w:spacing w:after="0" w:line="240" w:lineRule="auto"/>
        <w:jc w:val="both"/>
        <w:rPr>
          <w:rFonts w:ascii="Arial" w:hAnsi="Arial" w:cs="Arial"/>
          <w:sz w:val="24"/>
          <w:szCs w:val="24"/>
        </w:rPr>
      </w:pPr>
    </w:p>
    <w:p w:rsidR="00711241" w:rsidRPr="00806361" w:rsidRDefault="00711241" w:rsidP="009F4A2B">
      <w:pPr>
        <w:spacing w:after="0" w:line="240" w:lineRule="auto"/>
        <w:jc w:val="both"/>
        <w:rPr>
          <w:rFonts w:ascii="Arial" w:hAnsi="Arial" w:cs="Arial"/>
          <w:sz w:val="24"/>
          <w:szCs w:val="24"/>
        </w:rPr>
      </w:pPr>
      <w:r w:rsidRPr="00806361">
        <w:rPr>
          <w:rFonts w:ascii="Arial" w:hAnsi="Arial" w:cs="Arial"/>
          <w:sz w:val="24"/>
          <w:szCs w:val="24"/>
        </w:rPr>
        <w:t xml:space="preserve">Great </w:t>
      </w:r>
      <w:proofErr w:type="spellStart"/>
      <w:r w:rsidRPr="00806361">
        <w:rPr>
          <w:rFonts w:ascii="Arial" w:hAnsi="Arial" w:cs="Arial"/>
          <w:sz w:val="24"/>
          <w:szCs w:val="24"/>
        </w:rPr>
        <w:t>Dawley</w:t>
      </w:r>
      <w:proofErr w:type="spellEnd"/>
      <w:r w:rsidRPr="00806361">
        <w:rPr>
          <w:rFonts w:ascii="Arial" w:hAnsi="Arial" w:cs="Arial"/>
          <w:sz w:val="24"/>
          <w:szCs w:val="24"/>
        </w:rPr>
        <w:t xml:space="preserve"> Parish Council </w:t>
      </w:r>
      <w:r w:rsidR="009F4A2B">
        <w:rPr>
          <w:rFonts w:ascii="Arial" w:hAnsi="Arial" w:cs="Arial"/>
          <w:sz w:val="24"/>
          <w:szCs w:val="24"/>
        </w:rPr>
        <w:t xml:space="preserve">supported improvements to access but </w:t>
      </w:r>
      <w:r w:rsidRPr="00806361">
        <w:rPr>
          <w:rFonts w:ascii="Arial" w:hAnsi="Arial" w:cs="Arial"/>
          <w:sz w:val="24"/>
          <w:szCs w:val="24"/>
        </w:rPr>
        <w:t>ha</w:t>
      </w:r>
      <w:r w:rsidR="009F4A2B">
        <w:rPr>
          <w:rFonts w:ascii="Arial" w:hAnsi="Arial" w:cs="Arial"/>
          <w:sz w:val="24"/>
          <w:szCs w:val="24"/>
        </w:rPr>
        <w:t>d</w:t>
      </w:r>
      <w:r w:rsidRPr="00806361">
        <w:rPr>
          <w:rFonts w:ascii="Arial" w:hAnsi="Arial" w:cs="Arial"/>
          <w:sz w:val="24"/>
          <w:szCs w:val="24"/>
        </w:rPr>
        <w:t xml:space="preserve"> raised concerns </w:t>
      </w:r>
      <w:r w:rsidR="009F4A2B">
        <w:rPr>
          <w:rFonts w:ascii="Arial" w:hAnsi="Arial" w:cs="Arial"/>
          <w:sz w:val="24"/>
          <w:szCs w:val="24"/>
        </w:rPr>
        <w:t xml:space="preserve">that </w:t>
      </w:r>
      <w:r w:rsidRPr="00806361">
        <w:rPr>
          <w:rFonts w:ascii="Arial" w:hAnsi="Arial" w:cs="Arial"/>
          <w:sz w:val="24"/>
          <w:szCs w:val="24"/>
        </w:rPr>
        <w:t xml:space="preserve">the placing of a gateway under the </w:t>
      </w:r>
      <w:proofErr w:type="spellStart"/>
      <w:r w:rsidRPr="00806361">
        <w:rPr>
          <w:rFonts w:ascii="Arial" w:hAnsi="Arial" w:cs="Arial"/>
          <w:sz w:val="24"/>
          <w:szCs w:val="24"/>
        </w:rPr>
        <w:t>Stirchley</w:t>
      </w:r>
      <w:proofErr w:type="spellEnd"/>
      <w:r w:rsidRPr="00806361">
        <w:rPr>
          <w:rFonts w:ascii="Arial" w:hAnsi="Arial" w:cs="Arial"/>
          <w:sz w:val="24"/>
          <w:szCs w:val="24"/>
        </w:rPr>
        <w:t xml:space="preserve"> Lane railway bridge might suggest a movement of the boundary of the </w:t>
      </w:r>
      <w:r w:rsidR="009F4A2B">
        <w:rPr>
          <w:rFonts w:ascii="Arial" w:hAnsi="Arial" w:cs="Arial"/>
          <w:sz w:val="24"/>
          <w:szCs w:val="24"/>
        </w:rPr>
        <w:t>P</w:t>
      </w:r>
      <w:r w:rsidRPr="00806361">
        <w:rPr>
          <w:rFonts w:ascii="Arial" w:hAnsi="Arial" w:cs="Arial"/>
          <w:sz w:val="24"/>
          <w:szCs w:val="24"/>
        </w:rPr>
        <w:t>ark</w:t>
      </w:r>
      <w:r w:rsidR="009F4A2B">
        <w:rPr>
          <w:rFonts w:ascii="Arial" w:hAnsi="Arial" w:cs="Arial"/>
          <w:sz w:val="24"/>
          <w:szCs w:val="24"/>
        </w:rPr>
        <w:t xml:space="preserve">.  However, it was noted that no such changes were </w:t>
      </w:r>
      <w:r w:rsidRPr="00806361">
        <w:rPr>
          <w:rFonts w:ascii="Arial" w:hAnsi="Arial" w:cs="Arial"/>
          <w:sz w:val="24"/>
          <w:szCs w:val="24"/>
        </w:rPr>
        <w:t xml:space="preserve">part of this application. </w:t>
      </w:r>
      <w:r w:rsidR="009F4A2B">
        <w:rPr>
          <w:rFonts w:ascii="Arial" w:hAnsi="Arial" w:cs="Arial"/>
          <w:sz w:val="24"/>
          <w:szCs w:val="24"/>
        </w:rPr>
        <w:t xml:space="preserve"> </w:t>
      </w:r>
      <w:proofErr w:type="spellStart"/>
      <w:r w:rsidRPr="00806361">
        <w:rPr>
          <w:rFonts w:ascii="Arial" w:hAnsi="Arial" w:cs="Arial"/>
          <w:sz w:val="24"/>
          <w:szCs w:val="24"/>
        </w:rPr>
        <w:t>Stirchley</w:t>
      </w:r>
      <w:proofErr w:type="spellEnd"/>
      <w:r w:rsidRPr="00806361">
        <w:rPr>
          <w:rFonts w:ascii="Arial" w:hAnsi="Arial" w:cs="Arial"/>
          <w:sz w:val="24"/>
          <w:szCs w:val="24"/>
        </w:rPr>
        <w:t xml:space="preserve"> </w:t>
      </w:r>
      <w:r w:rsidR="009F4A2B">
        <w:rPr>
          <w:rFonts w:ascii="Arial" w:hAnsi="Arial" w:cs="Arial"/>
          <w:sz w:val="24"/>
          <w:szCs w:val="24"/>
        </w:rPr>
        <w:t>&amp;</w:t>
      </w:r>
      <w:r w:rsidRPr="00806361">
        <w:rPr>
          <w:rFonts w:ascii="Arial" w:hAnsi="Arial" w:cs="Arial"/>
          <w:sz w:val="24"/>
          <w:szCs w:val="24"/>
        </w:rPr>
        <w:t xml:space="preserve"> Brookside Parish Council ha</w:t>
      </w:r>
      <w:r w:rsidR="009F4A2B">
        <w:rPr>
          <w:rFonts w:ascii="Arial" w:hAnsi="Arial" w:cs="Arial"/>
          <w:sz w:val="24"/>
          <w:szCs w:val="24"/>
        </w:rPr>
        <w:t>d</w:t>
      </w:r>
      <w:r w:rsidRPr="00806361">
        <w:rPr>
          <w:rFonts w:ascii="Arial" w:hAnsi="Arial" w:cs="Arial"/>
          <w:sz w:val="24"/>
          <w:szCs w:val="24"/>
        </w:rPr>
        <w:t xml:space="preserve"> raised concerns over the proposed gateway off </w:t>
      </w:r>
      <w:proofErr w:type="spellStart"/>
      <w:r w:rsidRPr="00806361">
        <w:rPr>
          <w:rFonts w:ascii="Arial" w:hAnsi="Arial" w:cs="Arial"/>
          <w:sz w:val="24"/>
          <w:szCs w:val="24"/>
        </w:rPr>
        <w:t>Stirchley</w:t>
      </w:r>
      <w:proofErr w:type="spellEnd"/>
      <w:r w:rsidRPr="00806361">
        <w:rPr>
          <w:rFonts w:ascii="Arial" w:hAnsi="Arial" w:cs="Arial"/>
          <w:sz w:val="24"/>
          <w:szCs w:val="24"/>
        </w:rPr>
        <w:t xml:space="preserve"> Road adjacent to </w:t>
      </w:r>
      <w:proofErr w:type="spellStart"/>
      <w:r w:rsidRPr="00806361">
        <w:rPr>
          <w:rFonts w:ascii="Arial" w:hAnsi="Arial" w:cs="Arial"/>
          <w:sz w:val="24"/>
          <w:szCs w:val="24"/>
        </w:rPr>
        <w:lastRenderedPageBreak/>
        <w:t>Stirchley</w:t>
      </w:r>
      <w:proofErr w:type="spellEnd"/>
      <w:r w:rsidRPr="00806361">
        <w:rPr>
          <w:rFonts w:ascii="Arial" w:hAnsi="Arial" w:cs="Arial"/>
          <w:sz w:val="24"/>
          <w:szCs w:val="24"/>
        </w:rPr>
        <w:t xml:space="preserve"> </w:t>
      </w:r>
      <w:r w:rsidR="009F4A2B">
        <w:rPr>
          <w:rFonts w:ascii="Arial" w:hAnsi="Arial" w:cs="Arial"/>
          <w:sz w:val="24"/>
          <w:szCs w:val="24"/>
        </w:rPr>
        <w:t>G</w:t>
      </w:r>
      <w:r w:rsidRPr="00806361">
        <w:rPr>
          <w:rFonts w:ascii="Arial" w:hAnsi="Arial" w:cs="Arial"/>
          <w:sz w:val="24"/>
          <w:szCs w:val="24"/>
        </w:rPr>
        <w:t>range</w:t>
      </w:r>
      <w:r w:rsidR="009F4A2B">
        <w:rPr>
          <w:rFonts w:ascii="Arial" w:hAnsi="Arial" w:cs="Arial"/>
          <w:sz w:val="24"/>
          <w:szCs w:val="24"/>
        </w:rPr>
        <w:t>,</w:t>
      </w:r>
      <w:r w:rsidRPr="00806361">
        <w:rPr>
          <w:rFonts w:ascii="Arial" w:hAnsi="Arial" w:cs="Arial"/>
          <w:sz w:val="24"/>
          <w:szCs w:val="24"/>
        </w:rPr>
        <w:t xml:space="preserve"> as the road </w:t>
      </w:r>
      <w:r w:rsidR="009F4A2B">
        <w:rPr>
          <w:rFonts w:ascii="Arial" w:hAnsi="Arial" w:cs="Arial"/>
          <w:sz w:val="24"/>
          <w:szCs w:val="24"/>
        </w:rPr>
        <w:t>was</w:t>
      </w:r>
      <w:r w:rsidRPr="00806361">
        <w:rPr>
          <w:rFonts w:ascii="Arial" w:hAnsi="Arial" w:cs="Arial"/>
          <w:sz w:val="24"/>
          <w:szCs w:val="24"/>
        </w:rPr>
        <w:t xml:space="preserve"> used to access the dwellings at </w:t>
      </w:r>
      <w:proofErr w:type="spellStart"/>
      <w:r w:rsidRPr="00806361">
        <w:rPr>
          <w:rFonts w:ascii="Arial" w:hAnsi="Arial" w:cs="Arial"/>
          <w:sz w:val="24"/>
          <w:szCs w:val="24"/>
        </w:rPr>
        <w:t>Grangemere</w:t>
      </w:r>
      <w:proofErr w:type="spellEnd"/>
      <w:r w:rsidRPr="00806361">
        <w:rPr>
          <w:rFonts w:ascii="Arial" w:hAnsi="Arial" w:cs="Arial"/>
          <w:sz w:val="24"/>
          <w:szCs w:val="24"/>
        </w:rPr>
        <w:t xml:space="preserve"> along with the proposed dwellings at the Grange subject to a current application.</w:t>
      </w:r>
      <w:r w:rsidR="00436746" w:rsidRPr="00436746">
        <w:rPr>
          <w:rFonts w:ascii="Arial" w:hAnsi="Arial" w:cs="Arial"/>
          <w:sz w:val="24"/>
          <w:szCs w:val="24"/>
        </w:rPr>
        <w:t xml:space="preserve"> </w:t>
      </w:r>
      <w:r w:rsidR="00436746">
        <w:rPr>
          <w:rFonts w:ascii="Arial" w:hAnsi="Arial" w:cs="Arial"/>
          <w:sz w:val="24"/>
          <w:szCs w:val="24"/>
        </w:rPr>
        <w:t xml:space="preserve"> However, </w:t>
      </w:r>
      <w:r w:rsidR="00436746" w:rsidRPr="00806361">
        <w:rPr>
          <w:rFonts w:ascii="Arial" w:hAnsi="Arial" w:cs="Arial"/>
          <w:sz w:val="24"/>
          <w:szCs w:val="24"/>
        </w:rPr>
        <w:t>the proposed archway w</w:t>
      </w:r>
      <w:r w:rsidR="00436746">
        <w:rPr>
          <w:rFonts w:ascii="Arial" w:hAnsi="Arial" w:cs="Arial"/>
          <w:sz w:val="24"/>
          <w:szCs w:val="24"/>
        </w:rPr>
        <w:t>ould</w:t>
      </w:r>
      <w:r w:rsidR="00436746" w:rsidRPr="00806361">
        <w:rPr>
          <w:rFonts w:ascii="Arial" w:hAnsi="Arial" w:cs="Arial"/>
          <w:sz w:val="24"/>
          <w:szCs w:val="24"/>
        </w:rPr>
        <w:t xml:space="preserve"> have </w:t>
      </w:r>
      <w:r w:rsidR="00436746">
        <w:rPr>
          <w:rFonts w:ascii="Arial" w:hAnsi="Arial" w:cs="Arial"/>
          <w:sz w:val="24"/>
          <w:szCs w:val="24"/>
        </w:rPr>
        <w:t xml:space="preserve">sufficient </w:t>
      </w:r>
      <w:r w:rsidR="00436746" w:rsidRPr="00806361">
        <w:rPr>
          <w:rFonts w:ascii="Arial" w:hAnsi="Arial" w:cs="Arial"/>
          <w:sz w:val="24"/>
          <w:szCs w:val="24"/>
        </w:rPr>
        <w:t xml:space="preserve">room to allow large vehicles such as fire engines, coaches and refuse lorries to pass through. </w:t>
      </w:r>
    </w:p>
    <w:p w:rsidR="00711241" w:rsidRPr="00806361" w:rsidRDefault="00711241" w:rsidP="00806361">
      <w:pPr>
        <w:spacing w:after="0" w:line="240" w:lineRule="auto"/>
        <w:rPr>
          <w:rFonts w:ascii="Arial" w:hAnsi="Arial" w:cs="Arial"/>
          <w:sz w:val="24"/>
          <w:szCs w:val="24"/>
        </w:rPr>
      </w:pPr>
    </w:p>
    <w:p w:rsidR="00711241" w:rsidRPr="00806361" w:rsidRDefault="00711241" w:rsidP="00436746">
      <w:pPr>
        <w:spacing w:after="0" w:line="240" w:lineRule="auto"/>
        <w:jc w:val="both"/>
        <w:rPr>
          <w:rFonts w:ascii="Arial" w:hAnsi="Arial" w:cs="Arial"/>
          <w:sz w:val="24"/>
          <w:szCs w:val="24"/>
        </w:rPr>
      </w:pPr>
      <w:r w:rsidRPr="00806361">
        <w:rPr>
          <w:rFonts w:ascii="Arial" w:hAnsi="Arial" w:cs="Arial"/>
          <w:sz w:val="24"/>
          <w:szCs w:val="24"/>
        </w:rPr>
        <w:t>Policy CS4 of the adopted Core Strategy s</w:t>
      </w:r>
      <w:r w:rsidR="00150E79">
        <w:rPr>
          <w:rFonts w:ascii="Arial" w:hAnsi="Arial" w:cs="Arial"/>
          <w:sz w:val="24"/>
          <w:szCs w:val="24"/>
        </w:rPr>
        <w:t>tated</w:t>
      </w:r>
      <w:r w:rsidRPr="00806361">
        <w:rPr>
          <w:rFonts w:ascii="Arial" w:hAnsi="Arial" w:cs="Arial"/>
          <w:sz w:val="24"/>
          <w:szCs w:val="24"/>
        </w:rPr>
        <w:t xml:space="preserve"> that development should be encouraged that enhance</w:t>
      </w:r>
      <w:r w:rsidR="00150E79">
        <w:rPr>
          <w:rFonts w:ascii="Arial" w:hAnsi="Arial" w:cs="Arial"/>
          <w:sz w:val="24"/>
          <w:szCs w:val="24"/>
        </w:rPr>
        <w:t>d</w:t>
      </w:r>
      <w:r w:rsidRPr="00806361">
        <w:rPr>
          <w:rFonts w:ascii="Arial" w:hAnsi="Arial" w:cs="Arial"/>
          <w:sz w:val="24"/>
          <w:szCs w:val="24"/>
        </w:rPr>
        <w:t xml:space="preserve"> the role of </w:t>
      </w:r>
      <w:r w:rsidR="00150E79">
        <w:rPr>
          <w:rFonts w:ascii="Arial" w:hAnsi="Arial" w:cs="Arial"/>
          <w:sz w:val="24"/>
          <w:szCs w:val="24"/>
        </w:rPr>
        <w:t xml:space="preserve">the </w:t>
      </w:r>
      <w:r w:rsidRPr="00806361">
        <w:rPr>
          <w:rFonts w:ascii="Arial" w:hAnsi="Arial" w:cs="Arial"/>
          <w:sz w:val="24"/>
          <w:szCs w:val="24"/>
        </w:rPr>
        <w:t xml:space="preserve">Telford Town Park as a valuable sport, recreational, open space and leisure asset for the Central Telford area. </w:t>
      </w:r>
      <w:r w:rsidR="00054694">
        <w:rPr>
          <w:rFonts w:ascii="Arial" w:hAnsi="Arial" w:cs="Arial"/>
          <w:sz w:val="24"/>
          <w:szCs w:val="24"/>
        </w:rPr>
        <w:t xml:space="preserve"> P</w:t>
      </w:r>
      <w:r w:rsidRPr="00806361">
        <w:rPr>
          <w:rFonts w:ascii="Arial" w:hAnsi="Arial" w:cs="Arial"/>
          <w:sz w:val="24"/>
          <w:szCs w:val="24"/>
        </w:rPr>
        <w:t>olicy LR1 of the Wrekin Local Plan support</w:t>
      </w:r>
      <w:r w:rsidR="00054694">
        <w:rPr>
          <w:rFonts w:ascii="Arial" w:hAnsi="Arial" w:cs="Arial"/>
          <w:sz w:val="24"/>
          <w:szCs w:val="24"/>
        </w:rPr>
        <w:t>ed</w:t>
      </w:r>
      <w:r w:rsidRPr="00806361">
        <w:rPr>
          <w:rFonts w:ascii="Arial" w:hAnsi="Arial" w:cs="Arial"/>
          <w:sz w:val="24"/>
          <w:szCs w:val="24"/>
        </w:rPr>
        <w:t xml:space="preserve"> the provision of community facilities </w:t>
      </w:r>
      <w:r w:rsidR="00054694">
        <w:rPr>
          <w:rFonts w:ascii="Arial" w:hAnsi="Arial" w:cs="Arial"/>
          <w:sz w:val="24"/>
          <w:szCs w:val="24"/>
        </w:rPr>
        <w:t xml:space="preserve">whilst seeking </w:t>
      </w:r>
      <w:r w:rsidRPr="00806361">
        <w:rPr>
          <w:rFonts w:ascii="Arial" w:hAnsi="Arial" w:cs="Arial"/>
          <w:sz w:val="24"/>
          <w:szCs w:val="24"/>
        </w:rPr>
        <w:t xml:space="preserve">to ensure they </w:t>
      </w:r>
      <w:r w:rsidR="00054694">
        <w:rPr>
          <w:rFonts w:ascii="Arial" w:hAnsi="Arial" w:cs="Arial"/>
          <w:sz w:val="24"/>
          <w:szCs w:val="24"/>
        </w:rPr>
        <w:t>were</w:t>
      </w:r>
      <w:r w:rsidRPr="00806361">
        <w:rPr>
          <w:rFonts w:ascii="Arial" w:hAnsi="Arial" w:cs="Arial"/>
          <w:sz w:val="24"/>
          <w:szCs w:val="24"/>
        </w:rPr>
        <w:t xml:space="preserve"> in highly accessible locations</w:t>
      </w:r>
      <w:r w:rsidR="00054694">
        <w:rPr>
          <w:rFonts w:ascii="Arial" w:hAnsi="Arial" w:cs="Arial"/>
          <w:sz w:val="24"/>
          <w:szCs w:val="24"/>
        </w:rPr>
        <w:t xml:space="preserve">, such as the Town Centre, </w:t>
      </w:r>
      <w:proofErr w:type="spellStart"/>
      <w:r w:rsidR="00054694">
        <w:rPr>
          <w:rFonts w:ascii="Arial" w:hAnsi="Arial" w:cs="Arial"/>
          <w:sz w:val="24"/>
          <w:szCs w:val="24"/>
        </w:rPr>
        <w:t>Dawley</w:t>
      </w:r>
      <w:proofErr w:type="spellEnd"/>
      <w:r w:rsidR="00054694">
        <w:rPr>
          <w:rFonts w:ascii="Arial" w:hAnsi="Arial" w:cs="Arial"/>
          <w:sz w:val="24"/>
          <w:szCs w:val="24"/>
        </w:rPr>
        <w:t xml:space="preserve"> Centre, and </w:t>
      </w:r>
      <w:proofErr w:type="spellStart"/>
      <w:r w:rsidR="00054694">
        <w:rPr>
          <w:rFonts w:ascii="Arial" w:hAnsi="Arial" w:cs="Arial"/>
          <w:sz w:val="24"/>
          <w:szCs w:val="24"/>
        </w:rPr>
        <w:t>Stirchley</w:t>
      </w:r>
      <w:proofErr w:type="spellEnd"/>
      <w:r w:rsidR="00054694">
        <w:rPr>
          <w:rFonts w:ascii="Arial" w:hAnsi="Arial" w:cs="Arial"/>
          <w:sz w:val="24"/>
          <w:szCs w:val="24"/>
        </w:rPr>
        <w:t xml:space="preserve"> Centre.  </w:t>
      </w:r>
      <w:r w:rsidR="00436746">
        <w:rPr>
          <w:rFonts w:ascii="Arial" w:hAnsi="Arial" w:cs="Arial"/>
          <w:sz w:val="24"/>
          <w:szCs w:val="24"/>
        </w:rPr>
        <w:t>In addition, P</w:t>
      </w:r>
      <w:r w:rsidRPr="00806361">
        <w:rPr>
          <w:rFonts w:ascii="Arial" w:hAnsi="Arial" w:cs="Arial"/>
          <w:sz w:val="24"/>
          <w:szCs w:val="24"/>
        </w:rPr>
        <w:t xml:space="preserve">olicy CS9 – Accessibility and Social Inclusion, </w:t>
      </w:r>
      <w:r w:rsidR="00436746">
        <w:rPr>
          <w:rFonts w:ascii="Arial" w:hAnsi="Arial" w:cs="Arial"/>
          <w:sz w:val="24"/>
          <w:szCs w:val="24"/>
        </w:rPr>
        <w:t xml:space="preserve">aimed to ensure </w:t>
      </w:r>
      <w:r w:rsidRPr="00806361">
        <w:rPr>
          <w:rFonts w:ascii="Arial" w:hAnsi="Arial" w:cs="Arial"/>
          <w:sz w:val="24"/>
          <w:szCs w:val="24"/>
        </w:rPr>
        <w:t xml:space="preserve">that everyone </w:t>
      </w:r>
      <w:r w:rsidR="00436746">
        <w:rPr>
          <w:rFonts w:ascii="Arial" w:hAnsi="Arial" w:cs="Arial"/>
          <w:sz w:val="24"/>
          <w:szCs w:val="24"/>
        </w:rPr>
        <w:t xml:space="preserve">was </w:t>
      </w:r>
      <w:r w:rsidRPr="00806361">
        <w:rPr>
          <w:rFonts w:ascii="Arial" w:hAnsi="Arial" w:cs="Arial"/>
          <w:sz w:val="24"/>
          <w:szCs w:val="24"/>
        </w:rPr>
        <w:t>afforded reasonable opportunity to access sports facilities, recreation and open space</w:t>
      </w:r>
      <w:r w:rsidR="00436746">
        <w:rPr>
          <w:rFonts w:ascii="Arial" w:hAnsi="Arial" w:cs="Arial"/>
          <w:sz w:val="24"/>
          <w:szCs w:val="24"/>
        </w:rPr>
        <w:t xml:space="preserve"> and sought the </w:t>
      </w:r>
      <w:r w:rsidRPr="00806361">
        <w:rPr>
          <w:rFonts w:ascii="Arial" w:hAnsi="Arial" w:cs="Arial"/>
          <w:sz w:val="24"/>
          <w:szCs w:val="24"/>
        </w:rPr>
        <w:t>promotion of sustainable forms of transport such as cycling and walking through improved accessibility</w:t>
      </w:r>
      <w:r w:rsidR="00436746">
        <w:rPr>
          <w:rFonts w:ascii="Arial" w:hAnsi="Arial" w:cs="Arial"/>
          <w:sz w:val="24"/>
          <w:szCs w:val="24"/>
        </w:rPr>
        <w:t xml:space="preserve"> and signage.  </w:t>
      </w:r>
      <w:r w:rsidRPr="00806361">
        <w:rPr>
          <w:rFonts w:ascii="Arial" w:hAnsi="Arial" w:cs="Arial"/>
          <w:sz w:val="24"/>
          <w:szCs w:val="24"/>
        </w:rPr>
        <w:t>The application s</w:t>
      </w:r>
      <w:r w:rsidR="00436746">
        <w:rPr>
          <w:rFonts w:ascii="Arial" w:hAnsi="Arial" w:cs="Arial"/>
          <w:sz w:val="24"/>
          <w:szCs w:val="24"/>
        </w:rPr>
        <w:t>ought</w:t>
      </w:r>
      <w:r w:rsidRPr="00806361">
        <w:rPr>
          <w:rFonts w:ascii="Arial" w:hAnsi="Arial" w:cs="Arial"/>
          <w:sz w:val="24"/>
          <w:szCs w:val="24"/>
        </w:rPr>
        <w:t xml:space="preserve"> to improve signage throughout the Town Park to ensure the routes </w:t>
      </w:r>
      <w:r w:rsidR="00436746">
        <w:rPr>
          <w:rFonts w:ascii="Arial" w:hAnsi="Arial" w:cs="Arial"/>
          <w:sz w:val="24"/>
          <w:szCs w:val="24"/>
        </w:rPr>
        <w:t>were</w:t>
      </w:r>
      <w:r w:rsidRPr="00806361">
        <w:rPr>
          <w:rFonts w:ascii="Arial" w:hAnsi="Arial" w:cs="Arial"/>
          <w:sz w:val="24"/>
          <w:szCs w:val="24"/>
        </w:rPr>
        <w:t xml:space="preserve"> well marked and to encourage usage. Concerns have been raised about the proposed access adjacent to </w:t>
      </w:r>
      <w:proofErr w:type="spellStart"/>
      <w:r w:rsidRPr="00806361">
        <w:rPr>
          <w:rFonts w:ascii="Arial" w:hAnsi="Arial" w:cs="Arial"/>
          <w:sz w:val="24"/>
          <w:szCs w:val="24"/>
        </w:rPr>
        <w:t>Stirchley</w:t>
      </w:r>
      <w:proofErr w:type="spellEnd"/>
      <w:r w:rsidRPr="00806361">
        <w:rPr>
          <w:rFonts w:ascii="Arial" w:hAnsi="Arial" w:cs="Arial"/>
          <w:sz w:val="24"/>
          <w:szCs w:val="24"/>
        </w:rPr>
        <w:t xml:space="preserve"> Grange, </w:t>
      </w:r>
    </w:p>
    <w:p w:rsidR="00711241" w:rsidRPr="00806361" w:rsidRDefault="00711241" w:rsidP="00806361">
      <w:pPr>
        <w:spacing w:after="0" w:line="240" w:lineRule="auto"/>
        <w:rPr>
          <w:rFonts w:ascii="Arial" w:hAnsi="Arial" w:cs="Arial"/>
          <w:sz w:val="24"/>
          <w:szCs w:val="24"/>
        </w:rPr>
      </w:pPr>
    </w:p>
    <w:p w:rsidR="00711241" w:rsidRPr="00806361" w:rsidRDefault="00436746" w:rsidP="00053A98">
      <w:pPr>
        <w:spacing w:after="0" w:line="240" w:lineRule="auto"/>
        <w:jc w:val="both"/>
        <w:rPr>
          <w:rFonts w:ascii="Arial" w:hAnsi="Arial" w:cs="Arial"/>
          <w:sz w:val="24"/>
          <w:szCs w:val="24"/>
        </w:rPr>
      </w:pPr>
      <w:r>
        <w:rPr>
          <w:rFonts w:ascii="Arial" w:hAnsi="Arial" w:cs="Arial"/>
          <w:sz w:val="24"/>
          <w:szCs w:val="24"/>
        </w:rPr>
        <w:t xml:space="preserve">The application would provide </w:t>
      </w:r>
      <w:r w:rsidR="00711241" w:rsidRPr="00806361">
        <w:rPr>
          <w:rFonts w:ascii="Arial" w:hAnsi="Arial" w:cs="Arial"/>
          <w:sz w:val="24"/>
          <w:szCs w:val="24"/>
        </w:rPr>
        <w:t>new community facilities through the multi</w:t>
      </w:r>
      <w:r>
        <w:rPr>
          <w:rFonts w:ascii="Arial" w:hAnsi="Arial" w:cs="Arial"/>
          <w:sz w:val="24"/>
          <w:szCs w:val="24"/>
        </w:rPr>
        <w:t>-</w:t>
      </w:r>
      <w:r w:rsidR="00711241" w:rsidRPr="00806361">
        <w:rPr>
          <w:rFonts w:ascii="Arial" w:hAnsi="Arial" w:cs="Arial"/>
          <w:sz w:val="24"/>
          <w:szCs w:val="24"/>
        </w:rPr>
        <w:t xml:space="preserve">use games areas, meeting areas, trails along with learning zones and interpretation areas. Although some of this development </w:t>
      </w:r>
      <w:r>
        <w:rPr>
          <w:rFonts w:ascii="Arial" w:hAnsi="Arial" w:cs="Arial"/>
          <w:sz w:val="24"/>
          <w:szCs w:val="24"/>
        </w:rPr>
        <w:t>was</w:t>
      </w:r>
      <w:r w:rsidR="00711241" w:rsidRPr="00806361">
        <w:rPr>
          <w:rFonts w:ascii="Arial" w:hAnsi="Arial" w:cs="Arial"/>
          <w:sz w:val="24"/>
          <w:szCs w:val="24"/>
        </w:rPr>
        <w:t xml:space="preserve"> to be constructed on open space, the proposals </w:t>
      </w:r>
      <w:r>
        <w:rPr>
          <w:rFonts w:ascii="Arial" w:hAnsi="Arial" w:cs="Arial"/>
          <w:sz w:val="24"/>
          <w:szCs w:val="24"/>
        </w:rPr>
        <w:t>were</w:t>
      </w:r>
      <w:r w:rsidR="00711241" w:rsidRPr="00806361">
        <w:rPr>
          <w:rFonts w:ascii="Arial" w:hAnsi="Arial" w:cs="Arial"/>
          <w:sz w:val="24"/>
          <w:szCs w:val="24"/>
        </w:rPr>
        <w:t xml:space="preserve"> to provide significant community benefits through the provision of social, recreational and leisure facilities</w:t>
      </w:r>
      <w:r>
        <w:rPr>
          <w:rFonts w:ascii="Arial" w:hAnsi="Arial" w:cs="Arial"/>
          <w:sz w:val="24"/>
          <w:szCs w:val="24"/>
        </w:rPr>
        <w:t>, in compliance with P</w:t>
      </w:r>
      <w:r w:rsidR="00711241" w:rsidRPr="00806361">
        <w:rPr>
          <w:rFonts w:ascii="Arial" w:hAnsi="Arial" w:cs="Arial"/>
          <w:sz w:val="24"/>
          <w:szCs w:val="24"/>
        </w:rPr>
        <w:t>olicy CS11 – Open Space.</w:t>
      </w:r>
      <w:r w:rsidR="00053A98">
        <w:rPr>
          <w:rFonts w:ascii="Arial" w:hAnsi="Arial" w:cs="Arial"/>
          <w:sz w:val="24"/>
          <w:szCs w:val="24"/>
        </w:rPr>
        <w:t xml:space="preserve">  </w:t>
      </w:r>
      <w:r w:rsidR="00711241" w:rsidRPr="00806361">
        <w:rPr>
          <w:rFonts w:ascii="Arial" w:hAnsi="Arial" w:cs="Arial"/>
          <w:sz w:val="24"/>
          <w:szCs w:val="24"/>
        </w:rPr>
        <w:t>As the proposal w</w:t>
      </w:r>
      <w:r w:rsidR="00053A98">
        <w:rPr>
          <w:rFonts w:ascii="Arial" w:hAnsi="Arial" w:cs="Arial"/>
          <w:sz w:val="24"/>
          <w:szCs w:val="24"/>
        </w:rPr>
        <w:t>ould</w:t>
      </w:r>
      <w:r w:rsidR="00711241" w:rsidRPr="00806361">
        <w:rPr>
          <w:rFonts w:ascii="Arial" w:hAnsi="Arial" w:cs="Arial"/>
          <w:sz w:val="24"/>
          <w:szCs w:val="24"/>
        </w:rPr>
        <w:t xml:space="preserve"> take place within the Local Nature Reserve </w:t>
      </w:r>
      <w:r w:rsidR="00053A98">
        <w:rPr>
          <w:rFonts w:ascii="Arial" w:hAnsi="Arial" w:cs="Arial"/>
          <w:sz w:val="24"/>
          <w:szCs w:val="24"/>
        </w:rPr>
        <w:t>P</w:t>
      </w:r>
      <w:r w:rsidR="00711241" w:rsidRPr="00806361">
        <w:rPr>
          <w:rFonts w:ascii="Arial" w:hAnsi="Arial" w:cs="Arial"/>
          <w:sz w:val="24"/>
          <w:szCs w:val="24"/>
        </w:rPr>
        <w:t>olicies</w:t>
      </w:r>
      <w:r w:rsidR="00053A98">
        <w:rPr>
          <w:rFonts w:ascii="Arial" w:hAnsi="Arial" w:cs="Arial"/>
          <w:sz w:val="24"/>
          <w:szCs w:val="24"/>
        </w:rPr>
        <w:t>,</w:t>
      </w:r>
      <w:r w:rsidR="00711241" w:rsidRPr="00806361">
        <w:rPr>
          <w:rFonts w:ascii="Arial" w:hAnsi="Arial" w:cs="Arial"/>
          <w:sz w:val="24"/>
          <w:szCs w:val="24"/>
        </w:rPr>
        <w:t xml:space="preserve"> CS12 of the Core Strategy and OL2 of the Wrekin Local Plan </w:t>
      </w:r>
      <w:r w:rsidR="00053A98">
        <w:rPr>
          <w:rFonts w:ascii="Arial" w:hAnsi="Arial" w:cs="Arial"/>
          <w:sz w:val="24"/>
          <w:szCs w:val="24"/>
        </w:rPr>
        <w:t>were relevant, as they sought</w:t>
      </w:r>
      <w:r w:rsidR="00711241" w:rsidRPr="00806361">
        <w:rPr>
          <w:rFonts w:ascii="Arial" w:hAnsi="Arial" w:cs="Arial"/>
          <w:sz w:val="24"/>
          <w:szCs w:val="24"/>
        </w:rPr>
        <w:t xml:space="preserve"> to ensure that these areas </w:t>
      </w:r>
      <w:r w:rsidR="00053A98">
        <w:rPr>
          <w:rFonts w:ascii="Arial" w:hAnsi="Arial" w:cs="Arial"/>
          <w:sz w:val="24"/>
          <w:szCs w:val="24"/>
        </w:rPr>
        <w:t>were</w:t>
      </w:r>
      <w:r w:rsidR="00711241" w:rsidRPr="00806361">
        <w:rPr>
          <w:rFonts w:ascii="Arial" w:hAnsi="Arial" w:cs="Arial"/>
          <w:sz w:val="24"/>
          <w:szCs w:val="24"/>
        </w:rPr>
        <w:t xml:space="preserve"> protected and enhanced. </w:t>
      </w:r>
      <w:r w:rsidR="00053A98">
        <w:rPr>
          <w:rFonts w:ascii="Arial" w:hAnsi="Arial" w:cs="Arial"/>
          <w:sz w:val="24"/>
          <w:szCs w:val="24"/>
        </w:rPr>
        <w:t xml:space="preserve"> </w:t>
      </w:r>
      <w:r w:rsidR="00711241" w:rsidRPr="00806361">
        <w:rPr>
          <w:rFonts w:ascii="Arial" w:hAnsi="Arial" w:cs="Arial"/>
          <w:sz w:val="24"/>
          <w:szCs w:val="24"/>
        </w:rPr>
        <w:t>The application ha</w:t>
      </w:r>
      <w:r w:rsidR="00053A98">
        <w:rPr>
          <w:rFonts w:ascii="Arial" w:hAnsi="Arial" w:cs="Arial"/>
          <w:sz w:val="24"/>
          <w:szCs w:val="24"/>
        </w:rPr>
        <w:t>d</w:t>
      </w:r>
      <w:r w:rsidR="00711241" w:rsidRPr="00806361">
        <w:rPr>
          <w:rFonts w:ascii="Arial" w:hAnsi="Arial" w:cs="Arial"/>
          <w:sz w:val="24"/>
          <w:szCs w:val="24"/>
        </w:rPr>
        <w:t xml:space="preserve"> been accompanied by an ecological statement and the Council’s Environmental Planner ha</w:t>
      </w:r>
      <w:r w:rsidR="00053A98">
        <w:rPr>
          <w:rFonts w:ascii="Arial" w:hAnsi="Arial" w:cs="Arial"/>
          <w:sz w:val="24"/>
          <w:szCs w:val="24"/>
        </w:rPr>
        <w:t>d</w:t>
      </w:r>
      <w:r w:rsidR="00711241" w:rsidRPr="00806361">
        <w:rPr>
          <w:rFonts w:ascii="Arial" w:hAnsi="Arial" w:cs="Arial"/>
          <w:sz w:val="24"/>
          <w:szCs w:val="24"/>
        </w:rPr>
        <w:t xml:space="preserve"> raised no objections subject to the placing of a condition with regards to a method statement being submitted. </w:t>
      </w:r>
    </w:p>
    <w:p w:rsidR="00711241" w:rsidRPr="00806361" w:rsidRDefault="00711241" w:rsidP="00806361">
      <w:pPr>
        <w:spacing w:after="0" w:line="240" w:lineRule="auto"/>
        <w:rPr>
          <w:rFonts w:ascii="Arial" w:hAnsi="Arial" w:cs="Arial"/>
          <w:sz w:val="24"/>
          <w:szCs w:val="24"/>
        </w:rPr>
      </w:pPr>
    </w:p>
    <w:p w:rsidR="00711241" w:rsidRPr="00806361" w:rsidRDefault="00053A98" w:rsidP="00254EB9">
      <w:pPr>
        <w:spacing w:after="0" w:line="240" w:lineRule="auto"/>
        <w:jc w:val="both"/>
        <w:rPr>
          <w:rFonts w:ascii="Arial" w:hAnsi="Arial" w:cs="Arial"/>
          <w:sz w:val="24"/>
          <w:szCs w:val="24"/>
        </w:rPr>
      </w:pPr>
      <w:r>
        <w:rPr>
          <w:rFonts w:ascii="Arial" w:hAnsi="Arial" w:cs="Arial"/>
          <w:sz w:val="24"/>
          <w:szCs w:val="24"/>
        </w:rPr>
        <w:t xml:space="preserve">All of the </w:t>
      </w:r>
      <w:r w:rsidR="00711241" w:rsidRPr="00806361">
        <w:rPr>
          <w:rFonts w:ascii="Arial" w:hAnsi="Arial" w:cs="Arial"/>
          <w:sz w:val="24"/>
          <w:szCs w:val="24"/>
        </w:rPr>
        <w:t xml:space="preserve">Town Park </w:t>
      </w:r>
      <w:r>
        <w:rPr>
          <w:rFonts w:ascii="Arial" w:hAnsi="Arial" w:cs="Arial"/>
          <w:sz w:val="24"/>
          <w:szCs w:val="24"/>
        </w:rPr>
        <w:t xml:space="preserve">was </w:t>
      </w:r>
      <w:r w:rsidR="00711241" w:rsidRPr="00806361">
        <w:rPr>
          <w:rFonts w:ascii="Arial" w:hAnsi="Arial" w:cs="Arial"/>
          <w:sz w:val="24"/>
          <w:szCs w:val="24"/>
        </w:rPr>
        <w:t>situated within the Green Network</w:t>
      </w:r>
      <w:r>
        <w:rPr>
          <w:rFonts w:ascii="Arial" w:hAnsi="Arial" w:cs="Arial"/>
          <w:sz w:val="24"/>
          <w:szCs w:val="24"/>
        </w:rPr>
        <w:t xml:space="preserve"> and the </w:t>
      </w:r>
      <w:r w:rsidR="00711241" w:rsidRPr="00806361">
        <w:rPr>
          <w:rFonts w:ascii="Arial" w:hAnsi="Arial" w:cs="Arial"/>
          <w:sz w:val="24"/>
          <w:szCs w:val="24"/>
        </w:rPr>
        <w:t>proposed development complie</w:t>
      </w:r>
      <w:r>
        <w:rPr>
          <w:rFonts w:ascii="Arial" w:hAnsi="Arial" w:cs="Arial"/>
          <w:sz w:val="24"/>
          <w:szCs w:val="24"/>
        </w:rPr>
        <w:t>d</w:t>
      </w:r>
      <w:r w:rsidR="00711241" w:rsidRPr="00806361">
        <w:rPr>
          <w:rFonts w:ascii="Arial" w:hAnsi="Arial" w:cs="Arial"/>
          <w:sz w:val="24"/>
          <w:szCs w:val="24"/>
        </w:rPr>
        <w:t xml:space="preserve"> with </w:t>
      </w:r>
      <w:r>
        <w:rPr>
          <w:rFonts w:ascii="Arial" w:hAnsi="Arial" w:cs="Arial"/>
          <w:sz w:val="24"/>
          <w:szCs w:val="24"/>
        </w:rPr>
        <w:t>P</w:t>
      </w:r>
      <w:r w:rsidR="00711241" w:rsidRPr="00806361">
        <w:rPr>
          <w:rFonts w:ascii="Arial" w:hAnsi="Arial" w:cs="Arial"/>
          <w:sz w:val="24"/>
          <w:szCs w:val="24"/>
        </w:rPr>
        <w:t xml:space="preserve">olicies OL3 and OL4 of the Wrekin Local plan as they </w:t>
      </w:r>
      <w:r>
        <w:rPr>
          <w:rFonts w:ascii="Arial" w:hAnsi="Arial" w:cs="Arial"/>
          <w:sz w:val="24"/>
          <w:szCs w:val="24"/>
        </w:rPr>
        <w:t>were</w:t>
      </w:r>
      <w:r w:rsidR="00711241" w:rsidRPr="00806361">
        <w:rPr>
          <w:rFonts w:ascii="Arial" w:hAnsi="Arial" w:cs="Arial"/>
          <w:sz w:val="24"/>
          <w:szCs w:val="24"/>
        </w:rPr>
        <w:t xml:space="preserve"> complimentary to the aims of the Green Network and the provision community facilities </w:t>
      </w:r>
      <w:r>
        <w:rPr>
          <w:rFonts w:ascii="Arial" w:hAnsi="Arial" w:cs="Arial"/>
          <w:sz w:val="24"/>
          <w:szCs w:val="24"/>
        </w:rPr>
        <w:t>were</w:t>
      </w:r>
      <w:r w:rsidR="00711241" w:rsidRPr="00806361">
        <w:rPr>
          <w:rFonts w:ascii="Arial" w:hAnsi="Arial" w:cs="Arial"/>
          <w:sz w:val="24"/>
          <w:szCs w:val="24"/>
        </w:rPr>
        <w:t xml:space="preserve"> an integral part of the proposal.</w:t>
      </w:r>
      <w:r>
        <w:rPr>
          <w:rFonts w:ascii="Arial" w:hAnsi="Arial" w:cs="Arial"/>
          <w:sz w:val="24"/>
          <w:szCs w:val="24"/>
        </w:rPr>
        <w:t xml:space="preserve">  </w:t>
      </w:r>
      <w:r w:rsidR="00711241" w:rsidRPr="00806361">
        <w:rPr>
          <w:rFonts w:ascii="Arial" w:hAnsi="Arial" w:cs="Arial"/>
          <w:sz w:val="24"/>
          <w:szCs w:val="24"/>
        </w:rPr>
        <w:t xml:space="preserve">The proposed development </w:t>
      </w:r>
      <w:r>
        <w:rPr>
          <w:rFonts w:ascii="Arial" w:hAnsi="Arial" w:cs="Arial"/>
          <w:sz w:val="24"/>
          <w:szCs w:val="24"/>
        </w:rPr>
        <w:t>would</w:t>
      </w:r>
      <w:r w:rsidR="00711241" w:rsidRPr="00806361">
        <w:rPr>
          <w:rFonts w:ascii="Arial" w:hAnsi="Arial" w:cs="Arial"/>
          <w:sz w:val="24"/>
          <w:szCs w:val="24"/>
        </w:rPr>
        <w:t xml:space="preserve"> help to protect and enhance the cultural and historic environment of the area by increasing awareness and protecting the heritage assets</w:t>
      </w:r>
      <w:r>
        <w:rPr>
          <w:rFonts w:ascii="Arial" w:hAnsi="Arial" w:cs="Arial"/>
          <w:sz w:val="24"/>
          <w:szCs w:val="24"/>
        </w:rPr>
        <w:t>,</w:t>
      </w:r>
      <w:r w:rsidR="00711241" w:rsidRPr="00806361">
        <w:rPr>
          <w:rFonts w:ascii="Arial" w:hAnsi="Arial" w:cs="Arial"/>
          <w:sz w:val="24"/>
          <w:szCs w:val="24"/>
        </w:rPr>
        <w:t xml:space="preserve"> such as the locally listed </w:t>
      </w:r>
      <w:proofErr w:type="spellStart"/>
      <w:r w:rsidR="00711241" w:rsidRPr="00806361">
        <w:rPr>
          <w:rFonts w:ascii="Arial" w:hAnsi="Arial" w:cs="Arial"/>
          <w:sz w:val="24"/>
          <w:szCs w:val="24"/>
        </w:rPr>
        <w:t>Stirchley</w:t>
      </w:r>
      <w:proofErr w:type="spellEnd"/>
      <w:r w:rsidR="00711241" w:rsidRPr="00806361">
        <w:rPr>
          <w:rFonts w:ascii="Arial" w:hAnsi="Arial" w:cs="Arial"/>
          <w:sz w:val="24"/>
          <w:szCs w:val="24"/>
        </w:rPr>
        <w:t xml:space="preserve"> Chimney</w:t>
      </w:r>
      <w:r>
        <w:rPr>
          <w:rFonts w:ascii="Arial" w:hAnsi="Arial" w:cs="Arial"/>
          <w:sz w:val="24"/>
          <w:szCs w:val="24"/>
        </w:rPr>
        <w:t xml:space="preserve">, therefore, the </w:t>
      </w:r>
      <w:r w:rsidR="00711241" w:rsidRPr="00806361">
        <w:rPr>
          <w:rFonts w:ascii="Arial" w:hAnsi="Arial" w:cs="Arial"/>
          <w:sz w:val="24"/>
          <w:szCs w:val="24"/>
        </w:rPr>
        <w:t>proposed alterations w</w:t>
      </w:r>
      <w:r>
        <w:rPr>
          <w:rFonts w:ascii="Arial" w:hAnsi="Arial" w:cs="Arial"/>
          <w:sz w:val="24"/>
          <w:szCs w:val="24"/>
        </w:rPr>
        <w:t xml:space="preserve">ould </w:t>
      </w:r>
      <w:r w:rsidR="00711241" w:rsidRPr="00806361">
        <w:rPr>
          <w:rFonts w:ascii="Arial" w:hAnsi="Arial" w:cs="Arial"/>
          <w:sz w:val="24"/>
          <w:szCs w:val="24"/>
        </w:rPr>
        <w:t xml:space="preserve">comply with </w:t>
      </w:r>
      <w:r>
        <w:rPr>
          <w:rFonts w:ascii="Arial" w:hAnsi="Arial" w:cs="Arial"/>
          <w:sz w:val="24"/>
          <w:szCs w:val="24"/>
        </w:rPr>
        <w:t>P</w:t>
      </w:r>
      <w:r w:rsidR="00711241" w:rsidRPr="00806361">
        <w:rPr>
          <w:rFonts w:ascii="Arial" w:hAnsi="Arial" w:cs="Arial"/>
          <w:sz w:val="24"/>
          <w:szCs w:val="24"/>
        </w:rPr>
        <w:t xml:space="preserve">olicy CS14 </w:t>
      </w:r>
      <w:r>
        <w:rPr>
          <w:rFonts w:ascii="Arial" w:hAnsi="Arial" w:cs="Arial"/>
          <w:sz w:val="24"/>
          <w:szCs w:val="24"/>
        </w:rPr>
        <w:t xml:space="preserve">by </w:t>
      </w:r>
      <w:r w:rsidR="00711241" w:rsidRPr="00806361">
        <w:rPr>
          <w:rFonts w:ascii="Arial" w:hAnsi="Arial" w:cs="Arial"/>
          <w:sz w:val="24"/>
          <w:szCs w:val="24"/>
        </w:rPr>
        <w:t>help</w:t>
      </w:r>
      <w:r>
        <w:rPr>
          <w:rFonts w:ascii="Arial" w:hAnsi="Arial" w:cs="Arial"/>
          <w:sz w:val="24"/>
          <w:szCs w:val="24"/>
        </w:rPr>
        <w:t>ing to</w:t>
      </w:r>
      <w:r w:rsidR="00711241" w:rsidRPr="00806361">
        <w:rPr>
          <w:rFonts w:ascii="Arial" w:hAnsi="Arial" w:cs="Arial"/>
          <w:sz w:val="24"/>
          <w:szCs w:val="24"/>
        </w:rPr>
        <w:t xml:space="preserve"> underpin the overall quality of life for the community and visitors alike. </w:t>
      </w:r>
    </w:p>
    <w:p w:rsidR="00711241" w:rsidRPr="00806361" w:rsidRDefault="00711241" w:rsidP="00254EB9">
      <w:pPr>
        <w:spacing w:after="0" w:line="240" w:lineRule="auto"/>
        <w:jc w:val="both"/>
        <w:rPr>
          <w:rFonts w:ascii="Arial" w:hAnsi="Arial" w:cs="Arial"/>
          <w:sz w:val="24"/>
          <w:szCs w:val="24"/>
        </w:rPr>
      </w:pPr>
    </w:p>
    <w:p w:rsidR="00711241" w:rsidRPr="00806361" w:rsidRDefault="00711241" w:rsidP="00254EB9">
      <w:pPr>
        <w:spacing w:after="0" w:line="240" w:lineRule="auto"/>
        <w:jc w:val="both"/>
        <w:rPr>
          <w:rFonts w:ascii="Arial" w:hAnsi="Arial" w:cs="Arial"/>
          <w:sz w:val="24"/>
          <w:szCs w:val="24"/>
        </w:rPr>
      </w:pPr>
      <w:r w:rsidRPr="00806361">
        <w:rPr>
          <w:rFonts w:ascii="Arial" w:hAnsi="Arial" w:cs="Arial"/>
          <w:sz w:val="24"/>
          <w:szCs w:val="24"/>
        </w:rPr>
        <w:t>Policy UD2 of the Wrekin Local Plan sets out a design criteria for developments within the Borough</w:t>
      </w:r>
      <w:r w:rsidR="00254EB9">
        <w:rPr>
          <w:rFonts w:ascii="Arial" w:hAnsi="Arial" w:cs="Arial"/>
          <w:sz w:val="24"/>
          <w:szCs w:val="24"/>
        </w:rPr>
        <w:t xml:space="preserve">, which the </w:t>
      </w:r>
      <w:r w:rsidRPr="00806361">
        <w:rPr>
          <w:rFonts w:ascii="Arial" w:hAnsi="Arial" w:cs="Arial"/>
          <w:sz w:val="24"/>
          <w:szCs w:val="24"/>
        </w:rPr>
        <w:t xml:space="preserve">proposed improvement works </w:t>
      </w:r>
      <w:r w:rsidR="00254EB9">
        <w:rPr>
          <w:rFonts w:ascii="Arial" w:hAnsi="Arial" w:cs="Arial"/>
          <w:sz w:val="24"/>
          <w:szCs w:val="24"/>
        </w:rPr>
        <w:t xml:space="preserve">complied with.  </w:t>
      </w:r>
      <w:r w:rsidRPr="00806361">
        <w:rPr>
          <w:rFonts w:ascii="Arial" w:hAnsi="Arial" w:cs="Arial"/>
          <w:sz w:val="24"/>
          <w:szCs w:val="24"/>
        </w:rPr>
        <w:t xml:space="preserve">The proposal </w:t>
      </w:r>
      <w:r w:rsidR="00254EB9">
        <w:rPr>
          <w:rFonts w:ascii="Arial" w:hAnsi="Arial" w:cs="Arial"/>
          <w:sz w:val="24"/>
          <w:szCs w:val="24"/>
        </w:rPr>
        <w:t xml:space="preserve">would </w:t>
      </w:r>
      <w:r w:rsidRPr="00806361">
        <w:rPr>
          <w:rFonts w:ascii="Arial" w:hAnsi="Arial" w:cs="Arial"/>
          <w:sz w:val="24"/>
          <w:szCs w:val="24"/>
        </w:rPr>
        <w:t xml:space="preserve">integrate and respect the wider setting by making the </w:t>
      </w:r>
      <w:r w:rsidR="00254EB9">
        <w:rPr>
          <w:rFonts w:ascii="Arial" w:hAnsi="Arial" w:cs="Arial"/>
          <w:sz w:val="24"/>
          <w:szCs w:val="24"/>
        </w:rPr>
        <w:t>P</w:t>
      </w:r>
      <w:r w:rsidRPr="00806361">
        <w:rPr>
          <w:rFonts w:ascii="Arial" w:hAnsi="Arial" w:cs="Arial"/>
          <w:sz w:val="24"/>
          <w:szCs w:val="24"/>
        </w:rPr>
        <w:t>ark and its facilities more accessible to the neighbouring communities</w:t>
      </w:r>
      <w:r w:rsidR="00254EB9">
        <w:rPr>
          <w:rFonts w:ascii="Arial" w:hAnsi="Arial" w:cs="Arial"/>
          <w:sz w:val="24"/>
          <w:szCs w:val="24"/>
        </w:rPr>
        <w:t xml:space="preserve"> whilst the </w:t>
      </w:r>
      <w:r w:rsidRPr="00806361">
        <w:rPr>
          <w:rFonts w:ascii="Arial" w:hAnsi="Arial" w:cs="Arial"/>
          <w:sz w:val="24"/>
          <w:szCs w:val="24"/>
        </w:rPr>
        <w:t xml:space="preserve">new facilities </w:t>
      </w:r>
      <w:r w:rsidR="00254EB9">
        <w:rPr>
          <w:rFonts w:ascii="Arial" w:hAnsi="Arial" w:cs="Arial"/>
          <w:sz w:val="24"/>
          <w:szCs w:val="24"/>
        </w:rPr>
        <w:t xml:space="preserve">would be </w:t>
      </w:r>
      <w:r w:rsidRPr="00806361">
        <w:rPr>
          <w:rFonts w:ascii="Arial" w:hAnsi="Arial" w:cs="Arial"/>
          <w:sz w:val="24"/>
          <w:szCs w:val="24"/>
        </w:rPr>
        <w:t xml:space="preserve">based far enough away from neighbouring properties </w:t>
      </w:r>
      <w:r w:rsidR="00254EB9">
        <w:rPr>
          <w:rFonts w:ascii="Arial" w:hAnsi="Arial" w:cs="Arial"/>
          <w:sz w:val="24"/>
          <w:szCs w:val="24"/>
        </w:rPr>
        <w:t xml:space="preserve">so as not to be detrimental to their </w:t>
      </w:r>
      <w:r w:rsidRPr="00806361">
        <w:rPr>
          <w:rFonts w:ascii="Arial" w:hAnsi="Arial" w:cs="Arial"/>
          <w:sz w:val="24"/>
          <w:szCs w:val="24"/>
        </w:rPr>
        <w:t xml:space="preserve">amenities. </w:t>
      </w:r>
      <w:r w:rsidR="00254EB9">
        <w:rPr>
          <w:rFonts w:ascii="Arial" w:hAnsi="Arial" w:cs="Arial"/>
          <w:sz w:val="24"/>
          <w:szCs w:val="24"/>
        </w:rPr>
        <w:t xml:space="preserve"> </w:t>
      </w:r>
      <w:r w:rsidRPr="00806361">
        <w:rPr>
          <w:rFonts w:ascii="Arial" w:hAnsi="Arial" w:cs="Arial"/>
          <w:sz w:val="24"/>
          <w:szCs w:val="24"/>
        </w:rPr>
        <w:t xml:space="preserve">The development </w:t>
      </w:r>
      <w:r w:rsidR="00254EB9">
        <w:rPr>
          <w:rFonts w:ascii="Arial" w:hAnsi="Arial" w:cs="Arial"/>
          <w:sz w:val="24"/>
          <w:szCs w:val="24"/>
        </w:rPr>
        <w:t>would</w:t>
      </w:r>
      <w:r w:rsidRPr="00806361">
        <w:rPr>
          <w:rFonts w:ascii="Arial" w:hAnsi="Arial" w:cs="Arial"/>
          <w:sz w:val="24"/>
          <w:szCs w:val="24"/>
        </w:rPr>
        <w:t xml:space="preserve"> also enhance local features of architectural, historical, landscape and nature conservation value</w:t>
      </w:r>
      <w:r w:rsidR="00254EB9">
        <w:rPr>
          <w:rFonts w:ascii="Arial" w:hAnsi="Arial" w:cs="Arial"/>
          <w:sz w:val="24"/>
          <w:szCs w:val="24"/>
        </w:rPr>
        <w:t xml:space="preserve">, such as </w:t>
      </w:r>
      <w:proofErr w:type="spellStart"/>
      <w:r w:rsidRPr="00806361">
        <w:rPr>
          <w:rFonts w:ascii="Arial" w:hAnsi="Arial" w:cs="Arial"/>
          <w:sz w:val="24"/>
          <w:szCs w:val="24"/>
        </w:rPr>
        <w:t>Stirchley</w:t>
      </w:r>
      <w:proofErr w:type="spellEnd"/>
      <w:r w:rsidRPr="00806361">
        <w:rPr>
          <w:rFonts w:ascii="Arial" w:hAnsi="Arial" w:cs="Arial"/>
          <w:sz w:val="24"/>
          <w:szCs w:val="24"/>
        </w:rPr>
        <w:t xml:space="preserve"> Chimney</w:t>
      </w:r>
      <w:r w:rsidR="00254EB9">
        <w:rPr>
          <w:rFonts w:ascii="Arial" w:hAnsi="Arial" w:cs="Arial"/>
          <w:sz w:val="24"/>
          <w:szCs w:val="24"/>
        </w:rPr>
        <w:t xml:space="preserve">.  </w:t>
      </w:r>
      <w:r w:rsidRPr="00806361">
        <w:rPr>
          <w:rFonts w:ascii="Arial" w:hAnsi="Arial" w:cs="Arial"/>
          <w:sz w:val="24"/>
          <w:szCs w:val="24"/>
        </w:rPr>
        <w:t>Finally</w:t>
      </w:r>
      <w:r w:rsidR="00254EB9">
        <w:rPr>
          <w:rFonts w:ascii="Arial" w:hAnsi="Arial" w:cs="Arial"/>
          <w:sz w:val="24"/>
          <w:szCs w:val="24"/>
        </w:rPr>
        <w:t>,</w:t>
      </w:r>
      <w:r w:rsidRPr="00806361">
        <w:rPr>
          <w:rFonts w:ascii="Arial" w:hAnsi="Arial" w:cs="Arial"/>
          <w:sz w:val="24"/>
          <w:szCs w:val="24"/>
        </w:rPr>
        <w:t xml:space="preserve"> the increasing signage for the routes through the </w:t>
      </w:r>
      <w:r w:rsidR="00254EB9">
        <w:rPr>
          <w:rFonts w:ascii="Arial" w:hAnsi="Arial" w:cs="Arial"/>
          <w:sz w:val="24"/>
          <w:szCs w:val="24"/>
        </w:rPr>
        <w:t>P</w:t>
      </w:r>
      <w:r w:rsidRPr="00806361">
        <w:rPr>
          <w:rFonts w:ascii="Arial" w:hAnsi="Arial" w:cs="Arial"/>
          <w:sz w:val="24"/>
          <w:szCs w:val="24"/>
        </w:rPr>
        <w:t xml:space="preserve">ark </w:t>
      </w:r>
      <w:r w:rsidR="00254EB9">
        <w:rPr>
          <w:rFonts w:ascii="Arial" w:hAnsi="Arial" w:cs="Arial"/>
          <w:sz w:val="24"/>
          <w:szCs w:val="24"/>
        </w:rPr>
        <w:t xml:space="preserve">would </w:t>
      </w:r>
      <w:r w:rsidRPr="00806361">
        <w:rPr>
          <w:rFonts w:ascii="Arial" w:hAnsi="Arial" w:cs="Arial"/>
          <w:sz w:val="24"/>
          <w:szCs w:val="24"/>
        </w:rPr>
        <w:t>maximise permeability and reinforce existing movement patterns.</w:t>
      </w:r>
    </w:p>
    <w:p w:rsidR="00711241" w:rsidRPr="00806361" w:rsidRDefault="00711241" w:rsidP="00806361">
      <w:pPr>
        <w:spacing w:after="0" w:line="240" w:lineRule="auto"/>
        <w:rPr>
          <w:rFonts w:ascii="Arial" w:hAnsi="Arial" w:cs="Arial"/>
          <w:sz w:val="24"/>
          <w:szCs w:val="24"/>
        </w:rPr>
      </w:pPr>
    </w:p>
    <w:p w:rsidR="008473FF" w:rsidRDefault="008473FF" w:rsidP="008473FF">
      <w:pPr>
        <w:tabs>
          <w:tab w:val="left" w:pos="1455"/>
          <w:tab w:val="left" w:pos="2552"/>
        </w:tabs>
        <w:spacing w:after="0" w:line="240" w:lineRule="auto"/>
        <w:jc w:val="both"/>
        <w:rPr>
          <w:rFonts w:ascii="Arial" w:hAnsi="Arial" w:cs="Arial"/>
          <w:sz w:val="24"/>
          <w:szCs w:val="24"/>
        </w:rPr>
      </w:pPr>
      <w:r>
        <w:rPr>
          <w:rFonts w:ascii="Arial" w:hAnsi="Arial" w:cs="Arial"/>
          <w:sz w:val="24"/>
          <w:szCs w:val="24"/>
        </w:rPr>
        <w:t xml:space="preserve">The update sheet tabled at the meeting made reference to the concerns raised by the Highways Officer relating to structures crossing the highway, namely Dark Lane, </w:t>
      </w:r>
      <w:proofErr w:type="spellStart"/>
      <w:r>
        <w:rPr>
          <w:rFonts w:ascii="Arial" w:hAnsi="Arial" w:cs="Arial"/>
          <w:sz w:val="24"/>
          <w:szCs w:val="24"/>
        </w:rPr>
        <w:t>Stirchley</w:t>
      </w:r>
      <w:proofErr w:type="spellEnd"/>
      <w:r>
        <w:rPr>
          <w:rFonts w:ascii="Arial" w:hAnsi="Arial" w:cs="Arial"/>
          <w:sz w:val="24"/>
          <w:szCs w:val="24"/>
        </w:rPr>
        <w:t xml:space="preserve"> Grange and the </w:t>
      </w:r>
      <w:proofErr w:type="spellStart"/>
      <w:r>
        <w:rPr>
          <w:rFonts w:ascii="Arial" w:hAnsi="Arial" w:cs="Arial"/>
          <w:sz w:val="24"/>
          <w:szCs w:val="24"/>
        </w:rPr>
        <w:t>Silkin</w:t>
      </w:r>
      <w:proofErr w:type="spellEnd"/>
      <w:r>
        <w:rPr>
          <w:rFonts w:ascii="Arial" w:hAnsi="Arial" w:cs="Arial"/>
          <w:sz w:val="24"/>
          <w:szCs w:val="24"/>
        </w:rPr>
        <w:t xml:space="preserve"> Way Bridge, which would require a Section 178 licence to be granted under the Highways Act 1980 and to be shown as an informative on the approval.  </w:t>
      </w:r>
      <w:r w:rsidRPr="008473FF">
        <w:rPr>
          <w:rFonts w:ascii="Arial" w:hAnsi="Arial" w:cs="Arial"/>
          <w:sz w:val="24"/>
          <w:szCs w:val="24"/>
        </w:rPr>
        <w:t xml:space="preserve">The </w:t>
      </w:r>
      <w:r>
        <w:rPr>
          <w:rFonts w:ascii="Arial" w:hAnsi="Arial" w:cs="Arial"/>
          <w:sz w:val="24"/>
          <w:szCs w:val="24"/>
        </w:rPr>
        <w:t>H</w:t>
      </w:r>
      <w:r w:rsidRPr="008473FF">
        <w:rPr>
          <w:rFonts w:ascii="Arial" w:hAnsi="Arial" w:cs="Arial"/>
          <w:sz w:val="24"/>
          <w:szCs w:val="24"/>
        </w:rPr>
        <w:t xml:space="preserve">ighways Officer </w:t>
      </w:r>
      <w:r>
        <w:rPr>
          <w:rFonts w:ascii="Arial" w:hAnsi="Arial" w:cs="Arial"/>
          <w:sz w:val="24"/>
          <w:szCs w:val="24"/>
        </w:rPr>
        <w:t xml:space="preserve">had also </w:t>
      </w:r>
      <w:r w:rsidR="0046558A">
        <w:rPr>
          <w:rFonts w:ascii="Arial" w:hAnsi="Arial" w:cs="Arial"/>
          <w:sz w:val="24"/>
          <w:szCs w:val="24"/>
        </w:rPr>
        <w:t xml:space="preserve">recommended that conditions be attached to the approval requiring the applicant to </w:t>
      </w:r>
      <w:r w:rsidRPr="008473FF">
        <w:rPr>
          <w:rFonts w:ascii="Arial" w:hAnsi="Arial" w:cs="Arial"/>
          <w:sz w:val="24"/>
          <w:szCs w:val="24"/>
        </w:rPr>
        <w:t>demonstrat</w:t>
      </w:r>
      <w:r w:rsidR="0046558A">
        <w:rPr>
          <w:rFonts w:ascii="Arial" w:hAnsi="Arial" w:cs="Arial"/>
          <w:sz w:val="24"/>
          <w:szCs w:val="24"/>
        </w:rPr>
        <w:t>e</w:t>
      </w:r>
      <w:r w:rsidRPr="008473FF">
        <w:rPr>
          <w:rFonts w:ascii="Arial" w:hAnsi="Arial" w:cs="Arial"/>
          <w:sz w:val="24"/>
          <w:szCs w:val="24"/>
        </w:rPr>
        <w:t xml:space="preserve"> that the height clearance and the structure</w:t>
      </w:r>
      <w:r w:rsidR="0046558A">
        <w:rPr>
          <w:rFonts w:ascii="Arial" w:hAnsi="Arial" w:cs="Arial"/>
          <w:sz w:val="24"/>
          <w:szCs w:val="24"/>
        </w:rPr>
        <w:t xml:space="preserve">s were </w:t>
      </w:r>
      <w:r w:rsidRPr="008473FF">
        <w:rPr>
          <w:rFonts w:ascii="Arial" w:hAnsi="Arial" w:cs="Arial"/>
          <w:sz w:val="24"/>
          <w:szCs w:val="24"/>
        </w:rPr>
        <w:t>acceptable for vehicles using the routes on which they impact</w:t>
      </w:r>
      <w:r w:rsidR="0046558A">
        <w:rPr>
          <w:rFonts w:ascii="Arial" w:hAnsi="Arial" w:cs="Arial"/>
          <w:sz w:val="24"/>
          <w:szCs w:val="24"/>
        </w:rPr>
        <w:t>ed</w:t>
      </w:r>
      <w:r w:rsidRPr="008473FF">
        <w:rPr>
          <w:rFonts w:ascii="Arial" w:hAnsi="Arial" w:cs="Arial"/>
          <w:sz w:val="24"/>
          <w:szCs w:val="24"/>
        </w:rPr>
        <w:t xml:space="preserve"> and to ensure they </w:t>
      </w:r>
      <w:r w:rsidR="0046558A">
        <w:rPr>
          <w:rFonts w:ascii="Arial" w:hAnsi="Arial" w:cs="Arial"/>
          <w:sz w:val="24"/>
          <w:szCs w:val="24"/>
        </w:rPr>
        <w:t>were</w:t>
      </w:r>
      <w:r w:rsidRPr="008473FF">
        <w:rPr>
          <w:rFonts w:ascii="Arial" w:hAnsi="Arial" w:cs="Arial"/>
          <w:sz w:val="24"/>
          <w:szCs w:val="24"/>
        </w:rPr>
        <w:t xml:space="preserve"> constructed in a safe manner including foundations</w:t>
      </w:r>
      <w:r w:rsidR="0046558A">
        <w:rPr>
          <w:rFonts w:ascii="Arial" w:hAnsi="Arial" w:cs="Arial"/>
          <w:sz w:val="24"/>
          <w:szCs w:val="24"/>
        </w:rPr>
        <w:t>;  an issue relating to b</w:t>
      </w:r>
      <w:r w:rsidRPr="008473FF">
        <w:rPr>
          <w:rFonts w:ascii="Arial" w:hAnsi="Arial" w:cs="Arial"/>
          <w:sz w:val="24"/>
          <w:szCs w:val="24"/>
        </w:rPr>
        <w:t xml:space="preserve">uilding regulations control. </w:t>
      </w:r>
      <w:r w:rsidR="0046558A">
        <w:rPr>
          <w:rFonts w:ascii="Arial" w:hAnsi="Arial" w:cs="Arial"/>
          <w:sz w:val="24"/>
          <w:szCs w:val="24"/>
        </w:rPr>
        <w:t xml:space="preserve"> </w:t>
      </w:r>
      <w:r w:rsidRPr="008473FF">
        <w:rPr>
          <w:rFonts w:ascii="Arial" w:hAnsi="Arial" w:cs="Arial"/>
          <w:sz w:val="24"/>
          <w:szCs w:val="24"/>
        </w:rPr>
        <w:t xml:space="preserve">It </w:t>
      </w:r>
      <w:r w:rsidR="0046558A">
        <w:rPr>
          <w:rFonts w:ascii="Arial" w:hAnsi="Arial" w:cs="Arial"/>
          <w:sz w:val="24"/>
          <w:szCs w:val="24"/>
        </w:rPr>
        <w:t>was also</w:t>
      </w:r>
      <w:r w:rsidRPr="008473FF">
        <w:rPr>
          <w:rFonts w:ascii="Arial" w:hAnsi="Arial" w:cs="Arial"/>
          <w:sz w:val="24"/>
          <w:szCs w:val="24"/>
        </w:rPr>
        <w:t xml:space="preserve"> general practice to indicate the clearance height of any structure over a highway if it </w:t>
      </w:r>
      <w:r w:rsidR="0046558A">
        <w:rPr>
          <w:rFonts w:ascii="Arial" w:hAnsi="Arial" w:cs="Arial"/>
          <w:sz w:val="24"/>
          <w:szCs w:val="24"/>
        </w:rPr>
        <w:t xml:space="preserve">was </w:t>
      </w:r>
      <w:r w:rsidRPr="008473FF">
        <w:rPr>
          <w:rFonts w:ascii="Arial" w:hAnsi="Arial" w:cs="Arial"/>
          <w:sz w:val="24"/>
          <w:szCs w:val="24"/>
        </w:rPr>
        <w:t>less than 5.03m by means of a hanging sign attached to the underside of the arch</w:t>
      </w:r>
      <w:r w:rsidR="0046558A">
        <w:rPr>
          <w:rFonts w:ascii="Arial" w:hAnsi="Arial" w:cs="Arial"/>
          <w:sz w:val="24"/>
          <w:szCs w:val="24"/>
        </w:rPr>
        <w:t xml:space="preserve"> and this would need to</w:t>
      </w:r>
      <w:r w:rsidRPr="008473FF">
        <w:rPr>
          <w:rFonts w:ascii="Arial" w:hAnsi="Arial" w:cs="Arial"/>
          <w:sz w:val="24"/>
          <w:szCs w:val="24"/>
        </w:rPr>
        <w:t xml:space="preserve"> be conditioned unless otherwise agreed in writing with the Local Planning Authority.</w:t>
      </w:r>
      <w:r w:rsidR="0046558A">
        <w:rPr>
          <w:rFonts w:ascii="Arial" w:hAnsi="Arial" w:cs="Arial"/>
          <w:sz w:val="24"/>
          <w:szCs w:val="24"/>
        </w:rPr>
        <w:t xml:space="preserve">  Members were, therefore, advised that the conditions and </w:t>
      </w:r>
      <w:proofErr w:type="spellStart"/>
      <w:r w:rsidR="0046558A">
        <w:rPr>
          <w:rFonts w:ascii="Arial" w:hAnsi="Arial" w:cs="Arial"/>
          <w:sz w:val="24"/>
          <w:szCs w:val="24"/>
        </w:rPr>
        <w:t>informatives</w:t>
      </w:r>
      <w:proofErr w:type="spellEnd"/>
      <w:r w:rsidR="0046558A">
        <w:rPr>
          <w:rFonts w:ascii="Arial" w:hAnsi="Arial" w:cs="Arial"/>
          <w:sz w:val="24"/>
          <w:szCs w:val="24"/>
        </w:rPr>
        <w:t xml:space="preserve"> set out on the update sheet should be amended to read:</w:t>
      </w:r>
    </w:p>
    <w:p w:rsidR="0046558A" w:rsidRDefault="0046558A" w:rsidP="008473FF">
      <w:pPr>
        <w:tabs>
          <w:tab w:val="left" w:pos="1455"/>
          <w:tab w:val="left" w:pos="2552"/>
        </w:tabs>
        <w:spacing w:after="0" w:line="240" w:lineRule="auto"/>
        <w:jc w:val="both"/>
        <w:rPr>
          <w:rFonts w:ascii="Arial" w:hAnsi="Arial" w:cs="Arial"/>
          <w:sz w:val="24"/>
          <w:szCs w:val="24"/>
        </w:rPr>
      </w:pPr>
    </w:p>
    <w:p w:rsidR="0046558A" w:rsidRDefault="0046558A" w:rsidP="008473FF">
      <w:pPr>
        <w:tabs>
          <w:tab w:val="left" w:pos="1455"/>
          <w:tab w:val="left" w:pos="2552"/>
        </w:tabs>
        <w:spacing w:after="0" w:line="240" w:lineRule="auto"/>
        <w:jc w:val="both"/>
        <w:rPr>
          <w:rFonts w:ascii="Arial" w:hAnsi="Arial" w:cs="Arial"/>
          <w:sz w:val="24"/>
          <w:szCs w:val="24"/>
        </w:rPr>
      </w:pPr>
      <w:r>
        <w:rPr>
          <w:rFonts w:ascii="Arial" w:hAnsi="Arial" w:cs="Arial"/>
          <w:sz w:val="24"/>
          <w:szCs w:val="24"/>
        </w:rPr>
        <w:t xml:space="preserve">1 – </w:t>
      </w:r>
      <w:r w:rsidR="00C3718C">
        <w:rPr>
          <w:rFonts w:ascii="Arial" w:hAnsi="Arial" w:cs="Arial"/>
          <w:sz w:val="24"/>
          <w:szCs w:val="24"/>
        </w:rPr>
        <w:t>A</w:t>
      </w:r>
      <w:r>
        <w:rPr>
          <w:rFonts w:ascii="Arial" w:hAnsi="Arial" w:cs="Arial"/>
          <w:sz w:val="24"/>
          <w:szCs w:val="24"/>
        </w:rPr>
        <w:t>rchaeological watching brief</w:t>
      </w:r>
    </w:p>
    <w:p w:rsidR="0046558A" w:rsidRDefault="0046558A" w:rsidP="008473FF">
      <w:pPr>
        <w:tabs>
          <w:tab w:val="left" w:pos="1455"/>
          <w:tab w:val="left" w:pos="2552"/>
        </w:tabs>
        <w:spacing w:after="0" w:line="240" w:lineRule="auto"/>
        <w:jc w:val="both"/>
        <w:rPr>
          <w:rFonts w:ascii="Arial" w:hAnsi="Arial" w:cs="Arial"/>
          <w:sz w:val="24"/>
          <w:szCs w:val="24"/>
        </w:rPr>
      </w:pPr>
      <w:r>
        <w:rPr>
          <w:rFonts w:ascii="Arial" w:hAnsi="Arial" w:cs="Arial"/>
          <w:sz w:val="24"/>
          <w:szCs w:val="24"/>
        </w:rPr>
        <w:t>2 – Highways condition with regards to access by emergency vehicles</w:t>
      </w:r>
    </w:p>
    <w:p w:rsidR="0046558A" w:rsidRPr="008473FF" w:rsidRDefault="0046558A" w:rsidP="008473FF">
      <w:pPr>
        <w:tabs>
          <w:tab w:val="left" w:pos="1455"/>
          <w:tab w:val="left" w:pos="2552"/>
        </w:tabs>
        <w:spacing w:after="0" w:line="240" w:lineRule="auto"/>
        <w:jc w:val="both"/>
        <w:rPr>
          <w:rFonts w:ascii="Arial" w:hAnsi="Arial" w:cs="Arial"/>
          <w:sz w:val="24"/>
          <w:szCs w:val="24"/>
        </w:rPr>
      </w:pPr>
      <w:r>
        <w:rPr>
          <w:rFonts w:ascii="Arial" w:hAnsi="Arial" w:cs="Arial"/>
          <w:sz w:val="24"/>
          <w:szCs w:val="24"/>
        </w:rPr>
        <w:t xml:space="preserve">3 – Highways </w:t>
      </w:r>
      <w:proofErr w:type="spellStart"/>
      <w:r>
        <w:rPr>
          <w:rFonts w:ascii="Arial" w:hAnsi="Arial" w:cs="Arial"/>
          <w:sz w:val="24"/>
          <w:szCs w:val="24"/>
        </w:rPr>
        <w:t>informatives</w:t>
      </w:r>
      <w:proofErr w:type="spellEnd"/>
      <w:r>
        <w:rPr>
          <w:rFonts w:ascii="Arial" w:hAnsi="Arial" w:cs="Arial"/>
          <w:sz w:val="24"/>
          <w:szCs w:val="24"/>
        </w:rPr>
        <w:t xml:space="preserve"> with regards to highways licences</w:t>
      </w:r>
    </w:p>
    <w:p w:rsidR="00555996" w:rsidRPr="002A0157" w:rsidRDefault="00555996" w:rsidP="00555996">
      <w:pPr>
        <w:spacing w:after="0" w:line="240" w:lineRule="auto"/>
        <w:rPr>
          <w:rFonts w:ascii="Arial" w:hAnsi="Arial" w:cs="Arial"/>
          <w:sz w:val="24"/>
          <w:szCs w:val="24"/>
          <w:u w:val="single"/>
        </w:rPr>
      </w:pPr>
    </w:p>
    <w:p w:rsidR="00555996" w:rsidRPr="002A0157" w:rsidRDefault="00555996" w:rsidP="00555996">
      <w:pPr>
        <w:spacing w:after="0" w:line="240" w:lineRule="auto"/>
        <w:jc w:val="both"/>
        <w:rPr>
          <w:rFonts w:ascii="Arial" w:hAnsi="Arial" w:cs="Arial"/>
          <w:b/>
          <w:sz w:val="24"/>
          <w:szCs w:val="24"/>
        </w:rPr>
      </w:pPr>
      <w:r w:rsidRPr="002A0157">
        <w:rPr>
          <w:rFonts w:ascii="Arial" w:hAnsi="Arial" w:cs="Arial"/>
          <w:b/>
          <w:sz w:val="24"/>
          <w:szCs w:val="24"/>
          <w:u w:val="single"/>
        </w:rPr>
        <w:t>RESOLVED</w:t>
      </w:r>
      <w:r w:rsidRPr="002A0157">
        <w:rPr>
          <w:rFonts w:ascii="Arial" w:hAnsi="Arial" w:cs="Arial"/>
          <w:b/>
          <w:sz w:val="24"/>
          <w:szCs w:val="24"/>
        </w:rPr>
        <w:t xml:space="preserve"> – that with respect to planning application W2010/0100 planning permission be granted subject to the conditions as set out in the </w:t>
      </w:r>
      <w:r w:rsidR="00C3718C">
        <w:rPr>
          <w:rFonts w:ascii="Arial" w:hAnsi="Arial" w:cs="Arial"/>
          <w:b/>
          <w:sz w:val="24"/>
          <w:szCs w:val="24"/>
        </w:rPr>
        <w:t xml:space="preserve">main report and the </w:t>
      </w:r>
      <w:r w:rsidR="002A0157">
        <w:rPr>
          <w:rFonts w:ascii="Arial" w:hAnsi="Arial" w:cs="Arial"/>
          <w:b/>
          <w:sz w:val="24"/>
          <w:szCs w:val="24"/>
        </w:rPr>
        <w:t xml:space="preserve">update </w:t>
      </w:r>
      <w:r w:rsidRPr="002A0157">
        <w:rPr>
          <w:rFonts w:ascii="Arial" w:hAnsi="Arial" w:cs="Arial"/>
          <w:b/>
          <w:sz w:val="24"/>
          <w:szCs w:val="24"/>
        </w:rPr>
        <w:t>report</w:t>
      </w:r>
      <w:r w:rsidR="002A0157">
        <w:rPr>
          <w:rFonts w:ascii="Arial" w:hAnsi="Arial" w:cs="Arial"/>
          <w:b/>
          <w:sz w:val="24"/>
          <w:szCs w:val="24"/>
        </w:rPr>
        <w:t xml:space="preserve"> tabled at the meeting</w:t>
      </w:r>
      <w:r w:rsidRPr="002A0157">
        <w:rPr>
          <w:rFonts w:ascii="Arial" w:hAnsi="Arial" w:cs="Arial"/>
          <w:b/>
          <w:sz w:val="24"/>
          <w:szCs w:val="24"/>
        </w:rPr>
        <w:t>.</w:t>
      </w:r>
    </w:p>
    <w:p w:rsidR="00555996" w:rsidRPr="00555996" w:rsidRDefault="00555996" w:rsidP="00555996">
      <w:pPr>
        <w:spacing w:after="0" w:line="240" w:lineRule="auto"/>
        <w:rPr>
          <w:rFonts w:ascii="Arial" w:hAnsi="Arial" w:cs="Arial"/>
          <w:sz w:val="24"/>
          <w:szCs w:val="24"/>
          <w:u w:val="single"/>
        </w:rPr>
      </w:pPr>
    </w:p>
    <w:p w:rsidR="00F03B65" w:rsidRPr="00F03B65" w:rsidRDefault="00F03B65" w:rsidP="00F03B65">
      <w:pPr>
        <w:pStyle w:val="ListParagraph"/>
        <w:numPr>
          <w:ilvl w:val="0"/>
          <w:numId w:val="1"/>
        </w:numPr>
        <w:spacing w:after="0" w:line="240" w:lineRule="auto"/>
        <w:ind w:hanging="720"/>
        <w:rPr>
          <w:rFonts w:ascii="Arial" w:hAnsi="Arial" w:cs="Arial"/>
          <w:sz w:val="24"/>
          <w:szCs w:val="24"/>
          <w:u w:val="single"/>
        </w:rPr>
      </w:pPr>
      <w:r w:rsidRPr="00F03B65">
        <w:rPr>
          <w:rFonts w:ascii="Arial" w:hAnsi="Arial" w:cs="Arial"/>
          <w:sz w:val="24"/>
          <w:szCs w:val="24"/>
          <w:u w:val="single"/>
        </w:rPr>
        <w:t xml:space="preserve">W2010/0100 – </w:t>
      </w:r>
      <w:proofErr w:type="spellStart"/>
      <w:r w:rsidRPr="00F03B65">
        <w:rPr>
          <w:rFonts w:ascii="Arial" w:hAnsi="Arial" w:cs="Arial"/>
          <w:sz w:val="24"/>
          <w:szCs w:val="24"/>
          <w:u w:val="single"/>
        </w:rPr>
        <w:t>Apley</w:t>
      </w:r>
      <w:proofErr w:type="spellEnd"/>
      <w:r w:rsidRPr="00F03B65">
        <w:rPr>
          <w:rFonts w:ascii="Arial" w:hAnsi="Arial" w:cs="Arial"/>
          <w:sz w:val="24"/>
          <w:szCs w:val="24"/>
          <w:u w:val="single"/>
        </w:rPr>
        <w:t xml:space="preserve"> Castle Woods, </w:t>
      </w:r>
      <w:proofErr w:type="spellStart"/>
      <w:r w:rsidRPr="00F03B65">
        <w:rPr>
          <w:rFonts w:ascii="Arial" w:hAnsi="Arial" w:cs="Arial"/>
          <w:sz w:val="24"/>
          <w:szCs w:val="24"/>
          <w:u w:val="single"/>
        </w:rPr>
        <w:t>Apley</w:t>
      </w:r>
      <w:proofErr w:type="spellEnd"/>
      <w:r w:rsidRPr="00F03B65">
        <w:rPr>
          <w:rFonts w:ascii="Arial" w:hAnsi="Arial" w:cs="Arial"/>
          <w:sz w:val="24"/>
          <w:szCs w:val="24"/>
          <w:u w:val="single"/>
        </w:rPr>
        <w:t xml:space="preserve">, </w:t>
      </w:r>
      <w:proofErr w:type="spellStart"/>
      <w:r w:rsidRPr="00F03B65">
        <w:rPr>
          <w:rFonts w:ascii="Arial" w:hAnsi="Arial" w:cs="Arial"/>
          <w:sz w:val="24"/>
          <w:szCs w:val="24"/>
          <w:u w:val="single"/>
        </w:rPr>
        <w:t>Leegomery</w:t>
      </w:r>
      <w:proofErr w:type="spellEnd"/>
      <w:r w:rsidRPr="00F03B65">
        <w:rPr>
          <w:rFonts w:ascii="Arial" w:hAnsi="Arial" w:cs="Arial"/>
          <w:sz w:val="24"/>
          <w:szCs w:val="24"/>
          <w:u w:val="single"/>
        </w:rPr>
        <w:t xml:space="preserve">, Telford, Shropshire </w:t>
      </w:r>
    </w:p>
    <w:p w:rsidR="007E0DC7" w:rsidRPr="007E0DC7" w:rsidRDefault="007E0DC7" w:rsidP="007E0DC7">
      <w:pPr>
        <w:spacing w:after="0" w:line="240" w:lineRule="auto"/>
        <w:rPr>
          <w:rFonts w:ascii="Arial" w:hAnsi="Arial" w:cs="Arial"/>
          <w:sz w:val="24"/>
          <w:szCs w:val="24"/>
        </w:rPr>
      </w:pPr>
    </w:p>
    <w:p w:rsidR="007E0DC7" w:rsidRPr="007E0DC7" w:rsidRDefault="007E0DC7" w:rsidP="00FE13D3">
      <w:pPr>
        <w:spacing w:after="0" w:line="240" w:lineRule="auto"/>
        <w:jc w:val="both"/>
        <w:rPr>
          <w:rFonts w:ascii="Arial" w:hAnsi="Arial" w:cs="Arial"/>
          <w:sz w:val="24"/>
          <w:szCs w:val="24"/>
        </w:rPr>
      </w:pPr>
      <w:r w:rsidRPr="007E0DC7">
        <w:rPr>
          <w:rFonts w:ascii="Arial" w:hAnsi="Arial" w:cs="Arial"/>
          <w:sz w:val="24"/>
          <w:szCs w:val="24"/>
        </w:rPr>
        <w:t>Th</w:t>
      </w:r>
      <w:r w:rsidR="00421B79">
        <w:rPr>
          <w:rFonts w:ascii="Arial" w:hAnsi="Arial" w:cs="Arial"/>
          <w:sz w:val="24"/>
          <w:szCs w:val="24"/>
        </w:rPr>
        <w:t xml:space="preserve">is was an </w:t>
      </w:r>
      <w:r w:rsidRPr="007E0DC7">
        <w:rPr>
          <w:rFonts w:ascii="Arial" w:hAnsi="Arial" w:cs="Arial"/>
          <w:sz w:val="24"/>
          <w:szCs w:val="24"/>
        </w:rPr>
        <w:t xml:space="preserve">application </w:t>
      </w:r>
      <w:r w:rsidR="00421B79">
        <w:rPr>
          <w:rFonts w:ascii="Arial" w:hAnsi="Arial" w:cs="Arial"/>
          <w:sz w:val="24"/>
          <w:szCs w:val="24"/>
        </w:rPr>
        <w:t xml:space="preserve">by Telford &amp; Wrekin Council for the </w:t>
      </w:r>
      <w:r w:rsidRPr="007E0DC7">
        <w:rPr>
          <w:rFonts w:ascii="Arial" w:hAnsi="Arial" w:cs="Arial"/>
          <w:sz w:val="24"/>
          <w:szCs w:val="24"/>
        </w:rPr>
        <w:t>install</w:t>
      </w:r>
      <w:r w:rsidR="00421B79">
        <w:rPr>
          <w:rFonts w:ascii="Arial" w:hAnsi="Arial" w:cs="Arial"/>
          <w:sz w:val="24"/>
          <w:szCs w:val="24"/>
        </w:rPr>
        <w:t>ation of</w:t>
      </w:r>
      <w:r w:rsidRPr="007E0DC7">
        <w:rPr>
          <w:rFonts w:ascii="Arial" w:hAnsi="Arial" w:cs="Arial"/>
          <w:sz w:val="24"/>
          <w:szCs w:val="24"/>
        </w:rPr>
        <w:t xml:space="preserve"> an ‘eco toilet’ </w:t>
      </w:r>
      <w:r w:rsidR="00421B79">
        <w:rPr>
          <w:rFonts w:ascii="Arial" w:hAnsi="Arial" w:cs="Arial"/>
          <w:sz w:val="24"/>
          <w:szCs w:val="24"/>
        </w:rPr>
        <w:t xml:space="preserve">among trees near to the entrance of this part of the woodland at the eastern end of </w:t>
      </w:r>
      <w:proofErr w:type="spellStart"/>
      <w:r w:rsidR="00421B79">
        <w:rPr>
          <w:rFonts w:ascii="Arial" w:hAnsi="Arial" w:cs="Arial"/>
          <w:sz w:val="24"/>
          <w:szCs w:val="24"/>
        </w:rPr>
        <w:t>Apley</w:t>
      </w:r>
      <w:proofErr w:type="spellEnd"/>
      <w:r w:rsidR="00421B79">
        <w:rPr>
          <w:rFonts w:ascii="Arial" w:hAnsi="Arial" w:cs="Arial"/>
          <w:sz w:val="24"/>
          <w:szCs w:val="24"/>
        </w:rPr>
        <w:t xml:space="preserve"> Castle.  </w:t>
      </w:r>
      <w:r w:rsidRPr="007E0DC7">
        <w:rPr>
          <w:rFonts w:ascii="Arial" w:hAnsi="Arial" w:cs="Arial"/>
          <w:sz w:val="24"/>
          <w:szCs w:val="24"/>
        </w:rPr>
        <w:t>The size of the eco toilet would be 2.2</w:t>
      </w:r>
      <w:r w:rsidR="00421B79">
        <w:rPr>
          <w:rFonts w:ascii="Arial" w:hAnsi="Arial" w:cs="Arial"/>
          <w:sz w:val="24"/>
          <w:szCs w:val="24"/>
        </w:rPr>
        <w:t xml:space="preserve">m. </w:t>
      </w:r>
      <w:r w:rsidRPr="007E0DC7">
        <w:rPr>
          <w:rFonts w:ascii="Arial" w:hAnsi="Arial" w:cs="Arial"/>
          <w:sz w:val="24"/>
          <w:szCs w:val="24"/>
        </w:rPr>
        <w:t>x 1.64</w:t>
      </w:r>
      <w:r w:rsidR="00421B79">
        <w:rPr>
          <w:rFonts w:ascii="Arial" w:hAnsi="Arial" w:cs="Arial"/>
          <w:sz w:val="24"/>
          <w:szCs w:val="24"/>
        </w:rPr>
        <w:t xml:space="preserve">m. </w:t>
      </w:r>
      <w:r w:rsidRPr="007E0DC7">
        <w:rPr>
          <w:rFonts w:ascii="Arial" w:hAnsi="Arial" w:cs="Arial"/>
          <w:sz w:val="24"/>
          <w:szCs w:val="24"/>
        </w:rPr>
        <w:t>and 2.2</w:t>
      </w:r>
      <w:r w:rsidR="00421B79">
        <w:rPr>
          <w:rFonts w:ascii="Arial" w:hAnsi="Arial" w:cs="Arial"/>
          <w:sz w:val="24"/>
          <w:szCs w:val="24"/>
        </w:rPr>
        <w:t xml:space="preserve">m. </w:t>
      </w:r>
      <w:r w:rsidRPr="007E0DC7">
        <w:rPr>
          <w:rFonts w:ascii="Arial" w:hAnsi="Arial" w:cs="Arial"/>
          <w:sz w:val="24"/>
          <w:szCs w:val="24"/>
        </w:rPr>
        <w:t xml:space="preserve">high, which would allow for wheelchair access.  </w:t>
      </w:r>
      <w:r w:rsidR="00421B79">
        <w:rPr>
          <w:rFonts w:ascii="Arial" w:hAnsi="Arial" w:cs="Arial"/>
          <w:sz w:val="24"/>
          <w:szCs w:val="24"/>
        </w:rPr>
        <w:t xml:space="preserve">It would have </w:t>
      </w:r>
      <w:r w:rsidRPr="007E0DC7">
        <w:rPr>
          <w:rFonts w:ascii="Arial" w:hAnsi="Arial" w:cs="Arial"/>
          <w:sz w:val="24"/>
          <w:szCs w:val="24"/>
        </w:rPr>
        <w:t>a mono-pitch roof with ventilation pipe</w:t>
      </w:r>
      <w:r w:rsidR="00421B79">
        <w:rPr>
          <w:rFonts w:ascii="Arial" w:hAnsi="Arial" w:cs="Arial"/>
          <w:sz w:val="24"/>
          <w:szCs w:val="24"/>
        </w:rPr>
        <w:t xml:space="preserve"> and, externally, </w:t>
      </w:r>
      <w:r w:rsidRPr="007E0DC7">
        <w:rPr>
          <w:rFonts w:ascii="Arial" w:hAnsi="Arial" w:cs="Arial"/>
          <w:sz w:val="24"/>
          <w:szCs w:val="24"/>
        </w:rPr>
        <w:t>would be finished in dark grey cladding.</w:t>
      </w:r>
      <w:r w:rsidR="00421B79">
        <w:rPr>
          <w:rFonts w:ascii="Arial" w:hAnsi="Arial" w:cs="Arial"/>
          <w:sz w:val="24"/>
          <w:szCs w:val="24"/>
        </w:rPr>
        <w:t xml:space="preserve">  </w:t>
      </w:r>
      <w:r w:rsidRPr="007E0DC7">
        <w:rPr>
          <w:rFonts w:ascii="Arial" w:hAnsi="Arial" w:cs="Arial"/>
          <w:sz w:val="24"/>
          <w:szCs w:val="24"/>
        </w:rPr>
        <w:t>The installation would be a composting, urine-separating toilet</w:t>
      </w:r>
      <w:r w:rsidR="00421B79">
        <w:rPr>
          <w:rFonts w:ascii="Arial" w:hAnsi="Arial" w:cs="Arial"/>
          <w:sz w:val="24"/>
          <w:szCs w:val="24"/>
        </w:rPr>
        <w:t xml:space="preserve"> with </w:t>
      </w:r>
      <w:r w:rsidRPr="007E0DC7">
        <w:rPr>
          <w:rFonts w:ascii="Arial" w:hAnsi="Arial" w:cs="Arial"/>
          <w:sz w:val="24"/>
          <w:szCs w:val="24"/>
        </w:rPr>
        <w:t>waste be</w:t>
      </w:r>
      <w:r w:rsidR="00421B79">
        <w:rPr>
          <w:rFonts w:ascii="Arial" w:hAnsi="Arial" w:cs="Arial"/>
          <w:sz w:val="24"/>
          <w:szCs w:val="24"/>
        </w:rPr>
        <w:t>ing</w:t>
      </w:r>
      <w:r w:rsidRPr="007E0DC7">
        <w:rPr>
          <w:rFonts w:ascii="Arial" w:hAnsi="Arial" w:cs="Arial"/>
          <w:sz w:val="24"/>
          <w:szCs w:val="24"/>
        </w:rPr>
        <w:t xml:space="preserve"> composted in the underground storage chambers</w:t>
      </w:r>
      <w:r w:rsidR="005F6300">
        <w:rPr>
          <w:rFonts w:ascii="Arial" w:hAnsi="Arial" w:cs="Arial"/>
          <w:sz w:val="24"/>
          <w:szCs w:val="24"/>
        </w:rPr>
        <w:t>, which would be emptied approximately once a year/every 18 months based on its intended usage</w:t>
      </w:r>
      <w:r w:rsidRPr="007E0DC7">
        <w:rPr>
          <w:rFonts w:ascii="Arial" w:hAnsi="Arial" w:cs="Arial"/>
          <w:sz w:val="24"/>
          <w:szCs w:val="24"/>
        </w:rPr>
        <w:t>. The unit would be self-contained with no water supply required.</w:t>
      </w:r>
    </w:p>
    <w:p w:rsidR="007E0DC7" w:rsidRPr="007E0DC7" w:rsidRDefault="007E0DC7" w:rsidP="00FE13D3">
      <w:pPr>
        <w:spacing w:after="0" w:line="240" w:lineRule="auto"/>
        <w:jc w:val="both"/>
        <w:rPr>
          <w:rFonts w:ascii="Arial" w:hAnsi="Arial" w:cs="Arial"/>
          <w:sz w:val="24"/>
          <w:szCs w:val="24"/>
        </w:rPr>
      </w:pPr>
    </w:p>
    <w:p w:rsidR="007E0DC7" w:rsidRPr="007E0DC7" w:rsidRDefault="007E0DC7" w:rsidP="00FE13D3">
      <w:pPr>
        <w:spacing w:after="0" w:line="240" w:lineRule="auto"/>
        <w:jc w:val="both"/>
        <w:rPr>
          <w:rFonts w:ascii="Arial" w:hAnsi="Arial" w:cs="Arial"/>
          <w:sz w:val="24"/>
          <w:szCs w:val="24"/>
        </w:rPr>
      </w:pPr>
      <w:r w:rsidRPr="007E0DC7">
        <w:rPr>
          <w:rFonts w:ascii="Arial" w:hAnsi="Arial" w:cs="Arial"/>
          <w:sz w:val="24"/>
          <w:szCs w:val="24"/>
        </w:rPr>
        <w:t>The toilet w</w:t>
      </w:r>
      <w:r w:rsidR="00421B79">
        <w:rPr>
          <w:rFonts w:ascii="Arial" w:hAnsi="Arial" w:cs="Arial"/>
          <w:sz w:val="24"/>
          <w:szCs w:val="24"/>
        </w:rPr>
        <w:t>ould</w:t>
      </w:r>
      <w:r w:rsidRPr="007E0DC7">
        <w:rPr>
          <w:rFonts w:ascii="Arial" w:hAnsi="Arial" w:cs="Arial"/>
          <w:sz w:val="24"/>
          <w:szCs w:val="24"/>
        </w:rPr>
        <w:t xml:space="preserve"> provide an essential facility for those working on the improvement and management of the woodland as well as contributing to improved access to this woodland for community and education groups.  Through the emptying of waste it w</w:t>
      </w:r>
      <w:r w:rsidR="00421B79">
        <w:rPr>
          <w:rFonts w:ascii="Arial" w:hAnsi="Arial" w:cs="Arial"/>
          <w:sz w:val="24"/>
          <w:szCs w:val="24"/>
        </w:rPr>
        <w:t>ould</w:t>
      </w:r>
      <w:r w:rsidRPr="007E0DC7">
        <w:rPr>
          <w:rFonts w:ascii="Arial" w:hAnsi="Arial" w:cs="Arial"/>
          <w:sz w:val="24"/>
          <w:szCs w:val="24"/>
        </w:rPr>
        <w:t xml:space="preserve"> also provide natural composting. The toilet would not be for use by the general public</w:t>
      </w:r>
      <w:r w:rsidR="00421B79">
        <w:rPr>
          <w:rFonts w:ascii="Arial" w:hAnsi="Arial" w:cs="Arial"/>
          <w:sz w:val="24"/>
          <w:szCs w:val="24"/>
        </w:rPr>
        <w:t xml:space="preserve"> and access would be </w:t>
      </w:r>
      <w:r w:rsidRPr="007E0DC7">
        <w:rPr>
          <w:rFonts w:ascii="Arial" w:hAnsi="Arial" w:cs="Arial"/>
          <w:sz w:val="24"/>
          <w:szCs w:val="24"/>
        </w:rPr>
        <w:t>limited to designated key holders.</w:t>
      </w:r>
    </w:p>
    <w:p w:rsidR="007E0DC7" w:rsidRPr="007E0DC7" w:rsidRDefault="007E0DC7" w:rsidP="00FE13D3">
      <w:pPr>
        <w:spacing w:after="0" w:line="240" w:lineRule="auto"/>
        <w:jc w:val="both"/>
        <w:rPr>
          <w:rFonts w:ascii="Arial" w:hAnsi="Arial" w:cs="Arial"/>
          <w:sz w:val="24"/>
          <w:szCs w:val="24"/>
        </w:rPr>
      </w:pPr>
    </w:p>
    <w:p w:rsidR="004044EE" w:rsidRPr="007E0DC7" w:rsidRDefault="00421B79" w:rsidP="00FE13D3">
      <w:pPr>
        <w:spacing w:after="0" w:line="240" w:lineRule="auto"/>
        <w:jc w:val="both"/>
        <w:rPr>
          <w:rFonts w:ascii="Arial" w:hAnsi="Arial" w:cs="Arial"/>
          <w:sz w:val="24"/>
          <w:szCs w:val="24"/>
        </w:rPr>
      </w:pPr>
      <w:r>
        <w:rPr>
          <w:rFonts w:ascii="Arial" w:hAnsi="Arial" w:cs="Arial"/>
          <w:sz w:val="24"/>
          <w:szCs w:val="24"/>
        </w:rPr>
        <w:t>Given that t</w:t>
      </w:r>
      <w:r w:rsidR="007E0DC7" w:rsidRPr="007E0DC7">
        <w:rPr>
          <w:rFonts w:ascii="Arial" w:hAnsi="Arial" w:cs="Arial"/>
          <w:sz w:val="24"/>
          <w:szCs w:val="24"/>
        </w:rPr>
        <w:t>his area of woodland provide</w:t>
      </w:r>
      <w:r>
        <w:rPr>
          <w:rFonts w:ascii="Arial" w:hAnsi="Arial" w:cs="Arial"/>
          <w:sz w:val="24"/>
          <w:szCs w:val="24"/>
        </w:rPr>
        <w:t>d</w:t>
      </w:r>
      <w:r w:rsidR="007E0DC7" w:rsidRPr="007E0DC7">
        <w:rPr>
          <w:rFonts w:ascii="Arial" w:hAnsi="Arial" w:cs="Arial"/>
          <w:sz w:val="24"/>
          <w:szCs w:val="24"/>
        </w:rPr>
        <w:t xml:space="preserve"> an area of high amenity value in relative close proximity to residential parts of north Telford</w:t>
      </w:r>
      <w:r>
        <w:rPr>
          <w:rFonts w:ascii="Arial" w:hAnsi="Arial" w:cs="Arial"/>
          <w:sz w:val="24"/>
          <w:szCs w:val="24"/>
        </w:rPr>
        <w:t xml:space="preserve">, </w:t>
      </w:r>
      <w:r w:rsidR="007E0DC7" w:rsidRPr="007E0DC7">
        <w:rPr>
          <w:rFonts w:ascii="Arial" w:hAnsi="Arial" w:cs="Arial"/>
          <w:sz w:val="24"/>
          <w:szCs w:val="24"/>
        </w:rPr>
        <w:t xml:space="preserve">the main issue </w:t>
      </w:r>
      <w:r>
        <w:rPr>
          <w:rFonts w:ascii="Arial" w:hAnsi="Arial" w:cs="Arial"/>
          <w:sz w:val="24"/>
          <w:szCs w:val="24"/>
        </w:rPr>
        <w:t>was</w:t>
      </w:r>
      <w:r w:rsidR="007E0DC7" w:rsidRPr="007E0DC7">
        <w:rPr>
          <w:rFonts w:ascii="Arial" w:hAnsi="Arial" w:cs="Arial"/>
          <w:sz w:val="24"/>
          <w:szCs w:val="24"/>
        </w:rPr>
        <w:t xml:space="preserve"> the visual impact of the toilet installation.  The </w:t>
      </w:r>
      <w:r>
        <w:rPr>
          <w:rFonts w:ascii="Arial" w:hAnsi="Arial" w:cs="Arial"/>
          <w:sz w:val="24"/>
          <w:szCs w:val="24"/>
        </w:rPr>
        <w:t xml:space="preserve">proposed </w:t>
      </w:r>
      <w:r w:rsidR="007E0DC7" w:rsidRPr="007E0DC7">
        <w:rPr>
          <w:rFonts w:ascii="Arial" w:hAnsi="Arial" w:cs="Arial"/>
          <w:sz w:val="24"/>
          <w:szCs w:val="24"/>
        </w:rPr>
        <w:t>site d</w:t>
      </w:r>
      <w:r>
        <w:rPr>
          <w:rFonts w:ascii="Arial" w:hAnsi="Arial" w:cs="Arial"/>
          <w:sz w:val="24"/>
          <w:szCs w:val="24"/>
        </w:rPr>
        <w:t>id</w:t>
      </w:r>
      <w:r w:rsidR="007E0DC7" w:rsidRPr="007E0DC7">
        <w:rPr>
          <w:rFonts w:ascii="Arial" w:hAnsi="Arial" w:cs="Arial"/>
          <w:sz w:val="24"/>
          <w:szCs w:val="24"/>
        </w:rPr>
        <w:t xml:space="preserve"> not immediately adjoin the footpath and ha</w:t>
      </w:r>
      <w:r>
        <w:rPr>
          <w:rFonts w:ascii="Arial" w:hAnsi="Arial" w:cs="Arial"/>
          <w:sz w:val="24"/>
          <w:szCs w:val="24"/>
        </w:rPr>
        <w:t>d</w:t>
      </w:r>
      <w:r w:rsidR="007E0DC7" w:rsidRPr="007E0DC7">
        <w:rPr>
          <w:rFonts w:ascii="Arial" w:hAnsi="Arial" w:cs="Arial"/>
          <w:sz w:val="24"/>
          <w:szCs w:val="24"/>
        </w:rPr>
        <w:t xml:space="preserve"> been chosen so that the toilet</w:t>
      </w:r>
      <w:r>
        <w:rPr>
          <w:rFonts w:ascii="Arial" w:hAnsi="Arial" w:cs="Arial"/>
          <w:sz w:val="24"/>
          <w:szCs w:val="24"/>
        </w:rPr>
        <w:t xml:space="preserve"> </w:t>
      </w:r>
      <w:r w:rsidR="007E0DC7" w:rsidRPr="007E0DC7">
        <w:rPr>
          <w:rFonts w:ascii="Arial" w:hAnsi="Arial" w:cs="Arial"/>
          <w:sz w:val="24"/>
          <w:szCs w:val="24"/>
        </w:rPr>
        <w:t xml:space="preserve">would be relatively unobtrusive and naturally screened amongst verdant surroundings.  Further planting </w:t>
      </w:r>
      <w:r>
        <w:rPr>
          <w:rFonts w:ascii="Arial" w:hAnsi="Arial" w:cs="Arial"/>
          <w:sz w:val="24"/>
          <w:szCs w:val="24"/>
        </w:rPr>
        <w:t>was</w:t>
      </w:r>
      <w:r w:rsidR="007E0DC7" w:rsidRPr="007E0DC7">
        <w:rPr>
          <w:rFonts w:ascii="Arial" w:hAnsi="Arial" w:cs="Arial"/>
          <w:sz w:val="24"/>
          <w:szCs w:val="24"/>
        </w:rPr>
        <w:t xml:space="preserve"> intended to reduce its visual impact</w:t>
      </w:r>
      <w:r w:rsidR="004044EE">
        <w:rPr>
          <w:rFonts w:ascii="Arial" w:hAnsi="Arial" w:cs="Arial"/>
          <w:sz w:val="24"/>
          <w:szCs w:val="24"/>
        </w:rPr>
        <w:t xml:space="preserve"> and, therefore, </w:t>
      </w:r>
      <w:r w:rsidR="007E0DC7" w:rsidRPr="007E0DC7">
        <w:rPr>
          <w:rFonts w:ascii="Arial" w:hAnsi="Arial" w:cs="Arial"/>
          <w:sz w:val="24"/>
          <w:szCs w:val="24"/>
        </w:rPr>
        <w:t xml:space="preserve">the structure would not adversely affect the amenities of the surrounding area. </w:t>
      </w:r>
      <w:r w:rsidR="004044EE">
        <w:rPr>
          <w:rFonts w:ascii="Arial" w:hAnsi="Arial" w:cs="Arial"/>
          <w:sz w:val="24"/>
          <w:szCs w:val="24"/>
        </w:rPr>
        <w:t xml:space="preserve"> </w:t>
      </w:r>
      <w:r w:rsidR="004044EE" w:rsidRPr="007E0DC7">
        <w:rPr>
          <w:rFonts w:ascii="Arial" w:hAnsi="Arial" w:cs="Arial"/>
          <w:sz w:val="24"/>
          <w:szCs w:val="24"/>
        </w:rPr>
        <w:t>Therefore</w:t>
      </w:r>
      <w:r w:rsidR="004044EE">
        <w:rPr>
          <w:rFonts w:ascii="Arial" w:hAnsi="Arial" w:cs="Arial"/>
          <w:sz w:val="24"/>
          <w:szCs w:val="24"/>
        </w:rPr>
        <w:t>,</w:t>
      </w:r>
      <w:r w:rsidR="004044EE" w:rsidRPr="007E0DC7">
        <w:rPr>
          <w:rFonts w:ascii="Arial" w:hAnsi="Arial" w:cs="Arial"/>
          <w:sz w:val="24"/>
          <w:szCs w:val="24"/>
        </w:rPr>
        <w:t xml:space="preserve"> the </w:t>
      </w:r>
      <w:proofErr w:type="spellStart"/>
      <w:r w:rsidR="004044EE" w:rsidRPr="007E0DC7">
        <w:rPr>
          <w:rFonts w:ascii="Arial" w:hAnsi="Arial" w:cs="Arial"/>
          <w:sz w:val="24"/>
          <w:szCs w:val="24"/>
        </w:rPr>
        <w:t>siting</w:t>
      </w:r>
      <w:proofErr w:type="spellEnd"/>
      <w:r w:rsidR="004044EE" w:rsidRPr="007E0DC7">
        <w:rPr>
          <w:rFonts w:ascii="Arial" w:hAnsi="Arial" w:cs="Arial"/>
          <w:sz w:val="24"/>
          <w:szCs w:val="24"/>
        </w:rPr>
        <w:t xml:space="preserve"> of the toilet would generally accord with the objectives of Green Network Policy</w:t>
      </w:r>
      <w:r w:rsidR="004044EE">
        <w:rPr>
          <w:rFonts w:ascii="Arial" w:hAnsi="Arial" w:cs="Arial"/>
          <w:sz w:val="24"/>
          <w:szCs w:val="24"/>
        </w:rPr>
        <w:t>, as</w:t>
      </w:r>
      <w:r w:rsidR="004044EE" w:rsidRPr="007E0DC7">
        <w:rPr>
          <w:rFonts w:ascii="Arial" w:hAnsi="Arial" w:cs="Arial"/>
          <w:sz w:val="24"/>
          <w:szCs w:val="24"/>
        </w:rPr>
        <w:t xml:space="preserve"> contained in Policies OL3</w:t>
      </w:r>
      <w:r w:rsidR="004044EE">
        <w:rPr>
          <w:rFonts w:ascii="Arial" w:hAnsi="Arial" w:cs="Arial"/>
          <w:sz w:val="24"/>
          <w:szCs w:val="24"/>
        </w:rPr>
        <w:t xml:space="preserve"> </w:t>
      </w:r>
      <w:r w:rsidR="004044EE">
        <w:rPr>
          <w:rFonts w:ascii="Arial" w:hAnsi="Arial" w:cs="Arial"/>
          <w:sz w:val="24"/>
          <w:szCs w:val="24"/>
        </w:rPr>
        <w:lastRenderedPageBreak/>
        <w:t xml:space="preserve">and </w:t>
      </w:r>
      <w:r w:rsidR="004044EE" w:rsidRPr="007E0DC7">
        <w:rPr>
          <w:rFonts w:ascii="Arial" w:hAnsi="Arial" w:cs="Arial"/>
          <w:sz w:val="24"/>
          <w:szCs w:val="24"/>
        </w:rPr>
        <w:t xml:space="preserve">OL4; </w:t>
      </w:r>
      <w:r w:rsidR="004044EE">
        <w:rPr>
          <w:rFonts w:ascii="Arial" w:hAnsi="Arial" w:cs="Arial"/>
          <w:sz w:val="24"/>
          <w:szCs w:val="24"/>
        </w:rPr>
        <w:t xml:space="preserve">by </w:t>
      </w:r>
      <w:r w:rsidR="004044EE" w:rsidRPr="007E0DC7">
        <w:rPr>
          <w:rFonts w:ascii="Arial" w:hAnsi="Arial" w:cs="Arial"/>
          <w:sz w:val="24"/>
          <w:szCs w:val="24"/>
        </w:rPr>
        <w:t>provid</w:t>
      </w:r>
      <w:r w:rsidR="004044EE">
        <w:rPr>
          <w:rFonts w:ascii="Arial" w:hAnsi="Arial" w:cs="Arial"/>
          <w:sz w:val="24"/>
          <w:szCs w:val="24"/>
        </w:rPr>
        <w:t xml:space="preserve">ing </w:t>
      </w:r>
      <w:r w:rsidR="004044EE" w:rsidRPr="007E0DC7">
        <w:rPr>
          <w:rFonts w:ascii="Arial" w:hAnsi="Arial" w:cs="Arial"/>
          <w:sz w:val="24"/>
          <w:szCs w:val="24"/>
        </w:rPr>
        <w:t xml:space="preserve">environmental and community benefits and </w:t>
      </w:r>
      <w:r w:rsidR="004044EE">
        <w:rPr>
          <w:rFonts w:ascii="Arial" w:hAnsi="Arial" w:cs="Arial"/>
          <w:sz w:val="24"/>
          <w:szCs w:val="24"/>
        </w:rPr>
        <w:t xml:space="preserve">with a </w:t>
      </w:r>
      <w:r w:rsidR="004044EE" w:rsidRPr="007E0DC7">
        <w:rPr>
          <w:rFonts w:ascii="Arial" w:hAnsi="Arial" w:cs="Arial"/>
          <w:sz w:val="24"/>
          <w:szCs w:val="24"/>
        </w:rPr>
        <w:t xml:space="preserve">size and appearance </w:t>
      </w:r>
      <w:r w:rsidR="004044EE">
        <w:rPr>
          <w:rFonts w:ascii="Arial" w:hAnsi="Arial" w:cs="Arial"/>
          <w:sz w:val="24"/>
          <w:szCs w:val="24"/>
        </w:rPr>
        <w:t xml:space="preserve">which </w:t>
      </w:r>
      <w:r w:rsidR="004044EE" w:rsidRPr="007E0DC7">
        <w:rPr>
          <w:rFonts w:ascii="Arial" w:hAnsi="Arial" w:cs="Arial"/>
          <w:sz w:val="24"/>
          <w:szCs w:val="24"/>
        </w:rPr>
        <w:t xml:space="preserve">would not significantly affect the function and appearance of the Green Network. </w:t>
      </w:r>
    </w:p>
    <w:p w:rsidR="007E0DC7" w:rsidRPr="007E0DC7" w:rsidRDefault="007E0DC7" w:rsidP="00FE13D3">
      <w:pPr>
        <w:spacing w:after="0" w:line="240" w:lineRule="auto"/>
        <w:jc w:val="both"/>
        <w:rPr>
          <w:rFonts w:ascii="Arial" w:hAnsi="Arial" w:cs="Arial"/>
          <w:sz w:val="24"/>
          <w:szCs w:val="24"/>
        </w:rPr>
      </w:pPr>
    </w:p>
    <w:p w:rsidR="00421B79" w:rsidRPr="007E0DC7" w:rsidRDefault="00421B79" w:rsidP="00FE13D3">
      <w:pPr>
        <w:spacing w:after="0" w:line="240" w:lineRule="auto"/>
        <w:jc w:val="both"/>
        <w:rPr>
          <w:rFonts w:ascii="Arial" w:hAnsi="Arial" w:cs="Arial"/>
          <w:sz w:val="24"/>
          <w:szCs w:val="24"/>
        </w:rPr>
      </w:pPr>
      <w:r w:rsidRPr="007E0DC7">
        <w:rPr>
          <w:rFonts w:ascii="Arial" w:hAnsi="Arial" w:cs="Arial"/>
          <w:sz w:val="24"/>
          <w:szCs w:val="24"/>
        </w:rPr>
        <w:t>One letter has been received from a nearby resident in support of the application.</w:t>
      </w:r>
    </w:p>
    <w:p w:rsidR="00F03B65" w:rsidRDefault="00F03B65" w:rsidP="00F03B65">
      <w:pPr>
        <w:spacing w:after="0" w:line="240" w:lineRule="auto"/>
        <w:rPr>
          <w:rFonts w:ascii="Arial" w:hAnsi="Arial" w:cs="Arial"/>
          <w:sz w:val="24"/>
          <w:szCs w:val="24"/>
          <w:u w:val="single"/>
        </w:rPr>
      </w:pPr>
    </w:p>
    <w:p w:rsidR="00F03B65" w:rsidRPr="00555996" w:rsidRDefault="00555996" w:rsidP="00C23D70">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W2010/0124 planning permission be granted subject to the conditions as set out in the report.</w:t>
      </w:r>
    </w:p>
    <w:p w:rsidR="00F03B65" w:rsidRDefault="00F03B65" w:rsidP="00C23D70">
      <w:pPr>
        <w:spacing w:after="0" w:line="240" w:lineRule="auto"/>
        <w:jc w:val="both"/>
        <w:rPr>
          <w:rFonts w:ascii="Arial" w:hAnsi="Arial" w:cs="Arial"/>
          <w:sz w:val="24"/>
          <w:szCs w:val="24"/>
          <w:u w:val="single"/>
        </w:rPr>
      </w:pPr>
    </w:p>
    <w:p w:rsidR="00F03B65" w:rsidRPr="00F03B65" w:rsidRDefault="00F03B65" w:rsidP="00F03B65">
      <w:pPr>
        <w:pStyle w:val="ListParagraph"/>
        <w:numPr>
          <w:ilvl w:val="0"/>
          <w:numId w:val="1"/>
        </w:numPr>
        <w:spacing w:after="0" w:line="240" w:lineRule="auto"/>
        <w:ind w:hanging="720"/>
        <w:rPr>
          <w:rFonts w:ascii="Arial" w:hAnsi="Arial" w:cs="Arial"/>
          <w:sz w:val="24"/>
          <w:szCs w:val="24"/>
        </w:rPr>
      </w:pPr>
      <w:r>
        <w:rPr>
          <w:rFonts w:ascii="Arial" w:hAnsi="Arial" w:cs="Arial"/>
          <w:sz w:val="24"/>
          <w:szCs w:val="24"/>
          <w:u w:val="single"/>
        </w:rPr>
        <w:t xml:space="preserve">W2010/0126 – Lord Hill Public House, High Street, </w:t>
      </w:r>
      <w:proofErr w:type="spellStart"/>
      <w:r>
        <w:rPr>
          <w:rFonts w:ascii="Arial" w:hAnsi="Arial" w:cs="Arial"/>
          <w:sz w:val="24"/>
          <w:szCs w:val="24"/>
          <w:u w:val="single"/>
        </w:rPr>
        <w:t>Dawley</w:t>
      </w:r>
      <w:proofErr w:type="spellEnd"/>
      <w:r>
        <w:rPr>
          <w:rFonts w:ascii="Arial" w:hAnsi="Arial" w:cs="Arial"/>
          <w:sz w:val="24"/>
          <w:szCs w:val="24"/>
          <w:u w:val="single"/>
        </w:rPr>
        <w:t xml:space="preserve">, Telford, Shropshire </w:t>
      </w:r>
    </w:p>
    <w:p w:rsidR="00F03B65" w:rsidRDefault="00F03B65" w:rsidP="00F03B65">
      <w:pPr>
        <w:spacing w:after="0" w:line="240" w:lineRule="auto"/>
        <w:rPr>
          <w:rFonts w:ascii="Arial" w:hAnsi="Arial" w:cs="Arial"/>
          <w:sz w:val="24"/>
          <w:szCs w:val="24"/>
        </w:rPr>
      </w:pPr>
    </w:p>
    <w:p w:rsidR="00112E00" w:rsidRDefault="00112E00" w:rsidP="00FE13D3">
      <w:pPr>
        <w:widowControl w:val="0"/>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 xml:space="preserve">This was an application by Telford &amp; </w:t>
      </w:r>
      <w:proofErr w:type="spellStart"/>
      <w:r>
        <w:rPr>
          <w:rFonts w:ascii="Arial" w:hAnsi="Arial" w:cs="Arial"/>
          <w:sz w:val="24"/>
          <w:szCs w:val="24"/>
          <w:lang w:val="en-US"/>
        </w:rPr>
        <w:t>Wrekin</w:t>
      </w:r>
      <w:proofErr w:type="spellEnd"/>
      <w:r>
        <w:rPr>
          <w:rFonts w:ascii="Arial" w:hAnsi="Arial" w:cs="Arial"/>
          <w:sz w:val="24"/>
          <w:szCs w:val="24"/>
          <w:lang w:val="en-US"/>
        </w:rPr>
        <w:t xml:space="preserve"> Council for a </w:t>
      </w:r>
      <w:r w:rsidRPr="00112E00">
        <w:rPr>
          <w:rFonts w:ascii="Arial" w:hAnsi="Arial" w:cs="Arial"/>
          <w:sz w:val="24"/>
          <w:szCs w:val="24"/>
          <w:lang w:val="en-US"/>
        </w:rPr>
        <w:t xml:space="preserve">temporary two year change of use of </w:t>
      </w:r>
      <w:r>
        <w:rPr>
          <w:rFonts w:ascii="Arial" w:hAnsi="Arial" w:cs="Arial"/>
          <w:sz w:val="24"/>
          <w:szCs w:val="24"/>
          <w:lang w:val="en-US"/>
        </w:rPr>
        <w:t xml:space="preserve">the </w:t>
      </w:r>
      <w:r w:rsidRPr="00112E00">
        <w:rPr>
          <w:rFonts w:ascii="Arial" w:hAnsi="Arial" w:cs="Arial"/>
          <w:sz w:val="24"/>
          <w:szCs w:val="24"/>
          <w:lang w:val="en-US"/>
        </w:rPr>
        <w:t xml:space="preserve">former public house to use class B1 business (offices).  The building </w:t>
      </w:r>
      <w:r>
        <w:rPr>
          <w:rFonts w:ascii="Arial" w:hAnsi="Arial" w:cs="Arial"/>
          <w:sz w:val="24"/>
          <w:szCs w:val="24"/>
          <w:lang w:val="en-US"/>
        </w:rPr>
        <w:t>was</w:t>
      </w:r>
      <w:r w:rsidRPr="00112E00">
        <w:rPr>
          <w:rFonts w:ascii="Arial" w:hAnsi="Arial" w:cs="Arial"/>
          <w:sz w:val="24"/>
          <w:szCs w:val="24"/>
          <w:lang w:val="en-US"/>
        </w:rPr>
        <w:t xml:space="preserve"> currently vacant and it </w:t>
      </w:r>
      <w:r>
        <w:rPr>
          <w:rFonts w:ascii="Arial" w:hAnsi="Arial" w:cs="Arial"/>
          <w:sz w:val="24"/>
          <w:szCs w:val="24"/>
          <w:lang w:val="en-US"/>
        </w:rPr>
        <w:t>was</w:t>
      </w:r>
      <w:r w:rsidRPr="00112E00">
        <w:rPr>
          <w:rFonts w:ascii="Arial" w:hAnsi="Arial" w:cs="Arial"/>
          <w:sz w:val="24"/>
          <w:szCs w:val="24"/>
          <w:lang w:val="en-US"/>
        </w:rPr>
        <w:t xml:space="preserve"> proposed to operate the former pub</w:t>
      </w:r>
      <w:r>
        <w:rPr>
          <w:rFonts w:ascii="Arial" w:hAnsi="Arial" w:cs="Arial"/>
          <w:sz w:val="24"/>
          <w:szCs w:val="24"/>
          <w:lang w:val="en-US"/>
        </w:rPr>
        <w:t>lic house</w:t>
      </w:r>
      <w:r w:rsidRPr="00112E00">
        <w:rPr>
          <w:rFonts w:ascii="Arial" w:hAnsi="Arial" w:cs="Arial"/>
          <w:sz w:val="24"/>
          <w:szCs w:val="24"/>
          <w:lang w:val="en-US"/>
        </w:rPr>
        <w:t xml:space="preserve"> as site offices, meeting rooms and public displays in relation to the </w:t>
      </w:r>
      <w:proofErr w:type="spellStart"/>
      <w:r>
        <w:rPr>
          <w:rFonts w:ascii="Arial" w:hAnsi="Arial" w:cs="Arial"/>
          <w:sz w:val="24"/>
          <w:szCs w:val="24"/>
          <w:lang w:val="en-US"/>
        </w:rPr>
        <w:t>Dawley</w:t>
      </w:r>
      <w:proofErr w:type="spellEnd"/>
      <w:r>
        <w:rPr>
          <w:rFonts w:ascii="Arial" w:hAnsi="Arial" w:cs="Arial"/>
          <w:sz w:val="24"/>
          <w:szCs w:val="24"/>
          <w:lang w:val="en-US"/>
        </w:rPr>
        <w:t xml:space="preserve"> R</w:t>
      </w:r>
      <w:r w:rsidRPr="00112E00">
        <w:rPr>
          <w:rFonts w:ascii="Arial" w:hAnsi="Arial" w:cs="Arial"/>
          <w:sz w:val="24"/>
          <w:szCs w:val="24"/>
          <w:lang w:val="en-US"/>
        </w:rPr>
        <w:t>egeneration projects.</w:t>
      </w:r>
    </w:p>
    <w:p w:rsidR="00FE13D3" w:rsidRPr="00112E00" w:rsidRDefault="00FE13D3" w:rsidP="00112E00">
      <w:pPr>
        <w:widowControl w:val="0"/>
        <w:autoSpaceDE w:val="0"/>
        <w:autoSpaceDN w:val="0"/>
        <w:adjustRightInd w:val="0"/>
        <w:spacing w:after="0" w:line="240" w:lineRule="auto"/>
        <w:rPr>
          <w:rFonts w:ascii="Arial" w:hAnsi="Arial" w:cs="Arial"/>
          <w:sz w:val="24"/>
          <w:szCs w:val="24"/>
          <w:lang w:val="en-US"/>
        </w:rPr>
      </w:pPr>
    </w:p>
    <w:p w:rsidR="002F1874" w:rsidRPr="00112E00" w:rsidRDefault="00112E00" w:rsidP="002F1874">
      <w:pPr>
        <w:widowControl w:val="0"/>
        <w:autoSpaceDE w:val="0"/>
        <w:autoSpaceDN w:val="0"/>
        <w:adjustRightInd w:val="0"/>
        <w:spacing w:after="0" w:line="240" w:lineRule="auto"/>
        <w:jc w:val="both"/>
        <w:rPr>
          <w:rFonts w:ascii="Arial" w:hAnsi="Arial" w:cs="Arial"/>
          <w:sz w:val="24"/>
          <w:szCs w:val="24"/>
          <w:lang w:val="en-US"/>
        </w:rPr>
      </w:pPr>
      <w:r w:rsidRPr="00112E00">
        <w:rPr>
          <w:rFonts w:ascii="Arial" w:hAnsi="Arial" w:cs="Arial"/>
          <w:sz w:val="24"/>
          <w:szCs w:val="24"/>
          <w:lang w:val="en-US"/>
        </w:rPr>
        <w:t xml:space="preserve">The building </w:t>
      </w:r>
      <w:r>
        <w:rPr>
          <w:rFonts w:ascii="Arial" w:hAnsi="Arial" w:cs="Arial"/>
          <w:sz w:val="24"/>
          <w:szCs w:val="24"/>
          <w:lang w:val="en-US"/>
        </w:rPr>
        <w:t>was</w:t>
      </w:r>
      <w:r w:rsidRPr="00112E00">
        <w:rPr>
          <w:rFonts w:ascii="Arial" w:hAnsi="Arial" w:cs="Arial"/>
          <w:sz w:val="24"/>
          <w:szCs w:val="24"/>
          <w:lang w:val="en-US"/>
        </w:rPr>
        <w:t xml:space="preserve"> currently a vacant public house with bar, kitchens and toilet facilities at ground floor and living accommodation including kitchen and bathroom at first floor.  The proposal </w:t>
      </w:r>
      <w:r>
        <w:rPr>
          <w:rFonts w:ascii="Arial" w:hAnsi="Arial" w:cs="Arial"/>
          <w:sz w:val="24"/>
          <w:szCs w:val="24"/>
          <w:lang w:val="en-US"/>
        </w:rPr>
        <w:t xml:space="preserve">would involve </w:t>
      </w:r>
      <w:r w:rsidRPr="00112E00">
        <w:rPr>
          <w:rFonts w:ascii="Arial" w:hAnsi="Arial" w:cs="Arial"/>
          <w:sz w:val="24"/>
          <w:szCs w:val="24"/>
          <w:lang w:val="en-US"/>
        </w:rPr>
        <w:t>minimal disruption to the general layout of the building</w:t>
      </w:r>
      <w:r>
        <w:rPr>
          <w:rFonts w:ascii="Arial" w:hAnsi="Arial" w:cs="Arial"/>
          <w:sz w:val="24"/>
          <w:szCs w:val="24"/>
          <w:lang w:val="en-US"/>
        </w:rPr>
        <w:t xml:space="preserve"> by </w:t>
      </w:r>
      <w:r w:rsidRPr="00112E00">
        <w:rPr>
          <w:rFonts w:ascii="Arial" w:hAnsi="Arial" w:cs="Arial"/>
          <w:sz w:val="24"/>
          <w:szCs w:val="24"/>
          <w:lang w:val="en-US"/>
        </w:rPr>
        <w:t>re</w:t>
      </w:r>
      <w:r w:rsidR="002F1874">
        <w:rPr>
          <w:rFonts w:ascii="Arial" w:hAnsi="Arial" w:cs="Arial"/>
          <w:sz w:val="24"/>
          <w:szCs w:val="24"/>
          <w:lang w:val="en-US"/>
        </w:rPr>
        <w:t>-</w:t>
      </w:r>
      <w:r w:rsidRPr="00112E00">
        <w:rPr>
          <w:rFonts w:ascii="Arial" w:hAnsi="Arial" w:cs="Arial"/>
          <w:sz w:val="24"/>
          <w:szCs w:val="24"/>
          <w:lang w:val="en-US"/>
        </w:rPr>
        <w:t>using existing kitchen and toilet facilities, whilst converting the bar and lounge area at ground floor to office space and public meeting areas, with conferences space and meeting rooms on the upper floors.</w:t>
      </w:r>
      <w:r w:rsidR="002F1874">
        <w:rPr>
          <w:rFonts w:ascii="Arial" w:hAnsi="Arial" w:cs="Arial"/>
          <w:sz w:val="24"/>
          <w:szCs w:val="24"/>
          <w:lang w:val="en-US"/>
        </w:rPr>
        <w:t xml:space="preserve">  T</w:t>
      </w:r>
      <w:r w:rsidR="002F1874" w:rsidRPr="00112E00">
        <w:rPr>
          <w:rFonts w:ascii="Arial" w:hAnsi="Arial" w:cs="Arial"/>
          <w:sz w:val="24"/>
          <w:szCs w:val="24"/>
          <w:lang w:val="en-US"/>
        </w:rPr>
        <w:t xml:space="preserve">here </w:t>
      </w:r>
      <w:r w:rsidR="002F1874">
        <w:rPr>
          <w:rFonts w:ascii="Arial" w:hAnsi="Arial" w:cs="Arial"/>
          <w:sz w:val="24"/>
          <w:szCs w:val="24"/>
          <w:lang w:val="en-US"/>
        </w:rPr>
        <w:t>was</w:t>
      </w:r>
      <w:r w:rsidR="002F1874" w:rsidRPr="00112E00">
        <w:rPr>
          <w:rFonts w:ascii="Arial" w:hAnsi="Arial" w:cs="Arial"/>
          <w:sz w:val="24"/>
          <w:szCs w:val="24"/>
          <w:lang w:val="en-US"/>
        </w:rPr>
        <w:t xml:space="preserve"> existing parking associated with the building</w:t>
      </w:r>
      <w:r w:rsidR="002F1874">
        <w:rPr>
          <w:rFonts w:ascii="Arial" w:hAnsi="Arial" w:cs="Arial"/>
          <w:sz w:val="24"/>
          <w:szCs w:val="24"/>
          <w:lang w:val="en-US"/>
        </w:rPr>
        <w:t xml:space="preserve"> which the </w:t>
      </w:r>
      <w:r w:rsidR="002F1874" w:rsidRPr="00112E00">
        <w:rPr>
          <w:rFonts w:ascii="Arial" w:hAnsi="Arial" w:cs="Arial"/>
          <w:sz w:val="24"/>
          <w:szCs w:val="24"/>
          <w:lang w:val="en-US"/>
        </w:rPr>
        <w:t xml:space="preserve">proposed use would </w:t>
      </w:r>
      <w:proofErr w:type="spellStart"/>
      <w:r w:rsidR="002F1874" w:rsidRPr="00112E00">
        <w:rPr>
          <w:rFonts w:ascii="Arial" w:hAnsi="Arial" w:cs="Arial"/>
          <w:sz w:val="24"/>
          <w:szCs w:val="24"/>
          <w:lang w:val="en-US"/>
        </w:rPr>
        <w:t>utilise</w:t>
      </w:r>
      <w:proofErr w:type="spellEnd"/>
      <w:r w:rsidR="002F1874">
        <w:rPr>
          <w:rFonts w:ascii="Arial" w:hAnsi="Arial" w:cs="Arial"/>
          <w:sz w:val="24"/>
          <w:szCs w:val="24"/>
          <w:lang w:val="en-US"/>
        </w:rPr>
        <w:t xml:space="preserve">.  </w:t>
      </w:r>
      <w:r w:rsidR="002F1874" w:rsidRPr="00112E00">
        <w:rPr>
          <w:rFonts w:ascii="Arial" w:hAnsi="Arial" w:cs="Arial"/>
          <w:sz w:val="24"/>
          <w:szCs w:val="24"/>
          <w:lang w:val="en-US"/>
        </w:rPr>
        <w:t>The Highways Engineer ha</w:t>
      </w:r>
      <w:r w:rsidR="002F1874">
        <w:rPr>
          <w:rFonts w:ascii="Arial" w:hAnsi="Arial" w:cs="Arial"/>
          <w:sz w:val="24"/>
          <w:szCs w:val="24"/>
          <w:lang w:val="en-US"/>
        </w:rPr>
        <w:t>d</w:t>
      </w:r>
      <w:r w:rsidR="002F1874" w:rsidRPr="00112E00">
        <w:rPr>
          <w:rFonts w:ascii="Arial" w:hAnsi="Arial" w:cs="Arial"/>
          <w:sz w:val="24"/>
          <w:szCs w:val="24"/>
          <w:lang w:val="en-US"/>
        </w:rPr>
        <w:t xml:space="preserve"> raised no objection to the proposal.</w:t>
      </w:r>
    </w:p>
    <w:p w:rsidR="002F1874" w:rsidRPr="00112E00" w:rsidRDefault="002F1874" w:rsidP="002F1874">
      <w:pPr>
        <w:widowControl w:val="0"/>
        <w:autoSpaceDE w:val="0"/>
        <w:autoSpaceDN w:val="0"/>
        <w:adjustRightInd w:val="0"/>
        <w:spacing w:after="0" w:line="240" w:lineRule="auto"/>
        <w:rPr>
          <w:rFonts w:ascii="Arial" w:hAnsi="Arial" w:cs="Arial"/>
          <w:sz w:val="24"/>
          <w:szCs w:val="24"/>
          <w:lang w:val="en-US"/>
        </w:rPr>
      </w:pPr>
    </w:p>
    <w:p w:rsidR="002F1874" w:rsidRPr="00112E00" w:rsidRDefault="002F1874" w:rsidP="002F1874">
      <w:pPr>
        <w:widowControl w:val="0"/>
        <w:autoSpaceDE w:val="0"/>
        <w:autoSpaceDN w:val="0"/>
        <w:adjustRightInd w:val="0"/>
        <w:spacing w:after="0" w:line="240" w:lineRule="auto"/>
        <w:jc w:val="both"/>
        <w:rPr>
          <w:rFonts w:ascii="Arial" w:hAnsi="Arial" w:cs="Arial"/>
          <w:sz w:val="24"/>
          <w:szCs w:val="24"/>
          <w:lang w:val="en-US"/>
        </w:rPr>
      </w:pPr>
      <w:r w:rsidRPr="00112E00">
        <w:rPr>
          <w:rFonts w:ascii="Arial" w:hAnsi="Arial" w:cs="Arial"/>
          <w:sz w:val="24"/>
          <w:szCs w:val="24"/>
          <w:lang w:val="en-US"/>
        </w:rPr>
        <w:t>There w</w:t>
      </w:r>
      <w:r>
        <w:rPr>
          <w:rFonts w:ascii="Arial" w:hAnsi="Arial" w:cs="Arial"/>
          <w:sz w:val="24"/>
          <w:szCs w:val="24"/>
          <w:lang w:val="en-US"/>
        </w:rPr>
        <w:t>ould</w:t>
      </w:r>
      <w:r w:rsidRPr="00112E00">
        <w:rPr>
          <w:rFonts w:ascii="Arial" w:hAnsi="Arial" w:cs="Arial"/>
          <w:sz w:val="24"/>
          <w:szCs w:val="24"/>
          <w:lang w:val="en-US"/>
        </w:rPr>
        <w:t xml:space="preserve"> be no external alternations to the building and</w:t>
      </w:r>
      <w:r>
        <w:rPr>
          <w:rFonts w:ascii="Arial" w:hAnsi="Arial" w:cs="Arial"/>
          <w:sz w:val="24"/>
          <w:szCs w:val="24"/>
          <w:lang w:val="en-US"/>
        </w:rPr>
        <w:t>,</w:t>
      </w:r>
      <w:r w:rsidRPr="00112E00">
        <w:rPr>
          <w:rFonts w:ascii="Arial" w:hAnsi="Arial" w:cs="Arial"/>
          <w:sz w:val="24"/>
          <w:szCs w:val="24"/>
          <w:lang w:val="en-US"/>
        </w:rPr>
        <w:t xml:space="preserve"> therefore</w:t>
      </w:r>
      <w:r>
        <w:rPr>
          <w:rFonts w:ascii="Arial" w:hAnsi="Arial" w:cs="Arial"/>
          <w:sz w:val="24"/>
          <w:szCs w:val="24"/>
          <w:lang w:val="en-US"/>
        </w:rPr>
        <w:t>,</w:t>
      </w:r>
      <w:r w:rsidRPr="00112E00">
        <w:rPr>
          <w:rFonts w:ascii="Arial" w:hAnsi="Arial" w:cs="Arial"/>
          <w:sz w:val="24"/>
          <w:szCs w:val="24"/>
          <w:lang w:val="en-US"/>
        </w:rPr>
        <w:t xml:space="preserve"> no adverse impact on the character and appearance of the building</w:t>
      </w:r>
      <w:r>
        <w:rPr>
          <w:rFonts w:ascii="Arial" w:hAnsi="Arial" w:cs="Arial"/>
          <w:sz w:val="24"/>
          <w:szCs w:val="24"/>
          <w:lang w:val="en-US"/>
        </w:rPr>
        <w:t xml:space="preserve"> and the </w:t>
      </w:r>
      <w:r w:rsidRPr="00112E00">
        <w:rPr>
          <w:rFonts w:ascii="Arial" w:hAnsi="Arial" w:cs="Arial"/>
          <w:sz w:val="24"/>
          <w:szCs w:val="24"/>
          <w:lang w:val="en-US"/>
        </w:rPr>
        <w:t>proposal w</w:t>
      </w:r>
      <w:r>
        <w:rPr>
          <w:rFonts w:ascii="Arial" w:hAnsi="Arial" w:cs="Arial"/>
          <w:sz w:val="24"/>
          <w:szCs w:val="24"/>
          <w:lang w:val="en-US"/>
        </w:rPr>
        <w:t>ould</w:t>
      </w:r>
      <w:r w:rsidRPr="00112E00">
        <w:rPr>
          <w:rFonts w:ascii="Arial" w:hAnsi="Arial" w:cs="Arial"/>
          <w:sz w:val="24"/>
          <w:szCs w:val="24"/>
          <w:lang w:val="en-US"/>
        </w:rPr>
        <w:t xml:space="preserve"> have no adverse impact on the amenities of the adjacent properties.</w:t>
      </w:r>
    </w:p>
    <w:p w:rsidR="002F1874" w:rsidRPr="00112E00" w:rsidRDefault="002F1874" w:rsidP="002F1874">
      <w:pPr>
        <w:widowControl w:val="0"/>
        <w:autoSpaceDE w:val="0"/>
        <w:autoSpaceDN w:val="0"/>
        <w:adjustRightInd w:val="0"/>
        <w:spacing w:after="0" w:line="240" w:lineRule="auto"/>
        <w:jc w:val="both"/>
        <w:rPr>
          <w:rFonts w:ascii="Arial" w:hAnsi="Arial" w:cs="Arial"/>
          <w:sz w:val="24"/>
          <w:szCs w:val="24"/>
          <w:lang w:val="en-US"/>
        </w:rPr>
      </w:pPr>
    </w:p>
    <w:p w:rsidR="002F1874" w:rsidRPr="00112E00" w:rsidRDefault="00112E00" w:rsidP="002F1874">
      <w:pPr>
        <w:widowControl w:val="0"/>
        <w:autoSpaceDE w:val="0"/>
        <w:autoSpaceDN w:val="0"/>
        <w:adjustRightInd w:val="0"/>
        <w:spacing w:after="0" w:line="240" w:lineRule="auto"/>
        <w:jc w:val="both"/>
        <w:rPr>
          <w:rFonts w:ascii="Arial" w:hAnsi="Arial" w:cs="Arial"/>
          <w:sz w:val="24"/>
          <w:szCs w:val="24"/>
          <w:lang w:val="en-US"/>
        </w:rPr>
      </w:pPr>
      <w:r w:rsidRPr="00112E00">
        <w:rPr>
          <w:rFonts w:ascii="Arial" w:hAnsi="Arial" w:cs="Arial"/>
          <w:sz w:val="24"/>
          <w:szCs w:val="24"/>
          <w:lang w:val="en-US"/>
        </w:rPr>
        <w:t xml:space="preserve">As the site </w:t>
      </w:r>
      <w:r>
        <w:rPr>
          <w:rFonts w:ascii="Arial" w:hAnsi="Arial" w:cs="Arial"/>
          <w:sz w:val="24"/>
          <w:szCs w:val="24"/>
          <w:lang w:val="en-US"/>
        </w:rPr>
        <w:t>was</w:t>
      </w:r>
      <w:r w:rsidRPr="00112E00">
        <w:rPr>
          <w:rFonts w:ascii="Arial" w:hAnsi="Arial" w:cs="Arial"/>
          <w:sz w:val="24"/>
          <w:szCs w:val="24"/>
          <w:lang w:val="en-US"/>
        </w:rPr>
        <w:t xml:space="preserve"> within the secondary retail zone of </w:t>
      </w:r>
      <w:proofErr w:type="spellStart"/>
      <w:r w:rsidRPr="00112E00">
        <w:rPr>
          <w:rFonts w:ascii="Arial" w:hAnsi="Arial" w:cs="Arial"/>
          <w:sz w:val="24"/>
          <w:szCs w:val="24"/>
          <w:lang w:val="en-US"/>
        </w:rPr>
        <w:t>Dawley</w:t>
      </w:r>
      <w:proofErr w:type="spellEnd"/>
      <w:r w:rsidRPr="00112E00">
        <w:rPr>
          <w:rFonts w:ascii="Arial" w:hAnsi="Arial" w:cs="Arial"/>
          <w:sz w:val="24"/>
          <w:szCs w:val="24"/>
          <w:lang w:val="en-US"/>
        </w:rPr>
        <w:t xml:space="preserve">, B1 office use at ground floor </w:t>
      </w:r>
      <w:r w:rsidR="002F1874">
        <w:rPr>
          <w:rFonts w:ascii="Arial" w:hAnsi="Arial" w:cs="Arial"/>
          <w:sz w:val="24"/>
          <w:szCs w:val="24"/>
          <w:lang w:val="en-US"/>
        </w:rPr>
        <w:t xml:space="preserve">would be </w:t>
      </w:r>
      <w:r w:rsidRPr="00112E00">
        <w:rPr>
          <w:rFonts w:ascii="Arial" w:hAnsi="Arial" w:cs="Arial"/>
          <w:sz w:val="24"/>
          <w:szCs w:val="24"/>
          <w:lang w:val="en-US"/>
        </w:rPr>
        <w:t>a permitted change, subject to size, design and impact on the centre being acceptable</w:t>
      </w:r>
      <w:r w:rsidR="002F1874">
        <w:rPr>
          <w:rFonts w:ascii="Arial" w:hAnsi="Arial" w:cs="Arial"/>
          <w:sz w:val="24"/>
          <w:szCs w:val="24"/>
          <w:lang w:val="en-US"/>
        </w:rPr>
        <w:t xml:space="preserve">, in accordance with saved Policy S19.  </w:t>
      </w:r>
      <w:r w:rsidRPr="00112E00">
        <w:rPr>
          <w:rFonts w:ascii="Arial" w:hAnsi="Arial" w:cs="Arial"/>
          <w:sz w:val="24"/>
          <w:szCs w:val="24"/>
          <w:lang w:val="en-US"/>
        </w:rPr>
        <w:t xml:space="preserve">It </w:t>
      </w:r>
      <w:r w:rsidR="002F1874">
        <w:rPr>
          <w:rFonts w:ascii="Arial" w:hAnsi="Arial" w:cs="Arial"/>
          <w:sz w:val="24"/>
          <w:szCs w:val="24"/>
          <w:lang w:val="en-US"/>
        </w:rPr>
        <w:t>was</w:t>
      </w:r>
      <w:r w:rsidRPr="00112E00">
        <w:rPr>
          <w:rFonts w:ascii="Arial" w:hAnsi="Arial" w:cs="Arial"/>
          <w:sz w:val="24"/>
          <w:szCs w:val="24"/>
          <w:lang w:val="en-US"/>
        </w:rPr>
        <w:t xml:space="preserve"> considered that the re-use of th</w:t>
      </w:r>
      <w:r w:rsidR="002F1874">
        <w:rPr>
          <w:rFonts w:ascii="Arial" w:hAnsi="Arial" w:cs="Arial"/>
          <w:sz w:val="24"/>
          <w:szCs w:val="24"/>
          <w:lang w:val="en-US"/>
        </w:rPr>
        <w:t xml:space="preserve">e </w:t>
      </w:r>
      <w:r w:rsidRPr="00112E00">
        <w:rPr>
          <w:rFonts w:ascii="Arial" w:hAnsi="Arial" w:cs="Arial"/>
          <w:sz w:val="24"/>
          <w:szCs w:val="24"/>
          <w:lang w:val="en-US"/>
        </w:rPr>
        <w:t>property would be of benefit to the High Street and the B1 office use w</w:t>
      </w:r>
      <w:r w:rsidR="002F1874">
        <w:rPr>
          <w:rFonts w:ascii="Arial" w:hAnsi="Arial" w:cs="Arial"/>
          <w:sz w:val="24"/>
          <w:szCs w:val="24"/>
          <w:lang w:val="en-US"/>
        </w:rPr>
        <w:t>ould</w:t>
      </w:r>
      <w:r w:rsidRPr="00112E00">
        <w:rPr>
          <w:rFonts w:ascii="Arial" w:hAnsi="Arial" w:cs="Arial"/>
          <w:sz w:val="24"/>
          <w:szCs w:val="24"/>
          <w:lang w:val="en-US"/>
        </w:rPr>
        <w:t xml:space="preserve"> not undermine the vitality and viability of the primary retail zone.  </w:t>
      </w:r>
      <w:r w:rsidR="002F1874">
        <w:rPr>
          <w:rFonts w:ascii="Arial" w:hAnsi="Arial" w:cs="Arial"/>
          <w:sz w:val="24"/>
          <w:szCs w:val="24"/>
          <w:lang w:val="en-US"/>
        </w:rPr>
        <w:t xml:space="preserve">In addition, it would </w:t>
      </w:r>
      <w:r w:rsidRPr="00112E00">
        <w:rPr>
          <w:rFonts w:ascii="Arial" w:hAnsi="Arial" w:cs="Arial"/>
          <w:sz w:val="24"/>
          <w:szCs w:val="24"/>
          <w:lang w:val="en-US"/>
        </w:rPr>
        <w:t xml:space="preserve">help </w:t>
      </w:r>
      <w:r w:rsidR="002F1874">
        <w:rPr>
          <w:rFonts w:ascii="Arial" w:hAnsi="Arial" w:cs="Arial"/>
          <w:sz w:val="24"/>
          <w:szCs w:val="24"/>
          <w:lang w:val="en-US"/>
        </w:rPr>
        <w:t xml:space="preserve">to </w:t>
      </w:r>
      <w:r w:rsidRPr="00112E00">
        <w:rPr>
          <w:rFonts w:ascii="Arial" w:hAnsi="Arial" w:cs="Arial"/>
          <w:sz w:val="24"/>
          <w:szCs w:val="24"/>
          <w:lang w:val="en-US"/>
        </w:rPr>
        <w:t xml:space="preserve">preserve a vacant building </w:t>
      </w:r>
      <w:r w:rsidR="002F1874">
        <w:rPr>
          <w:rFonts w:ascii="Arial" w:hAnsi="Arial" w:cs="Arial"/>
          <w:sz w:val="24"/>
          <w:szCs w:val="24"/>
          <w:lang w:val="en-US"/>
        </w:rPr>
        <w:t xml:space="preserve">while </w:t>
      </w:r>
      <w:r w:rsidRPr="00112E00">
        <w:rPr>
          <w:rFonts w:ascii="Arial" w:hAnsi="Arial" w:cs="Arial"/>
          <w:sz w:val="24"/>
          <w:szCs w:val="24"/>
          <w:lang w:val="en-US"/>
        </w:rPr>
        <w:t xml:space="preserve">decisions </w:t>
      </w:r>
      <w:r w:rsidR="002F1874">
        <w:rPr>
          <w:rFonts w:ascii="Arial" w:hAnsi="Arial" w:cs="Arial"/>
          <w:sz w:val="24"/>
          <w:szCs w:val="24"/>
          <w:lang w:val="en-US"/>
        </w:rPr>
        <w:t>were</w:t>
      </w:r>
      <w:r w:rsidRPr="00112E00">
        <w:rPr>
          <w:rFonts w:ascii="Arial" w:hAnsi="Arial" w:cs="Arial"/>
          <w:sz w:val="24"/>
          <w:szCs w:val="24"/>
          <w:lang w:val="en-US"/>
        </w:rPr>
        <w:t xml:space="preserve"> made as to </w:t>
      </w:r>
      <w:r w:rsidR="002F1874">
        <w:rPr>
          <w:rFonts w:ascii="Arial" w:hAnsi="Arial" w:cs="Arial"/>
          <w:sz w:val="24"/>
          <w:szCs w:val="24"/>
          <w:lang w:val="en-US"/>
        </w:rPr>
        <w:t xml:space="preserve">its </w:t>
      </w:r>
      <w:r w:rsidRPr="00112E00">
        <w:rPr>
          <w:rFonts w:ascii="Arial" w:hAnsi="Arial" w:cs="Arial"/>
          <w:sz w:val="24"/>
          <w:szCs w:val="24"/>
          <w:lang w:val="en-US"/>
        </w:rPr>
        <w:t>ultimate use</w:t>
      </w:r>
      <w:r w:rsidR="002F1874">
        <w:rPr>
          <w:rFonts w:ascii="Arial" w:hAnsi="Arial" w:cs="Arial"/>
          <w:sz w:val="24"/>
          <w:szCs w:val="24"/>
          <w:lang w:val="en-US"/>
        </w:rPr>
        <w:t xml:space="preserve">.  </w:t>
      </w:r>
      <w:r w:rsidR="002F1874" w:rsidRPr="00112E00">
        <w:rPr>
          <w:rFonts w:ascii="Arial" w:hAnsi="Arial" w:cs="Arial"/>
          <w:sz w:val="24"/>
          <w:szCs w:val="24"/>
          <w:lang w:val="en-US"/>
        </w:rPr>
        <w:t>Long term, the building c</w:t>
      </w:r>
      <w:r w:rsidR="002F1874">
        <w:rPr>
          <w:rFonts w:ascii="Arial" w:hAnsi="Arial" w:cs="Arial"/>
          <w:sz w:val="24"/>
          <w:szCs w:val="24"/>
          <w:lang w:val="en-US"/>
        </w:rPr>
        <w:t>ould</w:t>
      </w:r>
      <w:r w:rsidR="002F1874" w:rsidRPr="00112E00">
        <w:rPr>
          <w:rFonts w:ascii="Arial" w:hAnsi="Arial" w:cs="Arial"/>
          <w:sz w:val="24"/>
          <w:szCs w:val="24"/>
          <w:lang w:val="en-US"/>
        </w:rPr>
        <w:t xml:space="preserve"> revert back to an A4 pub</w:t>
      </w:r>
      <w:r w:rsidR="002F1874">
        <w:rPr>
          <w:rFonts w:ascii="Arial" w:hAnsi="Arial" w:cs="Arial"/>
          <w:sz w:val="24"/>
          <w:szCs w:val="24"/>
          <w:lang w:val="en-US"/>
        </w:rPr>
        <w:t>lic house</w:t>
      </w:r>
      <w:r w:rsidR="002F1874" w:rsidRPr="00112E00">
        <w:rPr>
          <w:rFonts w:ascii="Arial" w:hAnsi="Arial" w:cs="Arial"/>
          <w:sz w:val="24"/>
          <w:szCs w:val="24"/>
          <w:lang w:val="en-US"/>
        </w:rPr>
        <w:t xml:space="preserve"> use. </w:t>
      </w:r>
    </w:p>
    <w:p w:rsidR="00F03B65" w:rsidRDefault="00F03B65" w:rsidP="00F03B65">
      <w:pPr>
        <w:spacing w:after="0" w:line="240" w:lineRule="auto"/>
        <w:rPr>
          <w:rFonts w:ascii="Arial" w:hAnsi="Arial" w:cs="Arial"/>
          <w:sz w:val="24"/>
          <w:szCs w:val="24"/>
        </w:rPr>
      </w:pPr>
    </w:p>
    <w:p w:rsidR="00F03B65" w:rsidRPr="00C23D70" w:rsidRDefault="00C23D70" w:rsidP="00504FA9">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W2010/0126 planning permission be granted subject to the conditions as set out in the report.</w:t>
      </w:r>
    </w:p>
    <w:p w:rsidR="00F03B65" w:rsidRDefault="00F03B65" w:rsidP="00504FA9">
      <w:pPr>
        <w:spacing w:after="0" w:line="240" w:lineRule="auto"/>
        <w:jc w:val="both"/>
        <w:rPr>
          <w:rFonts w:ascii="Arial" w:hAnsi="Arial" w:cs="Arial"/>
          <w:sz w:val="24"/>
          <w:szCs w:val="24"/>
        </w:rPr>
      </w:pPr>
    </w:p>
    <w:p w:rsidR="00F03B65" w:rsidRPr="003F3923" w:rsidRDefault="003F3923" w:rsidP="00F03B65">
      <w:pPr>
        <w:pStyle w:val="ListParagraph"/>
        <w:numPr>
          <w:ilvl w:val="0"/>
          <w:numId w:val="1"/>
        </w:numPr>
        <w:spacing w:after="0" w:line="240" w:lineRule="auto"/>
        <w:ind w:hanging="720"/>
        <w:rPr>
          <w:rFonts w:ascii="Arial" w:hAnsi="Arial" w:cs="Arial"/>
          <w:sz w:val="24"/>
          <w:szCs w:val="24"/>
        </w:rPr>
      </w:pPr>
      <w:r>
        <w:rPr>
          <w:rFonts w:ascii="Arial" w:hAnsi="Arial" w:cs="Arial"/>
          <w:sz w:val="24"/>
          <w:szCs w:val="24"/>
          <w:u w:val="single"/>
        </w:rPr>
        <w:t>W2010/0133 – Charlton GM School, Severn Drive, Wellington, Telford, Shropshire</w:t>
      </w:r>
    </w:p>
    <w:p w:rsidR="003F3923" w:rsidRDefault="003F3923" w:rsidP="003F3923">
      <w:pPr>
        <w:spacing w:after="0" w:line="240" w:lineRule="auto"/>
        <w:rPr>
          <w:rFonts w:ascii="Arial" w:hAnsi="Arial" w:cs="Arial"/>
          <w:sz w:val="24"/>
          <w:szCs w:val="24"/>
        </w:rPr>
      </w:pPr>
    </w:p>
    <w:p w:rsidR="003758FA" w:rsidRPr="003758FA" w:rsidRDefault="003758FA" w:rsidP="00112E00">
      <w:pPr>
        <w:spacing w:after="0" w:line="240" w:lineRule="auto"/>
        <w:jc w:val="both"/>
        <w:rPr>
          <w:rFonts w:ascii="Arial" w:hAnsi="Arial" w:cs="Arial"/>
          <w:sz w:val="24"/>
          <w:szCs w:val="24"/>
        </w:rPr>
      </w:pPr>
      <w:r>
        <w:rPr>
          <w:rFonts w:ascii="Arial" w:hAnsi="Arial" w:cs="Arial"/>
          <w:sz w:val="24"/>
          <w:szCs w:val="24"/>
        </w:rPr>
        <w:t xml:space="preserve">This application by Telford &amp; Wrekin Council sought approval for the change of use </w:t>
      </w:r>
      <w:r w:rsidRPr="003758FA">
        <w:rPr>
          <w:rFonts w:ascii="Arial" w:hAnsi="Arial" w:cs="Arial"/>
          <w:sz w:val="24"/>
          <w:szCs w:val="24"/>
        </w:rPr>
        <w:t>of open land</w:t>
      </w:r>
      <w:r>
        <w:rPr>
          <w:rFonts w:ascii="Arial" w:hAnsi="Arial" w:cs="Arial"/>
          <w:sz w:val="24"/>
          <w:szCs w:val="24"/>
        </w:rPr>
        <w:t>, comprising a grassed area to the front of the school,</w:t>
      </w:r>
      <w:r w:rsidRPr="003758FA">
        <w:rPr>
          <w:rFonts w:ascii="Arial" w:hAnsi="Arial" w:cs="Arial"/>
          <w:sz w:val="24"/>
          <w:szCs w:val="24"/>
        </w:rPr>
        <w:t xml:space="preserve"> to a car parking area </w:t>
      </w:r>
      <w:r>
        <w:rPr>
          <w:rFonts w:ascii="Arial" w:hAnsi="Arial" w:cs="Arial"/>
          <w:sz w:val="24"/>
          <w:szCs w:val="24"/>
        </w:rPr>
        <w:t>t</w:t>
      </w:r>
      <w:r w:rsidRPr="003758FA">
        <w:rPr>
          <w:rFonts w:ascii="Arial" w:hAnsi="Arial" w:cs="Arial"/>
          <w:sz w:val="24"/>
          <w:szCs w:val="24"/>
        </w:rPr>
        <w:t>o provide an additional 32 spaces for school staff.</w:t>
      </w:r>
      <w:r>
        <w:rPr>
          <w:rFonts w:ascii="Arial" w:hAnsi="Arial" w:cs="Arial"/>
          <w:sz w:val="24"/>
          <w:szCs w:val="24"/>
        </w:rPr>
        <w:t xml:space="preserve">  </w:t>
      </w:r>
      <w:r w:rsidRPr="003758FA">
        <w:rPr>
          <w:rFonts w:ascii="Arial" w:hAnsi="Arial" w:cs="Arial"/>
          <w:sz w:val="24"/>
          <w:szCs w:val="24"/>
        </w:rPr>
        <w:t>Retrospective permission ha</w:t>
      </w:r>
      <w:r>
        <w:rPr>
          <w:rFonts w:ascii="Arial" w:hAnsi="Arial" w:cs="Arial"/>
          <w:sz w:val="24"/>
          <w:szCs w:val="24"/>
        </w:rPr>
        <w:t>d</w:t>
      </w:r>
      <w:r w:rsidRPr="003758FA">
        <w:rPr>
          <w:rFonts w:ascii="Arial" w:hAnsi="Arial" w:cs="Arial"/>
          <w:sz w:val="24"/>
          <w:szCs w:val="24"/>
        </w:rPr>
        <w:t xml:space="preserve"> recently been granted for a similar proposal for a temporary car park on the site</w:t>
      </w:r>
      <w:r>
        <w:rPr>
          <w:rFonts w:ascii="Arial" w:hAnsi="Arial" w:cs="Arial"/>
          <w:sz w:val="24"/>
          <w:szCs w:val="24"/>
        </w:rPr>
        <w:t xml:space="preserve"> </w:t>
      </w:r>
      <w:r>
        <w:rPr>
          <w:rFonts w:ascii="Arial" w:hAnsi="Arial" w:cs="Arial"/>
          <w:sz w:val="24"/>
          <w:szCs w:val="24"/>
        </w:rPr>
        <w:lastRenderedPageBreak/>
        <w:t xml:space="preserve">and this </w:t>
      </w:r>
      <w:r w:rsidRPr="003758FA">
        <w:rPr>
          <w:rFonts w:ascii="Arial" w:hAnsi="Arial" w:cs="Arial"/>
          <w:sz w:val="24"/>
          <w:szCs w:val="24"/>
        </w:rPr>
        <w:t>current application w</w:t>
      </w:r>
      <w:r>
        <w:rPr>
          <w:rFonts w:ascii="Arial" w:hAnsi="Arial" w:cs="Arial"/>
          <w:sz w:val="24"/>
          <w:szCs w:val="24"/>
        </w:rPr>
        <w:t>ould</w:t>
      </w:r>
      <w:r w:rsidRPr="003758FA">
        <w:rPr>
          <w:rFonts w:ascii="Arial" w:hAnsi="Arial" w:cs="Arial"/>
          <w:sz w:val="24"/>
          <w:szCs w:val="24"/>
        </w:rPr>
        <w:t xml:space="preserve"> provide a permanent solution to the existing problems of insufficient parking</w:t>
      </w:r>
      <w:r w:rsidR="00994503">
        <w:rPr>
          <w:rFonts w:ascii="Arial" w:hAnsi="Arial" w:cs="Arial"/>
          <w:sz w:val="24"/>
          <w:szCs w:val="24"/>
        </w:rPr>
        <w:t xml:space="preserve">.  </w:t>
      </w:r>
      <w:r w:rsidRPr="003758FA">
        <w:rPr>
          <w:rFonts w:ascii="Arial" w:hAnsi="Arial" w:cs="Arial"/>
          <w:sz w:val="24"/>
          <w:szCs w:val="24"/>
        </w:rPr>
        <w:t xml:space="preserve"> </w:t>
      </w:r>
    </w:p>
    <w:p w:rsidR="003758FA" w:rsidRDefault="003758FA" w:rsidP="00112E00">
      <w:pPr>
        <w:spacing w:after="0" w:line="240" w:lineRule="auto"/>
        <w:jc w:val="both"/>
        <w:rPr>
          <w:rFonts w:ascii="Arial" w:hAnsi="Arial" w:cs="Arial"/>
          <w:sz w:val="24"/>
          <w:szCs w:val="24"/>
        </w:rPr>
      </w:pPr>
    </w:p>
    <w:p w:rsidR="003758FA" w:rsidRDefault="00887F55" w:rsidP="00112E00">
      <w:pPr>
        <w:spacing w:after="0" w:line="240" w:lineRule="auto"/>
        <w:jc w:val="both"/>
        <w:rPr>
          <w:rFonts w:ascii="Arial" w:hAnsi="Arial" w:cs="Arial"/>
          <w:sz w:val="24"/>
          <w:szCs w:val="24"/>
        </w:rPr>
      </w:pPr>
      <w:r>
        <w:rPr>
          <w:rFonts w:ascii="Arial" w:hAnsi="Arial" w:cs="Arial"/>
          <w:sz w:val="24"/>
          <w:szCs w:val="24"/>
        </w:rPr>
        <w:t>As t</w:t>
      </w:r>
      <w:r w:rsidRPr="003758FA">
        <w:rPr>
          <w:rFonts w:ascii="Arial" w:hAnsi="Arial" w:cs="Arial"/>
          <w:sz w:val="24"/>
          <w:szCs w:val="24"/>
        </w:rPr>
        <w:t xml:space="preserve">here </w:t>
      </w:r>
      <w:r>
        <w:rPr>
          <w:rFonts w:ascii="Arial" w:hAnsi="Arial" w:cs="Arial"/>
          <w:sz w:val="24"/>
          <w:szCs w:val="24"/>
        </w:rPr>
        <w:t>were</w:t>
      </w:r>
      <w:r w:rsidRPr="003758FA">
        <w:rPr>
          <w:rFonts w:ascii="Arial" w:hAnsi="Arial" w:cs="Arial"/>
          <w:sz w:val="24"/>
          <w:szCs w:val="24"/>
        </w:rPr>
        <w:t xml:space="preserve"> 102 full time members of staff at the school</w:t>
      </w:r>
      <w:r>
        <w:rPr>
          <w:rFonts w:ascii="Arial" w:hAnsi="Arial" w:cs="Arial"/>
          <w:sz w:val="24"/>
          <w:szCs w:val="24"/>
        </w:rPr>
        <w:t xml:space="preserve"> with a current </w:t>
      </w:r>
      <w:r w:rsidRPr="003758FA">
        <w:rPr>
          <w:rFonts w:ascii="Arial" w:hAnsi="Arial" w:cs="Arial"/>
          <w:sz w:val="24"/>
          <w:szCs w:val="24"/>
        </w:rPr>
        <w:t xml:space="preserve">provision </w:t>
      </w:r>
      <w:r>
        <w:rPr>
          <w:rFonts w:ascii="Arial" w:hAnsi="Arial" w:cs="Arial"/>
          <w:sz w:val="24"/>
          <w:szCs w:val="24"/>
        </w:rPr>
        <w:t>of</w:t>
      </w:r>
      <w:r w:rsidRPr="003758FA">
        <w:rPr>
          <w:rFonts w:ascii="Arial" w:hAnsi="Arial" w:cs="Arial"/>
          <w:sz w:val="24"/>
          <w:szCs w:val="24"/>
        </w:rPr>
        <w:t xml:space="preserve"> 47 </w:t>
      </w:r>
      <w:r>
        <w:rPr>
          <w:rFonts w:ascii="Arial" w:hAnsi="Arial" w:cs="Arial"/>
          <w:sz w:val="24"/>
          <w:szCs w:val="24"/>
        </w:rPr>
        <w:t xml:space="preserve">parking </w:t>
      </w:r>
      <w:r w:rsidRPr="003758FA">
        <w:rPr>
          <w:rFonts w:ascii="Arial" w:hAnsi="Arial" w:cs="Arial"/>
          <w:sz w:val="24"/>
          <w:szCs w:val="24"/>
        </w:rPr>
        <w:t xml:space="preserve">spaces and 2 disabled </w:t>
      </w:r>
      <w:r>
        <w:rPr>
          <w:rFonts w:ascii="Arial" w:hAnsi="Arial" w:cs="Arial"/>
          <w:sz w:val="24"/>
          <w:szCs w:val="24"/>
        </w:rPr>
        <w:t xml:space="preserve">parking </w:t>
      </w:r>
      <w:r w:rsidRPr="003758FA">
        <w:rPr>
          <w:rFonts w:ascii="Arial" w:hAnsi="Arial" w:cs="Arial"/>
          <w:sz w:val="24"/>
          <w:szCs w:val="24"/>
        </w:rPr>
        <w:t>spaces</w:t>
      </w:r>
      <w:r>
        <w:rPr>
          <w:rFonts w:ascii="Arial" w:hAnsi="Arial" w:cs="Arial"/>
          <w:sz w:val="24"/>
          <w:szCs w:val="24"/>
        </w:rPr>
        <w:t xml:space="preserve">, the proposed car park would </w:t>
      </w:r>
      <w:r w:rsidRPr="003758FA">
        <w:rPr>
          <w:rFonts w:ascii="Arial" w:hAnsi="Arial" w:cs="Arial"/>
          <w:sz w:val="24"/>
          <w:szCs w:val="24"/>
        </w:rPr>
        <w:t>help to alleviate problems of double parking within the existing car park and on</w:t>
      </w:r>
      <w:r>
        <w:rPr>
          <w:rFonts w:ascii="Arial" w:hAnsi="Arial" w:cs="Arial"/>
          <w:sz w:val="24"/>
          <w:szCs w:val="24"/>
        </w:rPr>
        <w:t>-</w:t>
      </w:r>
      <w:r w:rsidRPr="003758FA">
        <w:rPr>
          <w:rFonts w:ascii="Arial" w:hAnsi="Arial" w:cs="Arial"/>
          <w:sz w:val="24"/>
          <w:szCs w:val="24"/>
        </w:rPr>
        <w:t xml:space="preserve">street parking on adjoining residential streets; although it would still constitute a shortfall of more than 60 spaces to the requirements </w:t>
      </w:r>
      <w:r>
        <w:rPr>
          <w:rFonts w:ascii="Arial" w:hAnsi="Arial" w:cs="Arial"/>
          <w:sz w:val="24"/>
          <w:szCs w:val="24"/>
        </w:rPr>
        <w:t xml:space="preserve">of the Parking Standards identified in the Wrekin Local Plan.  </w:t>
      </w:r>
    </w:p>
    <w:p w:rsidR="00887F55" w:rsidRPr="003758FA" w:rsidRDefault="00887F55" w:rsidP="00112E00">
      <w:pPr>
        <w:spacing w:after="0" w:line="240" w:lineRule="auto"/>
        <w:jc w:val="both"/>
        <w:rPr>
          <w:rFonts w:ascii="Arial" w:hAnsi="Arial" w:cs="Arial"/>
          <w:sz w:val="24"/>
          <w:szCs w:val="24"/>
        </w:rPr>
      </w:pPr>
    </w:p>
    <w:p w:rsidR="003758FA" w:rsidRDefault="003758FA" w:rsidP="00112E00">
      <w:pPr>
        <w:spacing w:after="0" w:line="240" w:lineRule="auto"/>
        <w:jc w:val="both"/>
        <w:rPr>
          <w:rFonts w:ascii="Arial" w:hAnsi="Arial" w:cs="Arial"/>
          <w:sz w:val="24"/>
          <w:szCs w:val="24"/>
        </w:rPr>
      </w:pPr>
      <w:r w:rsidRPr="003758FA">
        <w:rPr>
          <w:rFonts w:ascii="Arial" w:hAnsi="Arial" w:cs="Arial"/>
          <w:sz w:val="24"/>
          <w:szCs w:val="24"/>
        </w:rPr>
        <w:t>The parking area w</w:t>
      </w:r>
      <w:r w:rsidR="00887F55">
        <w:rPr>
          <w:rFonts w:ascii="Arial" w:hAnsi="Arial" w:cs="Arial"/>
          <w:sz w:val="24"/>
          <w:szCs w:val="24"/>
        </w:rPr>
        <w:t>ould</w:t>
      </w:r>
      <w:r w:rsidRPr="003758FA">
        <w:rPr>
          <w:rFonts w:ascii="Arial" w:hAnsi="Arial" w:cs="Arial"/>
          <w:sz w:val="24"/>
          <w:szCs w:val="24"/>
        </w:rPr>
        <w:t xml:space="preserve"> be of </w:t>
      </w:r>
      <w:r w:rsidR="00887F55">
        <w:rPr>
          <w:rFonts w:ascii="Arial" w:hAnsi="Arial" w:cs="Arial"/>
          <w:sz w:val="24"/>
          <w:szCs w:val="24"/>
        </w:rPr>
        <w:t xml:space="preserve">a </w:t>
      </w:r>
      <w:r w:rsidRPr="003758FA">
        <w:rPr>
          <w:rFonts w:ascii="Arial" w:hAnsi="Arial" w:cs="Arial"/>
          <w:sz w:val="24"/>
          <w:szCs w:val="24"/>
        </w:rPr>
        <w:t>standard design and materials with tarmac surfacing, which w</w:t>
      </w:r>
      <w:r w:rsidR="00887F55">
        <w:rPr>
          <w:rFonts w:ascii="Arial" w:hAnsi="Arial" w:cs="Arial"/>
          <w:sz w:val="24"/>
          <w:szCs w:val="24"/>
        </w:rPr>
        <w:t>ould</w:t>
      </w:r>
      <w:r w:rsidRPr="003758FA">
        <w:rPr>
          <w:rFonts w:ascii="Arial" w:hAnsi="Arial" w:cs="Arial"/>
          <w:sz w:val="24"/>
          <w:szCs w:val="24"/>
        </w:rPr>
        <w:t xml:space="preserve"> be in keeping with </w:t>
      </w:r>
      <w:r w:rsidR="00887F55">
        <w:rPr>
          <w:rFonts w:ascii="Arial" w:hAnsi="Arial" w:cs="Arial"/>
          <w:sz w:val="24"/>
          <w:szCs w:val="24"/>
        </w:rPr>
        <w:t xml:space="preserve">the </w:t>
      </w:r>
      <w:r w:rsidRPr="003758FA">
        <w:rPr>
          <w:rFonts w:ascii="Arial" w:hAnsi="Arial" w:cs="Arial"/>
          <w:sz w:val="24"/>
          <w:szCs w:val="24"/>
        </w:rPr>
        <w:t>existing parking and drive access</w:t>
      </w:r>
      <w:r w:rsidR="00887F55">
        <w:rPr>
          <w:rFonts w:ascii="Arial" w:hAnsi="Arial" w:cs="Arial"/>
          <w:sz w:val="24"/>
          <w:szCs w:val="24"/>
        </w:rPr>
        <w:t xml:space="preserve">. </w:t>
      </w:r>
      <w:r w:rsidRPr="003758FA">
        <w:rPr>
          <w:rFonts w:ascii="Arial" w:hAnsi="Arial" w:cs="Arial"/>
          <w:sz w:val="24"/>
          <w:szCs w:val="24"/>
        </w:rPr>
        <w:t xml:space="preserve"> The level of the car park </w:t>
      </w:r>
      <w:r w:rsidR="00887F55">
        <w:rPr>
          <w:rFonts w:ascii="Arial" w:hAnsi="Arial" w:cs="Arial"/>
          <w:sz w:val="24"/>
          <w:szCs w:val="24"/>
        </w:rPr>
        <w:t xml:space="preserve">would be </w:t>
      </w:r>
      <w:r w:rsidRPr="003758FA">
        <w:rPr>
          <w:rFonts w:ascii="Arial" w:hAnsi="Arial" w:cs="Arial"/>
          <w:sz w:val="24"/>
          <w:szCs w:val="24"/>
        </w:rPr>
        <w:t xml:space="preserve">slightly lower than the existing ground level to reduce the visual impact of the </w:t>
      </w:r>
      <w:proofErr w:type="spellStart"/>
      <w:r w:rsidRPr="003758FA">
        <w:rPr>
          <w:rFonts w:ascii="Arial" w:hAnsi="Arial" w:cs="Arial"/>
          <w:sz w:val="24"/>
          <w:szCs w:val="24"/>
        </w:rPr>
        <w:t>tarmaced</w:t>
      </w:r>
      <w:proofErr w:type="spellEnd"/>
      <w:r w:rsidRPr="003758FA">
        <w:rPr>
          <w:rFonts w:ascii="Arial" w:hAnsi="Arial" w:cs="Arial"/>
          <w:sz w:val="24"/>
          <w:szCs w:val="24"/>
        </w:rPr>
        <w:t xml:space="preserve"> area at the front of the school site and in the </w:t>
      </w:r>
      <w:proofErr w:type="spellStart"/>
      <w:r w:rsidRPr="003758FA">
        <w:rPr>
          <w:rFonts w:ascii="Arial" w:hAnsi="Arial" w:cs="Arial"/>
          <w:sz w:val="24"/>
          <w:szCs w:val="24"/>
        </w:rPr>
        <w:t>streetscene</w:t>
      </w:r>
      <w:proofErr w:type="spellEnd"/>
      <w:r w:rsidRPr="003758FA">
        <w:rPr>
          <w:rFonts w:ascii="Arial" w:hAnsi="Arial" w:cs="Arial"/>
          <w:sz w:val="24"/>
          <w:szCs w:val="24"/>
        </w:rPr>
        <w:t xml:space="preserve">.  </w:t>
      </w:r>
      <w:r w:rsidR="00887F55">
        <w:rPr>
          <w:rFonts w:ascii="Arial" w:hAnsi="Arial" w:cs="Arial"/>
          <w:sz w:val="24"/>
          <w:szCs w:val="24"/>
        </w:rPr>
        <w:t xml:space="preserve">Its </w:t>
      </w:r>
      <w:r w:rsidRPr="003758FA">
        <w:rPr>
          <w:rFonts w:ascii="Arial" w:hAnsi="Arial" w:cs="Arial"/>
          <w:sz w:val="24"/>
          <w:szCs w:val="24"/>
        </w:rPr>
        <w:t xml:space="preserve">position </w:t>
      </w:r>
      <w:r w:rsidR="00887F55">
        <w:rPr>
          <w:rFonts w:ascii="Arial" w:hAnsi="Arial" w:cs="Arial"/>
          <w:sz w:val="24"/>
          <w:szCs w:val="24"/>
        </w:rPr>
        <w:t xml:space="preserve">would </w:t>
      </w:r>
      <w:r w:rsidRPr="003758FA">
        <w:rPr>
          <w:rFonts w:ascii="Arial" w:hAnsi="Arial" w:cs="Arial"/>
          <w:sz w:val="24"/>
          <w:szCs w:val="24"/>
        </w:rPr>
        <w:t>require the removal of existing trees and vegetation</w:t>
      </w:r>
      <w:r w:rsidR="00887F55">
        <w:rPr>
          <w:rFonts w:ascii="Arial" w:hAnsi="Arial" w:cs="Arial"/>
          <w:sz w:val="24"/>
          <w:szCs w:val="24"/>
        </w:rPr>
        <w:t xml:space="preserve">, although </w:t>
      </w:r>
      <w:r w:rsidRPr="003758FA">
        <w:rPr>
          <w:rFonts w:ascii="Arial" w:hAnsi="Arial" w:cs="Arial"/>
          <w:sz w:val="24"/>
          <w:szCs w:val="24"/>
        </w:rPr>
        <w:t xml:space="preserve">the majority of the trees on </w:t>
      </w:r>
      <w:r w:rsidR="00887F55">
        <w:rPr>
          <w:rFonts w:ascii="Arial" w:hAnsi="Arial" w:cs="Arial"/>
          <w:sz w:val="24"/>
          <w:szCs w:val="24"/>
        </w:rPr>
        <w:t xml:space="preserve">the </w:t>
      </w:r>
      <w:r w:rsidRPr="003758FA">
        <w:rPr>
          <w:rFonts w:ascii="Arial" w:hAnsi="Arial" w:cs="Arial"/>
          <w:sz w:val="24"/>
          <w:szCs w:val="24"/>
        </w:rPr>
        <w:t xml:space="preserve">site </w:t>
      </w:r>
      <w:r w:rsidR="00887F55">
        <w:rPr>
          <w:rFonts w:ascii="Arial" w:hAnsi="Arial" w:cs="Arial"/>
          <w:sz w:val="24"/>
          <w:szCs w:val="24"/>
        </w:rPr>
        <w:t>would</w:t>
      </w:r>
      <w:r w:rsidRPr="003758FA">
        <w:rPr>
          <w:rFonts w:ascii="Arial" w:hAnsi="Arial" w:cs="Arial"/>
          <w:sz w:val="24"/>
          <w:szCs w:val="24"/>
        </w:rPr>
        <w:t xml:space="preserve"> be retained and enhanced with the addition of </w:t>
      </w:r>
      <w:r w:rsidR="00887F55">
        <w:rPr>
          <w:rFonts w:ascii="Arial" w:hAnsi="Arial" w:cs="Arial"/>
          <w:sz w:val="24"/>
          <w:szCs w:val="24"/>
        </w:rPr>
        <w:t>9</w:t>
      </w:r>
      <w:r w:rsidRPr="003758FA">
        <w:rPr>
          <w:rFonts w:ascii="Arial" w:hAnsi="Arial" w:cs="Arial"/>
          <w:sz w:val="24"/>
          <w:szCs w:val="24"/>
        </w:rPr>
        <w:t xml:space="preserve"> further trees.  </w:t>
      </w:r>
    </w:p>
    <w:p w:rsidR="00887F55" w:rsidRPr="003758FA" w:rsidRDefault="00887F55" w:rsidP="00112E00">
      <w:pPr>
        <w:spacing w:after="0" w:line="240" w:lineRule="auto"/>
        <w:jc w:val="both"/>
        <w:rPr>
          <w:rFonts w:ascii="Arial" w:hAnsi="Arial" w:cs="Arial"/>
          <w:sz w:val="24"/>
          <w:szCs w:val="24"/>
        </w:rPr>
      </w:pPr>
    </w:p>
    <w:p w:rsidR="003758FA" w:rsidRPr="003758FA" w:rsidRDefault="003758FA" w:rsidP="00112E00">
      <w:pPr>
        <w:spacing w:after="0" w:line="240" w:lineRule="auto"/>
        <w:jc w:val="both"/>
        <w:rPr>
          <w:rFonts w:ascii="Arial" w:hAnsi="Arial" w:cs="Arial"/>
          <w:sz w:val="24"/>
          <w:szCs w:val="24"/>
        </w:rPr>
      </w:pPr>
      <w:r w:rsidRPr="003758FA">
        <w:rPr>
          <w:rFonts w:ascii="Arial" w:hAnsi="Arial" w:cs="Arial"/>
          <w:sz w:val="24"/>
          <w:szCs w:val="24"/>
        </w:rPr>
        <w:t>The proposal w</w:t>
      </w:r>
      <w:r w:rsidR="00887F55">
        <w:rPr>
          <w:rFonts w:ascii="Arial" w:hAnsi="Arial" w:cs="Arial"/>
          <w:sz w:val="24"/>
          <w:szCs w:val="24"/>
        </w:rPr>
        <w:t>ould</w:t>
      </w:r>
      <w:r w:rsidRPr="003758FA">
        <w:rPr>
          <w:rFonts w:ascii="Arial" w:hAnsi="Arial" w:cs="Arial"/>
          <w:sz w:val="24"/>
          <w:szCs w:val="24"/>
        </w:rPr>
        <w:t xml:space="preserve"> not lead to a significant loss of open space or a loss of playing field, as this site d</w:t>
      </w:r>
      <w:r w:rsidR="004C1AC3">
        <w:rPr>
          <w:rFonts w:ascii="Arial" w:hAnsi="Arial" w:cs="Arial"/>
          <w:sz w:val="24"/>
          <w:szCs w:val="24"/>
        </w:rPr>
        <w:t>id</w:t>
      </w:r>
      <w:r w:rsidRPr="003758FA">
        <w:rPr>
          <w:rFonts w:ascii="Arial" w:hAnsi="Arial" w:cs="Arial"/>
          <w:sz w:val="24"/>
          <w:szCs w:val="24"/>
        </w:rPr>
        <w:t xml:space="preserve"> not constitute playing field area to the school.  </w:t>
      </w:r>
      <w:r w:rsidR="004C1AC3">
        <w:rPr>
          <w:rFonts w:ascii="Arial" w:hAnsi="Arial" w:cs="Arial"/>
          <w:sz w:val="24"/>
          <w:szCs w:val="24"/>
        </w:rPr>
        <w:t xml:space="preserve">Members noted that the </w:t>
      </w:r>
      <w:r w:rsidRPr="003758FA">
        <w:rPr>
          <w:rFonts w:ascii="Arial" w:hAnsi="Arial" w:cs="Arial"/>
          <w:sz w:val="24"/>
          <w:szCs w:val="24"/>
        </w:rPr>
        <w:t>existing Travel Plan for the school ha</w:t>
      </w:r>
      <w:r w:rsidR="004C1AC3">
        <w:rPr>
          <w:rFonts w:ascii="Arial" w:hAnsi="Arial" w:cs="Arial"/>
          <w:sz w:val="24"/>
          <w:szCs w:val="24"/>
        </w:rPr>
        <w:t>d</w:t>
      </w:r>
      <w:r w:rsidRPr="003758FA">
        <w:rPr>
          <w:rFonts w:ascii="Arial" w:hAnsi="Arial" w:cs="Arial"/>
          <w:sz w:val="24"/>
          <w:szCs w:val="24"/>
        </w:rPr>
        <w:t xml:space="preserve"> not been updated since 2004</w:t>
      </w:r>
      <w:r w:rsidR="004C1AC3">
        <w:rPr>
          <w:rFonts w:ascii="Arial" w:hAnsi="Arial" w:cs="Arial"/>
          <w:sz w:val="24"/>
          <w:szCs w:val="24"/>
        </w:rPr>
        <w:t xml:space="preserve"> and it would, therefore, be </w:t>
      </w:r>
      <w:r w:rsidRPr="003758FA">
        <w:rPr>
          <w:rFonts w:ascii="Arial" w:hAnsi="Arial" w:cs="Arial"/>
          <w:sz w:val="24"/>
          <w:szCs w:val="24"/>
        </w:rPr>
        <w:t xml:space="preserve">necessary to condition that an updated Green Travel Plan </w:t>
      </w:r>
      <w:r w:rsidR="004C1AC3">
        <w:rPr>
          <w:rFonts w:ascii="Arial" w:hAnsi="Arial" w:cs="Arial"/>
          <w:sz w:val="24"/>
          <w:szCs w:val="24"/>
        </w:rPr>
        <w:t xml:space="preserve">be </w:t>
      </w:r>
      <w:r w:rsidRPr="003758FA">
        <w:rPr>
          <w:rFonts w:ascii="Arial" w:hAnsi="Arial" w:cs="Arial"/>
          <w:sz w:val="24"/>
          <w:szCs w:val="24"/>
        </w:rPr>
        <w:t>carried out to include assessment of staff travel and parking need, as well as consideration of alternative, sustainable travel modes.  Following discussion with the Highways Engineer, officers consider</w:t>
      </w:r>
      <w:r w:rsidR="004C1AC3">
        <w:rPr>
          <w:rFonts w:ascii="Arial" w:hAnsi="Arial" w:cs="Arial"/>
          <w:sz w:val="24"/>
          <w:szCs w:val="24"/>
        </w:rPr>
        <w:t xml:space="preserve">ed that </w:t>
      </w:r>
      <w:r w:rsidRPr="003758FA">
        <w:rPr>
          <w:rFonts w:ascii="Arial" w:hAnsi="Arial" w:cs="Arial"/>
          <w:sz w:val="24"/>
          <w:szCs w:val="24"/>
        </w:rPr>
        <w:t xml:space="preserve">this should not be a pre-commencement condition, as a rapid resolution to the current parking shortfall and congestion on adjacent streets </w:t>
      </w:r>
      <w:r w:rsidR="004C1AC3">
        <w:rPr>
          <w:rFonts w:ascii="Arial" w:hAnsi="Arial" w:cs="Arial"/>
          <w:sz w:val="24"/>
          <w:szCs w:val="24"/>
        </w:rPr>
        <w:t>was</w:t>
      </w:r>
      <w:r w:rsidRPr="003758FA">
        <w:rPr>
          <w:rFonts w:ascii="Arial" w:hAnsi="Arial" w:cs="Arial"/>
          <w:sz w:val="24"/>
          <w:szCs w:val="24"/>
        </w:rPr>
        <w:t xml:space="preserve"> required.  Therefore, it </w:t>
      </w:r>
      <w:r w:rsidR="004C1AC3">
        <w:rPr>
          <w:rFonts w:ascii="Arial" w:hAnsi="Arial" w:cs="Arial"/>
          <w:sz w:val="24"/>
          <w:szCs w:val="24"/>
        </w:rPr>
        <w:t>was</w:t>
      </w:r>
      <w:r w:rsidRPr="003758FA">
        <w:rPr>
          <w:rFonts w:ascii="Arial" w:hAnsi="Arial" w:cs="Arial"/>
          <w:sz w:val="24"/>
          <w:szCs w:val="24"/>
        </w:rPr>
        <w:t xml:space="preserve"> suggested that the Green Travel Plan </w:t>
      </w:r>
      <w:r w:rsidR="004C1AC3">
        <w:rPr>
          <w:rFonts w:ascii="Arial" w:hAnsi="Arial" w:cs="Arial"/>
          <w:sz w:val="24"/>
          <w:szCs w:val="24"/>
        </w:rPr>
        <w:t>be</w:t>
      </w:r>
      <w:r w:rsidRPr="003758FA">
        <w:rPr>
          <w:rFonts w:ascii="Arial" w:hAnsi="Arial" w:cs="Arial"/>
          <w:sz w:val="24"/>
          <w:szCs w:val="24"/>
        </w:rPr>
        <w:t xml:space="preserve"> submitted within 3 months of commencement of </w:t>
      </w:r>
      <w:r w:rsidR="004C1AC3">
        <w:rPr>
          <w:rFonts w:ascii="Arial" w:hAnsi="Arial" w:cs="Arial"/>
          <w:sz w:val="24"/>
          <w:szCs w:val="24"/>
        </w:rPr>
        <w:t xml:space="preserve">the </w:t>
      </w:r>
      <w:r w:rsidRPr="003758FA">
        <w:rPr>
          <w:rFonts w:ascii="Arial" w:hAnsi="Arial" w:cs="Arial"/>
          <w:sz w:val="24"/>
          <w:szCs w:val="24"/>
        </w:rPr>
        <w:t xml:space="preserve">development. </w:t>
      </w:r>
    </w:p>
    <w:p w:rsidR="003758FA" w:rsidRDefault="003758FA" w:rsidP="003758FA">
      <w:pPr>
        <w:spacing w:after="0" w:line="240" w:lineRule="auto"/>
        <w:jc w:val="both"/>
        <w:rPr>
          <w:rFonts w:ascii="Arial" w:hAnsi="Arial" w:cs="Arial"/>
          <w:sz w:val="24"/>
          <w:szCs w:val="24"/>
        </w:rPr>
      </w:pPr>
    </w:p>
    <w:p w:rsidR="0046558A" w:rsidRDefault="0046558A" w:rsidP="003758FA">
      <w:pPr>
        <w:spacing w:after="0" w:line="240" w:lineRule="auto"/>
        <w:jc w:val="both"/>
        <w:rPr>
          <w:rFonts w:ascii="Arial" w:hAnsi="Arial" w:cs="Arial"/>
          <w:sz w:val="24"/>
          <w:szCs w:val="24"/>
        </w:rPr>
      </w:pPr>
      <w:r>
        <w:rPr>
          <w:rFonts w:ascii="Arial" w:hAnsi="Arial" w:cs="Arial"/>
          <w:sz w:val="24"/>
          <w:szCs w:val="24"/>
        </w:rPr>
        <w:t>The update report tabled at the meeting confirmed that the Council’s Drainage Engineer had no objections to the proposal and included a plan indicating the existing and proposed car parking areas at the school for Members’</w:t>
      </w:r>
      <w:r w:rsidR="002A0157">
        <w:rPr>
          <w:rFonts w:ascii="Arial" w:hAnsi="Arial" w:cs="Arial"/>
          <w:sz w:val="24"/>
          <w:szCs w:val="24"/>
        </w:rPr>
        <w:t xml:space="preserve"> </w:t>
      </w:r>
      <w:r>
        <w:rPr>
          <w:rFonts w:ascii="Arial" w:hAnsi="Arial" w:cs="Arial"/>
          <w:sz w:val="24"/>
          <w:szCs w:val="24"/>
        </w:rPr>
        <w:t>clarification.</w:t>
      </w:r>
    </w:p>
    <w:p w:rsidR="0046558A" w:rsidRPr="003758FA" w:rsidRDefault="0046558A" w:rsidP="003758FA">
      <w:pPr>
        <w:spacing w:after="0" w:line="240" w:lineRule="auto"/>
        <w:jc w:val="both"/>
        <w:rPr>
          <w:rFonts w:ascii="Arial" w:hAnsi="Arial" w:cs="Arial"/>
          <w:sz w:val="24"/>
          <w:szCs w:val="24"/>
        </w:rPr>
      </w:pPr>
    </w:p>
    <w:p w:rsidR="003F3923" w:rsidRPr="00504FA9" w:rsidRDefault="00504FA9" w:rsidP="005F0347">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w:t>
      </w:r>
      <w:r w:rsidR="00112E00">
        <w:rPr>
          <w:rFonts w:ascii="Arial" w:hAnsi="Arial" w:cs="Arial"/>
          <w:b/>
          <w:sz w:val="24"/>
          <w:szCs w:val="24"/>
        </w:rPr>
        <w:t xml:space="preserve"> </w:t>
      </w:r>
      <w:r>
        <w:rPr>
          <w:rFonts w:ascii="Arial" w:hAnsi="Arial" w:cs="Arial"/>
          <w:b/>
          <w:sz w:val="24"/>
          <w:szCs w:val="24"/>
        </w:rPr>
        <w:t>that with respect to planning application W2010</w:t>
      </w:r>
      <w:r w:rsidR="00504399">
        <w:rPr>
          <w:rFonts w:ascii="Arial" w:hAnsi="Arial" w:cs="Arial"/>
          <w:b/>
          <w:sz w:val="24"/>
          <w:szCs w:val="24"/>
        </w:rPr>
        <w:t>0133 planning permission be granted subject to the conditions as set out in the report.</w:t>
      </w:r>
    </w:p>
    <w:p w:rsidR="003F3923" w:rsidRDefault="003F3923" w:rsidP="003F3923">
      <w:pPr>
        <w:spacing w:after="0" w:line="240" w:lineRule="auto"/>
        <w:rPr>
          <w:rFonts w:ascii="Arial" w:hAnsi="Arial" w:cs="Arial"/>
          <w:sz w:val="24"/>
          <w:szCs w:val="24"/>
        </w:rPr>
      </w:pPr>
    </w:p>
    <w:p w:rsidR="003F3923" w:rsidRDefault="003F3923" w:rsidP="003F3923">
      <w:pPr>
        <w:spacing w:after="0" w:line="240" w:lineRule="auto"/>
        <w:rPr>
          <w:rFonts w:ascii="Arial" w:hAnsi="Arial" w:cs="Arial"/>
          <w:b/>
          <w:sz w:val="24"/>
          <w:szCs w:val="24"/>
          <w:u w:val="single"/>
        </w:rPr>
      </w:pPr>
      <w:r>
        <w:rPr>
          <w:rFonts w:ascii="Arial" w:hAnsi="Arial" w:cs="Arial"/>
          <w:b/>
          <w:sz w:val="24"/>
          <w:szCs w:val="24"/>
        </w:rPr>
        <w:t>PB-104</w:t>
      </w:r>
      <w:r>
        <w:rPr>
          <w:rFonts w:ascii="Arial" w:hAnsi="Arial" w:cs="Arial"/>
          <w:b/>
          <w:sz w:val="24"/>
          <w:szCs w:val="24"/>
        </w:rPr>
        <w:tab/>
      </w:r>
      <w:r>
        <w:rPr>
          <w:rFonts w:ascii="Arial" w:hAnsi="Arial" w:cs="Arial"/>
          <w:b/>
          <w:sz w:val="24"/>
          <w:szCs w:val="24"/>
          <w:u w:val="single"/>
        </w:rPr>
        <w:t>SITE VISITS</w:t>
      </w:r>
    </w:p>
    <w:p w:rsidR="003F3923" w:rsidRDefault="003F3923" w:rsidP="003F3923">
      <w:pPr>
        <w:spacing w:after="0" w:line="240" w:lineRule="auto"/>
        <w:rPr>
          <w:rFonts w:ascii="Arial" w:hAnsi="Arial" w:cs="Arial"/>
          <w:b/>
          <w:sz w:val="24"/>
          <w:szCs w:val="24"/>
          <w:u w:val="single"/>
        </w:rPr>
      </w:pPr>
    </w:p>
    <w:p w:rsidR="003F3923" w:rsidRPr="00C10983" w:rsidRDefault="00C10983" w:rsidP="003F3923">
      <w:pPr>
        <w:spacing w:after="0" w:line="240" w:lineRule="auto"/>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a Site Visit be made in respect of planning application W2010/0017 at 4.30 p.m. on Wednesday, 21</w:t>
      </w:r>
      <w:r w:rsidRPr="00C10983">
        <w:rPr>
          <w:rFonts w:ascii="Arial" w:hAnsi="Arial" w:cs="Arial"/>
          <w:b/>
          <w:sz w:val="24"/>
          <w:szCs w:val="24"/>
          <w:vertAlign w:val="superscript"/>
        </w:rPr>
        <w:t>st</w:t>
      </w:r>
      <w:r>
        <w:rPr>
          <w:rFonts w:ascii="Arial" w:hAnsi="Arial" w:cs="Arial"/>
          <w:b/>
          <w:sz w:val="24"/>
          <w:szCs w:val="24"/>
        </w:rPr>
        <w:t xml:space="preserve"> April, 2010. </w:t>
      </w:r>
    </w:p>
    <w:p w:rsidR="003F3923" w:rsidRDefault="003F3923" w:rsidP="003F3923">
      <w:pPr>
        <w:spacing w:after="0" w:line="240" w:lineRule="auto"/>
        <w:rPr>
          <w:rFonts w:ascii="Arial" w:hAnsi="Arial" w:cs="Arial"/>
          <w:b/>
          <w:sz w:val="24"/>
          <w:szCs w:val="24"/>
          <w:u w:val="single"/>
        </w:rPr>
      </w:pPr>
    </w:p>
    <w:p w:rsidR="003F3923" w:rsidRDefault="003F3923" w:rsidP="003F3923">
      <w:pPr>
        <w:spacing w:after="0" w:line="240" w:lineRule="auto"/>
        <w:ind w:left="1440" w:hanging="1440"/>
        <w:rPr>
          <w:rFonts w:ascii="Arial" w:hAnsi="Arial" w:cs="Arial"/>
          <w:b/>
          <w:sz w:val="24"/>
          <w:szCs w:val="24"/>
          <w:u w:val="single"/>
        </w:rPr>
      </w:pPr>
      <w:r>
        <w:rPr>
          <w:rFonts w:ascii="Arial" w:hAnsi="Arial" w:cs="Arial"/>
          <w:b/>
          <w:sz w:val="24"/>
          <w:szCs w:val="24"/>
        </w:rPr>
        <w:t>PB-105</w:t>
      </w:r>
      <w:r>
        <w:rPr>
          <w:rFonts w:ascii="Arial" w:hAnsi="Arial" w:cs="Arial"/>
          <w:b/>
          <w:sz w:val="24"/>
          <w:szCs w:val="24"/>
        </w:rPr>
        <w:tab/>
      </w:r>
      <w:r>
        <w:rPr>
          <w:rFonts w:ascii="Arial" w:hAnsi="Arial" w:cs="Arial"/>
          <w:b/>
          <w:sz w:val="24"/>
          <w:szCs w:val="24"/>
          <w:u w:val="single"/>
        </w:rPr>
        <w:t xml:space="preserve">PLANNING APPLICATIONS DEALT WITH UNDER DELEGATED POWERS </w:t>
      </w:r>
    </w:p>
    <w:p w:rsidR="003F3923" w:rsidRDefault="003F3923" w:rsidP="003F3923">
      <w:pPr>
        <w:spacing w:after="0" w:line="240" w:lineRule="auto"/>
        <w:ind w:left="1440" w:hanging="1440"/>
        <w:rPr>
          <w:rFonts w:ascii="Arial" w:hAnsi="Arial" w:cs="Arial"/>
          <w:sz w:val="24"/>
          <w:szCs w:val="24"/>
        </w:rPr>
      </w:pPr>
    </w:p>
    <w:p w:rsidR="003F3923" w:rsidRDefault="003F3923" w:rsidP="003F3923">
      <w:pPr>
        <w:spacing w:after="0" w:line="240" w:lineRule="auto"/>
        <w:rPr>
          <w:rFonts w:ascii="Arial" w:hAnsi="Arial" w:cs="Arial"/>
          <w:sz w:val="24"/>
          <w:szCs w:val="24"/>
        </w:rPr>
      </w:pPr>
      <w:r>
        <w:rPr>
          <w:rFonts w:ascii="Arial" w:hAnsi="Arial" w:cs="Arial"/>
          <w:sz w:val="24"/>
          <w:szCs w:val="24"/>
        </w:rPr>
        <w:t>The Board received for information details of the planning applications dealt with under delegated power.</w:t>
      </w:r>
    </w:p>
    <w:p w:rsidR="003F3923" w:rsidRDefault="003F3923" w:rsidP="003F3923">
      <w:pPr>
        <w:spacing w:after="0" w:line="240" w:lineRule="auto"/>
        <w:rPr>
          <w:rFonts w:ascii="Arial" w:hAnsi="Arial" w:cs="Arial"/>
          <w:sz w:val="24"/>
          <w:szCs w:val="24"/>
        </w:rPr>
      </w:pPr>
    </w:p>
    <w:p w:rsidR="003F3923" w:rsidRDefault="003F3923" w:rsidP="003F3923">
      <w:pPr>
        <w:spacing w:after="0" w:line="240" w:lineRule="auto"/>
        <w:rPr>
          <w:rFonts w:ascii="Arial" w:hAnsi="Arial" w:cs="Arial"/>
          <w:sz w:val="24"/>
          <w:szCs w:val="24"/>
        </w:rPr>
      </w:pPr>
      <w:r>
        <w:rPr>
          <w:rFonts w:ascii="Arial" w:hAnsi="Arial" w:cs="Arial"/>
          <w:sz w:val="24"/>
          <w:szCs w:val="24"/>
        </w:rPr>
        <w:t xml:space="preserve">The meeting ended at </w:t>
      </w:r>
      <w:r w:rsidR="0046558A">
        <w:rPr>
          <w:rFonts w:ascii="Arial" w:hAnsi="Arial" w:cs="Arial"/>
          <w:sz w:val="24"/>
          <w:szCs w:val="24"/>
        </w:rPr>
        <w:t>7.26 p.m.</w:t>
      </w:r>
    </w:p>
    <w:p w:rsidR="003F3923" w:rsidRDefault="003F3923" w:rsidP="003F3923">
      <w:pPr>
        <w:spacing w:after="0" w:line="240" w:lineRule="auto"/>
        <w:rPr>
          <w:rFonts w:ascii="Arial" w:hAnsi="Arial" w:cs="Arial"/>
          <w:sz w:val="24"/>
          <w:szCs w:val="24"/>
        </w:rPr>
      </w:pPr>
    </w:p>
    <w:p w:rsidR="003F3923" w:rsidRDefault="003F3923" w:rsidP="003F3923">
      <w:pPr>
        <w:spacing w:after="0" w:line="240" w:lineRule="auto"/>
        <w:rPr>
          <w:rFonts w:ascii="Arial" w:hAnsi="Arial" w:cs="Arial"/>
          <w:sz w:val="24"/>
          <w:szCs w:val="24"/>
        </w:rPr>
      </w:pPr>
    </w:p>
    <w:p w:rsidR="003F3923" w:rsidRDefault="003F3923" w:rsidP="003F3923">
      <w:pPr>
        <w:spacing w:after="0" w:line="240" w:lineRule="auto"/>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Chairman:  ...........................................................</w:t>
      </w:r>
    </w:p>
    <w:p w:rsidR="003F3923" w:rsidRDefault="003F3923" w:rsidP="003F3923">
      <w:pPr>
        <w:spacing w:after="0" w:line="240" w:lineRule="auto"/>
        <w:rPr>
          <w:rFonts w:ascii="Arial" w:hAnsi="Arial" w:cs="Arial"/>
          <w:b/>
          <w:sz w:val="24"/>
          <w:szCs w:val="24"/>
        </w:rPr>
      </w:pPr>
    </w:p>
    <w:p w:rsidR="003F3923" w:rsidRPr="003F3923" w:rsidRDefault="003F3923" w:rsidP="003F3923">
      <w:pPr>
        <w:spacing w:after="0" w:line="240" w:lineRule="auto"/>
        <w:rPr>
          <w:rFonts w:ascii="Arial" w:hAnsi="Arial" w:cs="Arial"/>
          <w:b/>
          <w:sz w:val="24"/>
          <w:szCs w:val="24"/>
          <w:u w:val="single"/>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sectPr w:rsidR="003F3923" w:rsidRPr="003F3923" w:rsidSect="0050102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6CED" w:rsidRDefault="00DE6CED" w:rsidP="000177CF">
      <w:pPr>
        <w:spacing w:after="0" w:line="240" w:lineRule="auto"/>
      </w:pPr>
      <w:r>
        <w:separator/>
      </w:r>
    </w:p>
  </w:endnote>
  <w:endnote w:type="continuationSeparator" w:id="0">
    <w:p w:rsidR="00DE6CED" w:rsidRDefault="00DE6CED" w:rsidP="000177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558A" w:rsidRPr="003F3923" w:rsidRDefault="0046558A">
    <w:pPr>
      <w:pStyle w:val="Footer"/>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6CED" w:rsidRDefault="00DE6CED" w:rsidP="000177CF">
      <w:pPr>
        <w:spacing w:after="0" w:line="240" w:lineRule="auto"/>
      </w:pPr>
      <w:r>
        <w:separator/>
      </w:r>
    </w:p>
  </w:footnote>
  <w:footnote w:type="continuationSeparator" w:id="0">
    <w:p w:rsidR="00DE6CED" w:rsidRDefault="00DE6CED" w:rsidP="000177C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558A" w:rsidRDefault="0046558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96D85"/>
    <w:multiLevelType w:val="hybridMultilevel"/>
    <w:tmpl w:val="88EEB9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5855348"/>
    <w:multiLevelType w:val="hybridMultilevel"/>
    <w:tmpl w:val="812E5C02"/>
    <w:lvl w:ilvl="0" w:tplc="79A2A31E">
      <w:start w:val="1"/>
      <w:numFmt w:val="bullet"/>
      <w:lvlText w:val=""/>
      <w:lvlJc w:val="left"/>
      <w:pPr>
        <w:tabs>
          <w:tab w:val="num" w:pos="794"/>
        </w:tabs>
        <w:ind w:left="794"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24533BEA"/>
    <w:multiLevelType w:val="hybridMultilevel"/>
    <w:tmpl w:val="7EBC94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4E81B41"/>
    <w:multiLevelType w:val="hybridMultilevel"/>
    <w:tmpl w:val="97400D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26024D86"/>
    <w:multiLevelType w:val="hybridMultilevel"/>
    <w:tmpl w:val="2828D92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nsid w:val="265E2B11"/>
    <w:multiLevelType w:val="hybridMultilevel"/>
    <w:tmpl w:val="D6EEEC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84C18F6"/>
    <w:multiLevelType w:val="hybridMultilevel"/>
    <w:tmpl w:val="72E8B46A"/>
    <w:lvl w:ilvl="0" w:tplc="BCB02AF2">
      <w:start w:val="1"/>
      <w:numFmt w:val="bullet"/>
      <w:lvlText w:val=""/>
      <w:lvlJc w:val="left"/>
      <w:pPr>
        <w:tabs>
          <w:tab w:val="num" w:pos="720"/>
        </w:tabs>
        <w:ind w:left="720" w:hanging="360"/>
      </w:pPr>
      <w:rPr>
        <w:rFonts w:ascii="Symbol" w:hAnsi="Symbol" w:hint="default"/>
        <w:sz w:val="20"/>
      </w:rPr>
    </w:lvl>
    <w:lvl w:ilvl="1" w:tplc="D7906272">
      <w:start w:val="1"/>
      <w:numFmt w:val="bullet"/>
      <w:lvlText w:val=""/>
      <w:lvlJc w:val="left"/>
      <w:pPr>
        <w:tabs>
          <w:tab w:val="num" w:pos="1440"/>
        </w:tabs>
        <w:ind w:left="1440" w:hanging="360"/>
      </w:pPr>
      <w:rPr>
        <w:rFonts w:ascii="Symbol" w:hAnsi="Symbol" w:hint="default"/>
        <w:sz w:val="20"/>
      </w:rPr>
    </w:lvl>
    <w:lvl w:ilvl="2" w:tplc="1A8020C6">
      <w:start w:val="1"/>
      <w:numFmt w:val="bullet"/>
      <w:lvlText w:val=""/>
      <w:lvlJc w:val="left"/>
      <w:pPr>
        <w:tabs>
          <w:tab w:val="num" w:pos="2160"/>
        </w:tabs>
        <w:ind w:left="2160" w:hanging="360"/>
      </w:pPr>
      <w:rPr>
        <w:rFonts w:ascii="Symbol" w:hAnsi="Symbol" w:hint="default"/>
        <w:sz w:val="20"/>
      </w:rPr>
    </w:lvl>
    <w:lvl w:ilvl="3" w:tplc="BB1C98CE" w:tentative="1">
      <w:start w:val="1"/>
      <w:numFmt w:val="bullet"/>
      <w:lvlText w:val=""/>
      <w:lvlJc w:val="left"/>
      <w:pPr>
        <w:tabs>
          <w:tab w:val="num" w:pos="2880"/>
        </w:tabs>
        <w:ind w:left="2880" w:hanging="360"/>
      </w:pPr>
      <w:rPr>
        <w:rFonts w:ascii="Symbol" w:hAnsi="Symbol" w:hint="default"/>
        <w:sz w:val="20"/>
      </w:rPr>
    </w:lvl>
    <w:lvl w:ilvl="4" w:tplc="AE1E69CE" w:tentative="1">
      <w:start w:val="1"/>
      <w:numFmt w:val="bullet"/>
      <w:lvlText w:val=""/>
      <w:lvlJc w:val="left"/>
      <w:pPr>
        <w:tabs>
          <w:tab w:val="num" w:pos="3600"/>
        </w:tabs>
        <w:ind w:left="3600" w:hanging="360"/>
      </w:pPr>
      <w:rPr>
        <w:rFonts w:ascii="Symbol" w:hAnsi="Symbol" w:hint="default"/>
        <w:sz w:val="20"/>
      </w:rPr>
    </w:lvl>
    <w:lvl w:ilvl="5" w:tplc="8EACC86A" w:tentative="1">
      <w:start w:val="1"/>
      <w:numFmt w:val="bullet"/>
      <w:lvlText w:val=""/>
      <w:lvlJc w:val="left"/>
      <w:pPr>
        <w:tabs>
          <w:tab w:val="num" w:pos="4320"/>
        </w:tabs>
        <w:ind w:left="4320" w:hanging="360"/>
      </w:pPr>
      <w:rPr>
        <w:rFonts w:ascii="Symbol" w:hAnsi="Symbol" w:hint="default"/>
        <w:sz w:val="20"/>
      </w:rPr>
    </w:lvl>
    <w:lvl w:ilvl="6" w:tplc="0DD85884" w:tentative="1">
      <w:start w:val="1"/>
      <w:numFmt w:val="bullet"/>
      <w:lvlText w:val=""/>
      <w:lvlJc w:val="left"/>
      <w:pPr>
        <w:tabs>
          <w:tab w:val="num" w:pos="5040"/>
        </w:tabs>
        <w:ind w:left="5040" w:hanging="360"/>
      </w:pPr>
      <w:rPr>
        <w:rFonts w:ascii="Symbol" w:hAnsi="Symbol" w:hint="default"/>
        <w:sz w:val="20"/>
      </w:rPr>
    </w:lvl>
    <w:lvl w:ilvl="7" w:tplc="29FC0130" w:tentative="1">
      <w:start w:val="1"/>
      <w:numFmt w:val="bullet"/>
      <w:lvlText w:val=""/>
      <w:lvlJc w:val="left"/>
      <w:pPr>
        <w:tabs>
          <w:tab w:val="num" w:pos="5760"/>
        </w:tabs>
        <w:ind w:left="5760" w:hanging="360"/>
      </w:pPr>
      <w:rPr>
        <w:rFonts w:ascii="Symbol" w:hAnsi="Symbol" w:hint="default"/>
        <w:sz w:val="20"/>
      </w:rPr>
    </w:lvl>
    <w:lvl w:ilvl="8" w:tplc="E2D6BC70" w:tentative="1">
      <w:start w:val="1"/>
      <w:numFmt w:val="bullet"/>
      <w:lvlText w:val=""/>
      <w:lvlJc w:val="left"/>
      <w:pPr>
        <w:tabs>
          <w:tab w:val="num" w:pos="6480"/>
        </w:tabs>
        <w:ind w:left="6480" w:hanging="360"/>
      </w:pPr>
      <w:rPr>
        <w:rFonts w:ascii="Symbol" w:hAnsi="Symbol" w:hint="default"/>
        <w:sz w:val="20"/>
      </w:rPr>
    </w:lvl>
  </w:abstractNum>
  <w:abstractNum w:abstractNumId="7">
    <w:nsid w:val="404A27D8"/>
    <w:multiLevelType w:val="hybridMultilevel"/>
    <w:tmpl w:val="81DAF318"/>
    <w:lvl w:ilvl="0" w:tplc="C9E03B2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21422DF"/>
    <w:multiLevelType w:val="hybridMultilevel"/>
    <w:tmpl w:val="F1109F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4"/>
  </w:num>
  <w:num w:numId="3">
    <w:abstractNumId w:val="1"/>
  </w:num>
  <w:num w:numId="4">
    <w:abstractNumId w:val="6"/>
  </w:num>
  <w:num w:numId="5">
    <w:abstractNumId w:val="8"/>
  </w:num>
  <w:num w:numId="6">
    <w:abstractNumId w:val="5"/>
  </w:num>
  <w:num w:numId="7">
    <w:abstractNumId w:val="0"/>
  </w:num>
  <w:num w:numId="8">
    <w:abstractNumId w:val="2"/>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rsids>
    <w:rsidRoot w:val="00336340"/>
    <w:rsid w:val="0001348E"/>
    <w:rsid w:val="000177CF"/>
    <w:rsid w:val="00024C98"/>
    <w:rsid w:val="00053A98"/>
    <w:rsid w:val="00054694"/>
    <w:rsid w:val="00056341"/>
    <w:rsid w:val="00062036"/>
    <w:rsid w:val="000A01A1"/>
    <w:rsid w:val="000A305E"/>
    <w:rsid w:val="000A75D2"/>
    <w:rsid w:val="000E15D0"/>
    <w:rsid w:val="000E1ED0"/>
    <w:rsid w:val="000E6404"/>
    <w:rsid w:val="00104F85"/>
    <w:rsid w:val="00112E00"/>
    <w:rsid w:val="00150E79"/>
    <w:rsid w:val="00173698"/>
    <w:rsid w:val="00173902"/>
    <w:rsid w:val="001B5B38"/>
    <w:rsid w:val="001C1D73"/>
    <w:rsid w:val="001D74AF"/>
    <w:rsid w:val="001F0650"/>
    <w:rsid w:val="00233E04"/>
    <w:rsid w:val="00254EB9"/>
    <w:rsid w:val="00255CAA"/>
    <w:rsid w:val="002A0157"/>
    <w:rsid w:val="002F1874"/>
    <w:rsid w:val="00301ACD"/>
    <w:rsid w:val="00302281"/>
    <w:rsid w:val="0031028F"/>
    <w:rsid w:val="00332576"/>
    <w:rsid w:val="00336340"/>
    <w:rsid w:val="00347615"/>
    <w:rsid w:val="00353AC4"/>
    <w:rsid w:val="003613B2"/>
    <w:rsid w:val="003758FA"/>
    <w:rsid w:val="0037676F"/>
    <w:rsid w:val="00395728"/>
    <w:rsid w:val="003B62F2"/>
    <w:rsid w:val="003D00E9"/>
    <w:rsid w:val="003D72A8"/>
    <w:rsid w:val="003F3923"/>
    <w:rsid w:val="003F3C2E"/>
    <w:rsid w:val="00402E0B"/>
    <w:rsid w:val="004044EE"/>
    <w:rsid w:val="00421B79"/>
    <w:rsid w:val="00436746"/>
    <w:rsid w:val="0046558A"/>
    <w:rsid w:val="00483D04"/>
    <w:rsid w:val="004C1AC3"/>
    <w:rsid w:val="004D200D"/>
    <w:rsid w:val="0050102A"/>
    <w:rsid w:val="00504399"/>
    <w:rsid w:val="00504FA9"/>
    <w:rsid w:val="00555996"/>
    <w:rsid w:val="00563A43"/>
    <w:rsid w:val="005A1273"/>
    <w:rsid w:val="005F0347"/>
    <w:rsid w:val="005F39D1"/>
    <w:rsid w:val="005F6300"/>
    <w:rsid w:val="00621FA4"/>
    <w:rsid w:val="006326A7"/>
    <w:rsid w:val="0065142F"/>
    <w:rsid w:val="00652884"/>
    <w:rsid w:val="00666A70"/>
    <w:rsid w:val="0068787D"/>
    <w:rsid w:val="006B115A"/>
    <w:rsid w:val="006C4283"/>
    <w:rsid w:val="006E2108"/>
    <w:rsid w:val="006F2F8D"/>
    <w:rsid w:val="00706C62"/>
    <w:rsid w:val="00711241"/>
    <w:rsid w:val="00725A78"/>
    <w:rsid w:val="00731327"/>
    <w:rsid w:val="007418B1"/>
    <w:rsid w:val="00776E3F"/>
    <w:rsid w:val="007E0DC7"/>
    <w:rsid w:val="007F1974"/>
    <w:rsid w:val="00806361"/>
    <w:rsid w:val="00811451"/>
    <w:rsid w:val="00815F9D"/>
    <w:rsid w:val="00842F10"/>
    <w:rsid w:val="00845119"/>
    <w:rsid w:val="008464DE"/>
    <w:rsid w:val="008473FF"/>
    <w:rsid w:val="008545BC"/>
    <w:rsid w:val="00876EA1"/>
    <w:rsid w:val="0087737D"/>
    <w:rsid w:val="0088503F"/>
    <w:rsid w:val="00887F55"/>
    <w:rsid w:val="00970103"/>
    <w:rsid w:val="00982D98"/>
    <w:rsid w:val="00994503"/>
    <w:rsid w:val="009B44B4"/>
    <w:rsid w:val="009C5C3B"/>
    <w:rsid w:val="009C73FA"/>
    <w:rsid w:val="009E721F"/>
    <w:rsid w:val="009F4A2B"/>
    <w:rsid w:val="00A27721"/>
    <w:rsid w:val="00A30228"/>
    <w:rsid w:val="00A426E5"/>
    <w:rsid w:val="00A62337"/>
    <w:rsid w:val="00A7083C"/>
    <w:rsid w:val="00A73062"/>
    <w:rsid w:val="00AC7C2D"/>
    <w:rsid w:val="00AE3468"/>
    <w:rsid w:val="00AE4EE5"/>
    <w:rsid w:val="00B124E9"/>
    <w:rsid w:val="00B20B21"/>
    <w:rsid w:val="00B53F4C"/>
    <w:rsid w:val="00B83D7F"/>
    <w:rsid w:val="00BA65A1"/>
    <w:rsid w:val="00BB18A9"/>
    <w:rsid w:val="00BD25FE"/>
    <w:rsid w:val="00BD42AF"/>
    <w:rsid w:val="00BD6BA6"/>
    <w:rsid w:val="00C10983"/>
    <w:rsid w:val="00C11187"/>
    <w:rsid w:val="00C16ED1"/>
    <w:rsid w:val="00C17361"/>
    <w:rsid w:val="00C23D70"/>
    <w:rsid w:val="00C3718C"/>
    <w:rsid w:val="00C4529C"/>
    <w:rsid w:val="00C66CFE"/>
    <w:rsid w:val="00C7203B"/>
    <w:rsid w:val="00CC5EDF"/>
    <w:rsid w:val="00CE0597"/>
    <w:rsid w:val="00CE5070"/>
    <w:rsid w:val="00D23ACA"/>
    <w:rsid w:val="00D45B70"/>
    <w:rsid w:val="00D55771"/>
    <w:rsid w:val="00D8592E"/>
    <w:rsid w:val="00DE6CED"/>
    <w:rsid w:val="00DF0FEF"/>
    <w:rsid w:val="00E006CD"/>
    <w:rsid w:val="00E07EA0"/>
    <w:rsid w:val="00E17F59"/>
    <w:rsid w:val="00E2235E"/>
    <w:rsid w:val="00E61BB7"/>
    <w:rsid w:val="00EC5B19"/>
    <w:rsid w:val="00EE40FC"/>
    <w:rsid w:val="00EE54A1"/>
    <w:rsid w:val="00EE764B"/>
    <w:rsid w:val="00EF2DD0"/>
    <w:rsid w:val="00F03B65"/>
    <w:rsid w:val="00F15621"/>
    <w:rsid w:val="00F52DAB"/>
    <w:rsid w:val="00F53E58"/>
    <w:rsid w:val="00F75FB4"/>
    <w:rsid w:val="00F81410"/>
    <w:rsid w:val="00FB3355"/>
    <w:rsid w:val="00FC6CDE"/>
    <w:rsid w:val="00FC7DA9"/>
    <w:rsid w:val="00FE13D3"/>
    <w:rsid w:val="00FE6615"/>
    <w:rsid w:val="00FF4E16"/>
    <w:rsid w:val="00FF796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102A"/>
  </w:style>
  <w:style w:type="paragraph" w:styleId="Heading1">
    <w:name w:val="heading 1"/>
    <w:basedOn w:val="Normal"/>
    <w:next w:val="Normal"/>
    <w:link w:val="Heading1Char"/>
    <w:qFormat/>
    <w:rsid w:val="00BD42AF"/>
    <w:pPr>
      <w:keepNext/>
      <w:spacing w:before="240" w:after="60" w:line="240" w:lineRule="auto"/>
      <w:outlineLvl w:val="0"/>
    </w:pPr>
    <w:rPr>
      <w:rFonts w:ascii="Arial" w:eastAsia="Times New Roman" w:hAnsi="Arial" w:cs="Times New Roman"/>
      <w:kern w:val="28"/>
      <w:sz w:val="24"/>
      <w:szCs w:val="24"/>
      <w:lang w:eastAsia="en-GB"/>
    </w:rPr>
  </w:style>
  <w:style w:type="paragraph" w:styleId="Heading2">
    <w:name w:val="heading 2"/>
    <w:basedOn w:val="Normal"/>
    <w:next w:val="Normal"/>
    <w:link w:val="Heading2Char"/>
    <w:qFormat/>
    <w:rsid w:val="00BD42AF"/>
    <w:pPr>
      <w:keepNext/>
      <w:spacing w:before="240" w:after="60" w:line="240" w:lineRule="auto"/>
      <w:outlineLvl w:val="1"/>
    </w:pPr>
    <w:rPr>
      <w:rFonts w:ascii="Arial" w:eastAsia="Times New Roman" w:hAnsi="Arial" w:cs="Arial"/>
      <w:b/>
      <w:bCs/>
      <w:i/>
      <w:iCs/>
      <w:sz w:val="28"/>
      <w:szCs w:val="28"/>
      <w:lang w:eastAsia="en-GB"/>
    </w:rPr>
  </w:style>
  <w:style w:type="paragraph" w:styleId="Heading3">
    <w:name w:val="heading 3"/>
    <w:basedOn w:val="Normal"/>
    <w:next w:val="Normal"/>
    <w:link w:val="Heading3Char"/>
    <w:qFormat/>
    <w:rsid w:val="00BD42AF"/>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177C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177CF"/>
  </w:style>
  <w:style w:type="paragraph" w:styleId="Footer">
    <w:name w:val="footer"/>
    <w:basedOn w:val="Normal"/>
    <w:link w:val="FooterChar"/>
    <w:uiPriority w:val="99"/>
    <w:unhideWhenUsed/>
    <w:rsid w:val="000177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77CF"/>
  </w:style>
  <w:style w:type="paragraph" w:styleId="ListParagraph">
    <w:name w:val="List Paragraph"/>
    <w:basedOn w:val="Normal"/>
    <w:uiPriority w:val="34"/>
    <w:qFormat/>
    <w:rsid w:val="00F03B65"/>
    <w:pPr>
      <w:ind w:left="720"/>
      <w:contextualSpacing/>
    </w:pPr>
  </w:style>
  <w:style w:type="paragraph" w:styleId="PlainText">
    <w:name w:val="Plain Text"/>
    <w:basedOn w:val="Normal"/>
    <w:link w:val="PlainTextChar"/>
    <w:rsid w:val="003758FA"/>
    <w:pPr>
      <w:spacing w:after="0" w:line="240" w:lineRule="auto"/>
    </w:pPr>
    <w:rPr>
      <w:rFonts w:ascii="Courier New" w:eastAsia="Times New Roman" w:hAnsi="Courier New" w:cs="Courier New"/>
      <w:sz w:val="20"/>
      <w:szCs w:val="20"/>
      <w:lang w:eastAsia="en-GB"/>
    </w:rPr>
  </w:style>
  <w:style w:type="character" w:customStyle="1" w:styleId="PlainTextChar">
    <w:name w:val="Plain Text Char"/>
    <w:basedOn w:val="DefaultParagraphFont"/>
    <w:link w:val="PlainText"/>
    <w:rsid w:val="003758FA"/>
    <w:rPr>
      <w:rFonts w:ascii="Courier New" w:eastAsia="Times New Roman" w:hAnsi="Courier New" w:cs="Courier New"/>
      <w:sz w:val="20"/>
      <w:szCs w:val="20"/>
      <w:lang w:eastAsia="en-GB"/>
    </w:rPr>
  </w:style>
  <w:style w:type="character" w:customStyle="1" w:styleId="Heading1Char">
    <w:name w:val="Heading 1 Char"/>
    <w:basedOn w:val="DefaultParagraphFont"/>
    <w:link w:val="Heading1"/>
    <w:rsid w:val="00BD42AF"/>
    <w:rPr>
      <w:rFonts w:ascii="Arial" w:eastAsia="Times New Roman" w:hAnsi="Arial" w:cs="Times New Roman"/>
      <w:kern w:val="28"/>
      <w:sz w:val="24"/>
      <w:szCs w:val="24"/>
      <w:lang w:eastAsia="en-GB"/>
    </w:rPr>
  </w:style>
  <w:style w:type="character" w:customStyle="1" w:styleId="Heading2Char">
    <w:name w:val="Heading 2 Char"/>
    <w:basedOn w:val="DefaultParagraphFont"/>
    <w:link w:val="Heading2"/>
    <w:rsid w:val="00BD42AF"/>
    <w:rPr>
      <w:rFonts w:ascii="Arial" w:eastAsia="Times New Roman" w:hAnsi="Arial" w:cs="Arial"/>
      <w:b/>
      <w:bCs/>
      <w:i/>
      <w:iCs/>
      <w:sz w:val="28"/>
      <w:szCs w:val="28"/>
      <w:lang w:eastAsia="en-GB"/>
    </w:rPr>
  </w:style>
  <w:style w:type="character" w:customStyle="1" w:styleId="Heading3Char">
    <w:name w:val="Heading 3 Char"/>
    <w:basedOn w:val="DefaultParagraphFont"/>
    <w:link w:val="Heading3"/>
    <w:rsid w:val="00BD42AF"/>
    <w:rPr>
      <w:rFonts w:ascii="Arial" w:eastAsia="Times New Roman" w:hAnsi="Arial" w:cs="Arial"/>
      <w:b/>
      <w:bCs/>
      <w:sz w:val="26"/>
      <w:szCs w:val="26"/>
      <w:lang w:eastAsia="en-GB"/>
    </w:rPr>
  </w:style>
  <w:style w:type="character" w:styleId="Strong">
    <w:name w:val="Strong"/>
    <w:basedOn w:val="DefaultParagraphFont"/>
    <w:qFormat/>
    <w:rsid w:val="00BD42AF"/>
    <w:rPr>
      <w:b/>
      <w:bCs/>
    </w:rPr>
  </w:style>
  <w:style w:type="paragraph" w:styleId="NormalWeb">
    <w:name w:val="Normal (Web)"/>
    <w:basedOn w:val="Normal"/>
    <w:rsid w:val="00BD42A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aliases w:val="Body single,Title Page"/>
    <w:basedOn w:val="Normal"/>
    <w:link w:val="BodyTextChar"/>
    <w:rsid w:val="00BD42AF"/>
    <w:pPr>
      <w:spacing w:after="0" w:line="240" w:lineRule="auto"/>
      <w:ind w:left="1418"/>
    </w:pPr>
    <w:rPr>
      <w:rFonts w:ascii="Arial" w:eastAsia="Times New Roman" w:hAnsi="Arial" w:cs="Times New Roman"/>
      <w:szCs w:val="20"/>
    </w:rPr>
  </w:style>
  <w:style w:type="character" w:customStyle="1" w:styleId="BodyTextChar">
    <w:name w:val="Body Text Char"/>
    <w:aliases w:val="Body single Char,Title Page Char"/>
    <w:basedOn w:val="DefaultParagraphFont"/>
    <w:link w:val="BodyText"/>
    <w:rsid w:val="00BD42AF"/>
    <w:rPr>
      <w:rFonts w:ascii="Arial" w:eastAsia="Times New Roman" w:hAnsi="Arial" w:cs="Times New Roman"/>
      <w:szCs w:val="20"/>
    </w:rPr>
  </w:style>
  <w:style w:type="paragraph" w:styleId="BodyText3">
    <w:name w:val="Body Text 3"/>
    <w:basedOn w:val="Normal"/>
    <w:link w:val="BodyText3Char"/>
    <w:rsid w:val="00BD42AF"/>
    <w:pPr>
      <w:spacing w:after="0" w:line="240" w:lineRule="auto"/>
    </w:pPr>
    <w:rPr>
      <w:rFonts w:ascii="Arial" w:eastAsia="Times New Roman" w:hAnsi="Arial" w:cs="Arial"/>
      <w:sz w:val="24"/>
      <w:szCs w:val="24"/>
      <w:lang w:eastAsia="en-GB"/>
    </w:rPr>
  </w:style>
  <w:style w:type="character" w:customStyle="1" w:styleId="BodyText3Char">
    <w:name w:val="Body Text 3 Char"/>
    <w:basedOn w:val="DefaultParagraphFont"/>
    <w:link w:val="BodyText3"/>
    <w:rsid w:val="00BD42AF"/>
    <w:rPr>
      <w:rFonts w:ascii="Arial" w:eastAsia="Times New Roman" w:hAnsi="Arial" w:cs="Arial"/>
      <w:sz w:val="24"/>
      <w:szCs w:val="24"/>
      <w:lang w:eastAsia="en-GB"/>
    </w:rPr>
  </w:style>
  <w:style w:type="paragraph" w:customStyle="1" w:styleId="ecxmsonormal">
    <w:name w:val="ecxmsonormal"/>
    <w:basedOn w:val="Normal"/>
    <w:rsid w:val="00BD42AF"/>
    <w:pPr>
      <w:spacing w:after="324" w:line="240" w:lineRule="auto"/>
    </w:pPr>
    <w:rPr>
      <w:rFonts w:ascii="Arial Unicode MS" w:eastAsia="Arial Unicode MS" w:hAnsi="Arial Unicode MS" w:cs="Arial Unicode MS"/>
      <w:sz w:val="24"/>
      <w:szCs w:val="24"/>
    </w:rPr>
  </w:style>
  <w:style w:type="paragraph" w:customStyle="1" w:styleId="CM1">
    <w:name w:val="CM1"/>
    <w:basedOn w:val="Normal"/>
    <w:next w:val="Normal"/>
    <w:rsid w:val="00BD42AF"/>
    <w:pPr>
      <w:widowControl w:val="0"/>
      <w:autoSpaceDE w:val="0"/>
      <w:autoSpaceDN w:val="0"/>
      <w:adjustRightInd w:val="0"/>
      <w:spacing w:after="0" w:line="280" w:lineRule="atLeast"/>
    </w:pPr>
    <w:rPr>
      <w:rFonts w:ascii="Trebuchet MS" w:eastAsia="Times New Roman" w:hAnsi="Trebuchet MS" w:cs="Times New Roman"/>
      <w:sz w:val="24"/>
      <w:szCs w:val="24"/>
      <w:lang w:eastAsia="en-GB"/>
    </w:rPr>
  </w:style>
  <w:style w:type="paragraph" w:customStyle="1" w:styleId="CM9">
    <w:name w:val="CM9"/>
    <w:basedOn w:val="Normal"/>
    <w:next w:val="Normal"/>
    <w:rsid w:val="00BD42AF"/>
    <w:pPr>
      <w:widowControl w:val="0"/>
      <w:autoSpaceDE w:val="0"/>
      <w:autoSpaceDN w:val="0"/>
      <w:adjustRightInd w:val="0"/>
      <w:spacing w:after="278" w:line="240" w:lineRule="auto"/>
    </w:pPr>
    <w:rPr>
      <w:rFonts w:ascii="Trebuchet MS" w:eastAsia="Times New Roman" w:hAnsi="Trebuchet MS"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C07C07-5443-4A8E-B8A5-EBDBE28E0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18</Pages>
  <Words>8077</Words>
  <Characters>46042</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54011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5</cp:revision>
  <cp:lastPrinted>2010-04-15T14:01:00Z</cp:lastPrinted>
  <dcterms:created xsi:type="dcterms:W3CDTF">2010-04-09T09:48:00Z</dcterms:created>
  <dcterms:modified xsi:type="dcterms:W3CDTF">2010-04-15T14:01:00Z</dcterms:modified>
</cp:coreProperties>
</file>