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68" w:rsidRPr="004E6062" w:rsidRDefault="00BC24DE" w:rsidP="00BC24DE">
      <w:pPr>
        <w:jc w:val="center"/>
        <w:rPr>
          <w:rFonts w:ascii="Arial" w:hAnsi="Arial" w:cs="Arial"/>
          <w:b/>
          <w:u w:val="single"/>
        </w:rPr>
      </w:pPr>
      <w:r w:rsidRPr="004E6062">
        <w:rPr>
          <w:rFonts w:ascii="Arial" w:hAnsi="Arial" w:cs="Arial"/>
          <w:b/>
          <w:u w:val="single"/>
        </w:rPr>
        <w:t>P</w:t>
      </w:r>
      <w:r w:rsidR="00A737CB" w:rsidRPr="004E6062">
        <w:rPr>
          <w:rFonts w:ascii="Arial" w:hAnsi="Arial" w:cs="Arial"/>
          <w:b/>
          <w:u w:val="single"/>
        </w:rPr>
        <w:t>LANS BOARD</w:t>
      </w:r>
    </w:p>
    <w:p w:rsidR="00A737CB" w:rsidRDefault="00A737CB" w:rsidP="00A737CB">
      <w:pPr>
        <w:jc w:val="center"/>
        <w:rPr>
          <w:rFonts w:ascii="Arial" w:hAnsi="Arial" w:cs="Arial"/>
          <w:b/>
          <w:u w:val="single"/>
        </w:rPr>
      </w:pPr>
    </w:p>
    <w:p w:rsidR="007C5860" w:rsidRDefault="00A737CB" w:rsidP="00A737CB">
      <w:pPr>
        <w:jc w:val="center"/>
        <w:rPr>
          <w:rFonts w:ascii="Arial" w:hAnsi="Arial" w:cs="Arial"/>
          <w:b/>
          <w:u w:val="single"/>
        </w:rPr>
      </w:pPr>
      <w:r w:rsidRPr="004E6062">
        <w:rPr>
          <w:rFonts w:ascii="Arial" w:hAnsi="Arial" w:cs="Arial"/>
          <w:b/>
          <w:u w:val="single"/>
        </w:rPr>
        <w:t xml:space="preserve">Minutes of a meeting of the Plans Board held on </w:t>
      </w:r>
      <w:r w:rsidR="00700B19">
        <w:rPr>
          <w:rFonts w:ascii="Arial" w:hAnsi="Arial" w:cs="Arial"/>
          <w:b/>
          <w:u w:val="single"/>
        </w:rPr>
        <w:t>Wednesday</w:t>
      </w:r>
      <w:r w:rsidR="00CE3517">
        <w:rPr>
          <w:rFonts w:ascii="Arial" w:hAnsi="Arial" w:cs="Arial"/>
          <w:b/>
          <w:u w:val="single"/>
        </w:rPr>
        <w:t>,</w:t>
      </w:r>
    </w:p>
    <w:p w:rsidR="00A737CB" w:rsidRPr="004E6062" w:rsidRDefault="001F4C40" w:rsidP="00A737CB">
      <w:pPr>
        <w:jc w:val="center"/>
        <w:rPr>
          <w:rFonts w:ascii="Arial" w:hAnsi="Arial" w:cs="Arial"/>
          <w:b/>
          <w:u w:val="single"/>
        </w:rPr>
      </w:pPr>
      <w:r>
        <w:rPr>
          <w:rFonts w:ascii="Arial" w:hAnsi="Arial" w:cs="Arial"/>
          <w:b/>
          <w:u w:val="single"/>
        </w:rPr>
        <w:t>25</w:t>
      </w:r>
      <w:r w:rsidR="00700B19">
        <w:rPr>
          <w:rFonts w:ascii="Arial" w:hAnsi="Arial" w:cs="Arial"/>
          <w:b/>
          <w:u w:val="single"/>
        </w:rPr>
        <w:t xml:space="preserve"> November, </w:t>
      </w:r>
      <w:r w:rsidR="00A737CB" w:rsidRPr="004E6062">
        <w:rPr>
          <w:rFonts w:ascii="Arial" w:hAnsi="Arial" w:cs="Arial"/>
          <w:b/>
          <w:u w:val="single"/>
        </w:rPr>
        <w:t>2009 at 6.00 p.m. in the Civic Offices, Telford</w:t>
      </w:r>
      <w:r w:rsidR="0026252F">
        <w:rPr>
          <w:rFonts w:ascii="Arial" w:hAnsi="Arial" w:cs="Arial"/>
          <w:b/>
          <w:u w:val="single"/>
        </w:rPr>
        <w:t xml:space="preserve">, </w:t>
      </w:r>
      <w:smartTag w:uri="urn:schemas-microsoft-com:office:smarttags" w:element="place">
        <w:r w:rsidR="0026252F">
          <w:rPr>
            <w:rFonts w:ascii="Arial" w:hAnsi="Arial" w:cs="Arial"/>
            <w:b/>
            <w:u w:val="single"/>
          </w:rPr>
          <w:t>Shropshire</w:t>
        </w:r>
      </w:smartTag>
      <w:r w:rsidR="00A737CB" w:rsidRPr="004E6062">
        <w:rPr>
          <w:rFonts w:ascii="Arial" w:hAnsi="Arial" w:cs="Arial"/>
          <w:b/>
          <w:u w:val="single"/>
        </w:rPr>
        <w:t xml:space="preserve"> </w:t>
      </w:r>
    </w:p>
    <w:p w:rsidR="00A737CB" w:rsidRDefault="00A737CB" w:rsidP="00A737CB">
      <w:pPr>
        <w:jc w:val="center"/>
        <w:rPr>
          <w:rFonts w:ascii="Arial" w:hAnsi="Arial" w:cs="Arial"/>
          <w:b/>
          <w:u w:val="single"/>
        </w:rPr>
      </w:pPr>
    </w:p>
    <w:p w:rsidR="00A737CB" w:rsidRDefault="00A737CB" w:rsidP="007F7EA0">
      <w:pPr>
        <w:jc w:val="both"/>
        <w:rPr>
          <w:rFonts w:ascii="Arial" w:hAnsi="Arial" w:cs="Arial"/>
        </w:rPr>
      </w:pPr>
      <w:r w:rsidRPr="004E6062">
        <w:rPr>
          <w:rFonts w:ascii="Arial" w:hAnsi="Arial" w:cs="Arial"/>
          <w:b/>
          <w:u w:val="single"/>
        </w:rPr>
        <w:t>PRESENT</w:t>
      </w:r>
      <w:r w:rsidRPr="004E6062">
        <w:rPr>
          <w:rFonts w:ascii="Arial" w:hAnsi="Arial" w:cs="Arial"/>
          <w:b/>
        </w:rPr>
        <w:t>:</w:t>
      </w:r>
      <w:r w:rsidRPr="000B35F4">
        <w:rPr>
          <w:rFonts w:ascii="Arial" w:hAnsi="Arial" w:cs="Arial"/>
        </w:rPr>
        <w:tab/>
      </w:r>
      <w:r>
        <w:rPr>
          <w:rFonts w:ascii="Arial" w:hAnsi="Arial" w:cs="Arial"/>
        </w:rPr>
        <w:t xml:space="preserve">Councillors </w:t>
      </w:r>
      <w:r w:rsidR="00CE3517">
        <w:rPr>
          <w:rFonts w:ascii="Arial" w:hAnsi="Arial" w:cs="Arial"/>
        </w:rPr>
        <w:t xml:space="preserve">I.T.W. Fletcher (Chairman), R.G. Chaplin, </w:t>
      </w:r>
      <w:r w:rsidR="00790A66">
        <w:rPr>
          <w:rFonts w:ascii="Arial" w:hAnsi="Arial" w:cs="Arial"/>
        </w:rPr>
        <w:t xml:space="preserve">E.A. Clare (substitute for Councillor F.R. Picken), </w:t>
      </w:r>
      <w:r w:rsidR="00CE3517">
        <w:rPr>
          <w:rFonts w:ascii="Arial" w:hAnsi="Arial" w:cs="Arial"/>
        </w:rPr>
        <w:t>N.A. Dugmore</w:t>
      </w:r>
      <w:r w:rsidR="00700B19">
        <w:rPr>
          <w:rFonts w:ascii="Arial" w:hAnsi="Arial" w:cs="Arial"/>
        </w:rPr>
        <w:t>, J</w:t>
      </w:r>
      <w:r>
        <w:rPr>
          <w:rFonts w:ascii="Arial" w:hAnsi="Arial" w:cs="Arial"/>
        </w:rPr>
        <w:t>.A. Francis, G.M. Green,</w:t>
      </w:r>
      <w:r w:rsidR="00272B9A">
        <w:rPr>
          <w:rFonts w:ascii="Arial" w:hAnsi="Arial" w:cs="Arial"/>
        </w:rPr>
        <w:t xml:space="preserve"> </w:t>
      </w:r>
      <w:r w:rsidR="00B86707">
        <w:rPr>
          <w:rFonts w:ascii="Arial" w:hAnsi="Arial" w:cs="Arial"/>
        </w:rPr>
        <w:t>Y.C. Hicks (substitute for Councillor H, Rhodes)</w:t>
      </w:r>
      <w:r w:rsidR="00790A66">
        <w:rPr>
          <w:rFonts w:ascii="Arial" w:hAnsi="Arial" w:cs="Arial"/>
        </w:rPr>
        <w:t xml:space="preserve"> </w:t>
      </w:r>
      <w:r>
        <w:rPr>
          <w:rFonts w:ascii="Arial" w:hAnsi="Arial" w:cs="Arial"/>
        </w:rPr>
        <w:t xml:space="preserve">and </w:t>
      </w:r>
      <w:r w:rsidR="00700B19">
        <w:rPr>
          <w:rFonts w:ascii="Arial" w:hAnsi="Arial" w:cs="Arial"/>
        </w:rPr>
        <w:t>M.J.</w:t>
      </w:r>
      <w:r w:rsidR="0099712A">
        <w:rPr>
          <w:rFonts w:ascii="Arial" w:hAnsi="Arial" w:cs="Arial"/>
        </w:rPr>
        <w:t xml:space="preserve"> Smith </w:t>
      </w:r>
    </w:p>
    <w:p w:rsidR="00A737CB" w:rsidRDefault="00A737CB" w:rsidP="00A737CB">
      <w:pPr>
        <w:rPr>
          <w:rFonts w:ascii="Arial" w:hAnsi="Arial" w:cs="Arial"/>
        </w:rPr>
      </w:pPr>
    </w:p>
    <w:p w:rsidR="0099712A" w:rsidRDefault="00504992" w:rsidP="00A737CB">
      <w:pPr>
        <w:rPr>
          <w:rFonts w:ascii="Arial" w:hAnsi="Arial" w:cs="Arial"/>
        </w:rPr>
      </w:pPr>
      <w:r>
        <w:rPr>
          <w:rFonts w:ascii="Arial" w:hAnsi="Arial" w:cs="Arial"/>
          <w:b/>
          <w:u w:val="single"/>
        </w:rPr>
        <w:t xml:space="preserve">ALSO </w:t>
      </w:r>
      <w:r w:rsidR="000B35F4" w:rsidRPr="004E6062">
        <w:rPr>
          <w:rFonts w:ascii="Arial" w:hAnsi="Arial" w:cs="Arial"/>
          <w:b/>
          <w:u w:val="single"/>
        </w:rPr>
        <w:t>PRESENT</w:t>
      </w:r>
      <w:r>
        <w:rPr>
          <w:rFonts w:ascii="Arial" w:hAnsi="Arial" w:cs="Arial"/>
          <w:b/>
          <w:u w:val="single"/>
        </w:rPr>
        <w:t>:</w:t>
      </w:r>
      <w:r w:rsidR="007047AA">
        <w:rPr>
          <w:rFonts w:ascii="Arial" w:hAnsi="Arial" w:cs="Arial"/>
        </w:rPr>
        <w:tab/>
      </w:r>
      <w:r w:rsidR="001F4C40">
        <w:rPr>
          <w:rFonts w:ascii="Arial" w:hAnsi="Arial" w:cs="Arial"/>
        </w:rPr>
        <w:t xml:space="preserve">Councillor S. Bentley for planning application W2009/0794 and Councillor Y.C. Hicks for planning application W2009/0874 </w:t>
      </w:r>
    </w:p>
    <w:p w:rsidR="00700B19" w:rsidRDefault="00700B19" w:rsidP="00A737CB">
      <w:pPr>
        <w:rPr>
          <w:rFonts w:ascii="Arial" w:hAnsi="Arial" w:cs="Arial"/>
          <w:b/>
        </w:rPr>
      </w:pPr>
    </w:p>
    <w:p w:rsidR="00A737CB" w:rsidRPr="004E6062" w:rsidRDefault="00A737CB" w:rsidP="00A737CB">
      <w:pPr>
        <w:rPr>
          <w:rFonts w:ascii="Arial" w:hAnsi="Arial" w:cs="Arial"/>
          <w:b/>
          <w:u w:val="single"/>
        </w:rPr>
      </w:pPr>
      <w:r w:rsidRPr="004E6062">
        <w:rPr>
          <w:rFonts w:ascii="Arial" w:hAnsi="Arial" w:cs="Arial"/>
          <w:b/>
        </w:rPr>
        <w:t>PB-</w:t>
      </w:r>
      <w:r w:rsidR="00700B19">
        <w:rPr>
          <w:rFonts w:ascii="Arial" w:hAnsi="Arial" w:cs="Arial"/>
          <w:b/>
        </w:rPr>
        <w:t>5</w:t>
      </w:r>
      <w:r w:rsidR="001F4C40">
        <w:rPr>
          <w:rFonts w:ascii="Arial" w:hAnsi="Arial" w:cs="Arial"/>
          <w:b/>
        </w:rPr>
        <w:t>6</w:t>
      </w:r>
      <w:r w:rsidRPr="004E6062">
        <w:rPr>
          <w:rFonts w:ascii="Arial" w:hAnsi="Arial" w:cs="Arial"/>
          <w:b/>
        </w:rPr>
        <w:tab/>
      </w:r>
      <w:r w:rsidRPr="004E6062">
        <w:rPr>
          <w:rFonts w:ascii="Arial" w:hAnsi="Arial" w:cs="Arial"/>
          <w:b/>
        </w:rPr>
        <w:tab/>
      </w:r>
      <w:r w:rsidRPr="004E6062">
        <w:rPr>
          <w:rFonts w:ascii="Arial" w:hAnsi="Arial" w:cs="Arial"/>
          <w:b/>
          <w:u w:val="single"/>
        </w:rPr>
        <w:t>MINUTES</w:t>
      </w:r>
    </w:p>
    <w:p w:rsidR="00A737CB" w:rsidRPr="000B35F4" w:rsidRDefault="00A737CB" w:rsidP="00A737CB">
      <w:pPr>
        <w:rPr>
          <w:rFonts w:ascii="Arial" w:hAnsi="Arial" w:cs="Arial"/>
          <w:u w:val="single"/>
        </w:rPr>
      </w:pPr>
    </w:p>
    <w:p w:rsidR="00A737CB" w:rsidRPr="004E6062" w:rsidRDefault="00A737CB" w:rsidP="00504992">
      <w:pPr>
        <w:jc w:val="both"/>
        <w:rPr>
          <w:rFonts w:ascii="Arial" w:hAnsi="Arial" w:cs="Arial"/>
          <w:b/>
        </w:rPr>
      </w:pPr>
      <w:r w:rsidRPr="004E6062">
        <w:rPr>
          <w:rFonts w:ascii="Arial" w:hAnsi="Arial" w:cs="Arial"/>
          <w:b/>
          <w:u w:val="single"/>
        </w:rPr>
        <w:t>RESOLVED</w:t>
      </w:r>
      <w:r w:rsidR="008A20D1" w:rsidRPr="00396C43">
        <w:rPr>
          <w:rFonts w:ascii="Arial" w:hAnsi="Arial" w:cs="Arial"/>
          <w:b/>
        </w:rPr>
        <w:t xml:space="preserve"> </w:t>
      </w:r>
      <w:r w:rsidRPr="004E6062">
        <w:rPr>
          <w:rFonts w:ascii="Arial" w:hAnsi="Arial" w:cs="Arial"/>
          <w:b/>
        </w:rPr>
        <w:t xml:space="preserve">- that the minutes of the meeting of the Plans Board held </w:t>
      </w:r>
      <w:r w:rsidR="00461F98" w:rsidRPr="004E6062">
        <w:rPr>
          <w:rFonts w:ascii="Arial" w:hAnsi="Arial" w:cs="Arial"/>
          <w:b/>
        </w:rPr>
        <w:t xml:space="preserve">on </w:t>
      </w:r>
      <w:r w:rsidR="001F4C40">
        <w:rPr>
          <w:rFonts w:ascii="Arial" w:hAnsi="Arial" w:cs="Arial"/>
          <w:b/>
        </w:rPr>
        <w:t>4 November</w:t>
      </w:r>
      <w:r w:rsidR="00461F98" w:rsidRPr="004E6062">
        <w:rPr>
          <w:rFonts w:ascii="Arial" w:hAnsi="Arial" w:cs="Arial"/>
          <w:b/>
        </w:rPr>
        <w:t>, 2009 be confirmed and signed by the Chairman.</w:t>
      </w:r>
    </w:p>
    <w:p w:rsidR="00461F98" w:rsidRPr="000B35F4" w:rsidRDefault="00461F98" w:rsidP="00A737CB">
      <w:pPr>
        <w:rPr>
          <w:rFonts w:ascii="Arial" w:hAnsi="Arial" w:cs="Arial"/>
        </w:rPr>
      </w:pPr>
    </w:p>
    <w:p w:rsidR="00461F98" w:rsidRPr="000B35F4" w:rsidRDefault="00461F98" w:rsidP="00A737CB">
      <w:pPr>
        <w:rPr>
          <w:rFonts w:ascii="Arial" w:hAnsi="Arial" w:cs="Arial"/>
          <w:u w:val="single"/>
        </w:rPr>
      </w:pPr>
      <w:r w:rsidRPr="004E6062">
        <w:rPr>
          <w:rFonts w:ascii="Arial" w:hAnsi="Arial" w:cs="Arial"/>
          <w:b/>
        </w:rPr>
        <w:t>PB-</w:t>
      </w:r>
      <w:r w:rsidR="00700B19">
        <w:rPr>
          <w:rFonts w:ascii="Arial" w:hAnsi="Arial" w:cs="Arial"/>
          <w:b/>
        </w:rPr>
        <w:t>5</w:t>
      </w:r>
      <w:r w:rsidR="001F4C40">
        <w:rPr>
          <w:rFonts w:ascii="Arial" w:hAnsi="Arial" w:cs="Arial"/>
          <w:b/>
        </w:rPr>
        <w:t>7</w:t>
      </w:r>
      <w:r w:rsidRPr="000B35F4">
        <w:rPr>
          <w:rFonts w:ascii="Arial" w:hAnsi="Arial" w:cs="Arial"/>
        </w:rPr>
        <w:tab/>
      </w:r>
      <w:r w:rsidRPr="000B35F4">
        <w:rPr>
          <w:rFonts w:ascii="Arial" w:hAnsi="Arial" w:cs="Arial"/>
        </w:rPr>
        <w:tab/>
      </w:r>
      <w:r w:rsidRPr="004E6062">
        <w:rPr>
          <w:rFonts w:ascii="Arial" w:hAnsi="Arial" w:cs="Arial"/>
          <w:b/>
          <w:u w:val="single"/>
        </w:rPr>
        <w:t>APOLOG</w:t>
      </w:r>
      <w:r w:rsidR="00B86707">
        <w:rPr>
          <w:rFonts w:ascii="Arial" w:hAnsi="Arial" w:cs="Arial"/>
          <w:b/>
          <w:u w:val="single"/>
        </w:rPr>
        <w:t xml:space="preserve">IES </w:t>
      </w:r>
      <w:r w:rsidRPr="004E6062">
        <w:rPr>
          <w:rFonts w:ascii="Arial" w:hAnsi="Arial" w:cs="Arial"/>
          <w:b/>
          <w:u w:val="single"/>
        </w:rPr>
        <w:t>FOR ABSENCE</w:t>
      </w:r>
    </w:p>
    <w:p w:rsidR="00700B19" w:rsidRDefault="00700B19" w:rsidP="00A737CB">
      <w:pPr>
        <w:rPr>
          <w:rFonts w:ascii="Arial" w:hAnsi="Arial" w:cs="Arial"/>
          <w:b/>
        </w:rPr>
      </w:pPr>
    </w:p>
    <w:p w:rsidR="00700B19" w:rsidRDefault="008D4674" w:rsidP="00A737CB">
      <w:pPr>
        <w:rPr>
          <w:rFonts w:ascii="Arial" w:hAnsi="Arial" w:cs="Arial"/>
        </w:rPr>
      </w:pPr>
      <w:r>
        <w:rPr>
          <w:rFonts w:ascii="Arial" w:hAnsi="Arial" w:cs="Arial"/>
        </w:rPr>
        <w:t>Councillor</w:t>
      </w:r>
      <w:r w:rsidR="00B86707">
        <w:rPr>
          <w:rFonts w:ascii="Arial" w:hAnsi="Arial" w:cs="Arial"/>
        </w:rPr>
        <w:t>s H. Rhodes and</w:t>
      </w:r>
      <w:r>
        <w:rPr>
          <w:rFonts w:ascii="Arial" w:hAnsi="Arial" w:cs="Arial"/>
        </w:rPr>
        <w:t xml:space="preserve"> F.R. Picken</w:t>
      </w:r>
    </w:p>
    <w:p w:rsidR="008D4674" w:rsidRPr="008D4674" w:rsidRDefault="008D4674" w:rsidP="00A737CB">
      <w:pPr>
        <w:rPr>
          <w:rFonts w:ascii="Arial" w:hAnsi="Arial" w:cs="Arial"/>
        </w:rPr>
      </w:pPr>
    </w:p>
    <w:p w:rsidR="00461F98" w:rsidRPr="004E6062" w:rsidRDefault="00461F98" w:rsidP="00A737CB">
      <w:pPr>
        <w:rPr>
          <w:rFonts w:ascii="Arial" w:hAnsi="Arial" w:cs="Arial"/>
          <w:b/>
          <w:u w:val="single"/>
        </w:rPr>
      </w:pPr>
      <w:r w:rsidRPr="004E6062">
        <w:rPr>
          <w:rFonts w:ascii="Arial" w:hAnsi="Arial" w:cs="Arial"/>
          <w:b/>
        </w:rPr>
        <w:t>PB-</w:t>
      </w:r>
      <w:r w:rsidR="00700B19">
        <w:rPr>
          <w:rFonts w:ascii="Arial" w:hAnsi="Arial" w:cs="Arial"/>
          <w:b/>
        </w:rPr>
        <w:t>5</w:t>
      </w:r>
      <w:r w:rsidR="001F4C40">
        <w:rPr>
          <w:rFonts w:ascii="Arial" w:hAnsi="Arial" w:cs="Arial"/>
          <w:b/>
        </w:rPr>
        <w:t>8</w:t>
      </w:r>
      <w:r w:rsidRPr="004E6062">
        <w:rPr>
          <w:rFonts w:ascii="Arial" w:hAnsi="Arial" w:cs="Arial"/>
          <w:b/>
        </w:rPr>
        <w:tab/>
      </w:r>
      <w:r w:rsidRPr="004E6062">
        <w:rPr>
          <w:rFonts w:ascii="Arial" w:hAnsi="Arial" w:cs="Arial"/>
          <w:b/>
        </w:rPr>
        <w:tab/>
      </w:r>
      <w:r w:rsidRPr="004E6062">
        <w:rPr>
          <w:rFonts w:ascii="Arial" w:hAnsi="Arial" w:cs="Arial"/>
          <w:b/>
          <w:u w:val="single"/>
        </w:rPr>
        <w:t xml:space="preserve">DECLARATIONS OF INTEREST </w:t>
      </w:r>
    </w:p>
    <w:p w:rsidR="00461F98" w:rsidRDefault="00461F98" w:rsidP="00A737CB">
      <w:pPr>
        <w:rPr>
          <w:rFonts w:ascii="Arial" w:hAnsi="Arial" w:cs="Arial"/>
          <w:b/>
          <w:u w:val="single"/>
        </w:rPr>
      </w:pPr>
    </w:p>
    <w:p w:rsidR="00700B19" w:rsidRPr="004B3ACA" w:rsidRDefault="004B3ACA" w:rsidP="00A737CB">
      <w:pPr>
        <w:rPr>
          <w:rFonts w:ascii="Arial" w:hAnsi="Arial" w:cs="Arial"/>
        </w:rPr>
      </w:pPr>
      <w:r>
        <w:rPr>
          <w:rFonts w:ascii="Arial" w:hAnsi="Arial" w:cs="Arial"/>
        </w:rPr>
        <w:t>Councillor Y.C. Hicks declared an interest in planning application W2009/0874 and stated that, as she would be speaking in support of the application, she would leave the room during determination and voting thereo</w:t>
      </w:r>
      <w:r w:rsidR="00323DCD">
        <w:rPr>
          <w:rFonts w:ascii="Arial" w:hAnsi="Arial" w:cs="Arial"/>
        </w:rPr>
        <w:t>n</w:t>
      </w:r>
      <w:r>
        <w:rPr>
          <w:rFonts w:ascii="Arial" w:hAnsi="Arial" w:cs="Arial"/>
        </w:rPr>
        <w:t xml:space="preserve">. </w:t>
      </w:r>
    </w:p>
    <w:p w:rsidR="001F4C40" w:rsidRDefault="001F4C40" w:rsidP="00A737CB">
      <w:pPr>
        <w:rPr>
          <w:rFonts w:ascii="Arial" w:hAnsi="Arial" w:cs="Arial"/>
          <w:b/>
          <w:u w:val="single"/>
        </w:rPr>
      </w:pPr>
    </w:p>
    <w:p w:rsidR="00461F98" w:rsidRPr="004E6062" w:rsidRDefault="00461F98" w:rsidP="00A737CB">
      <w:pPr>
        <w:rPr>
          <w:rFonts w:ascii="Arial" w:hAnsi="Arial" w:cs="Arial"/>
          <w:b/>
          <w:u w:val="single"/>
        </w:rPr>
      </w:pPr>
      <w:r w:rsidRPr="004E6062">
        <w:rPr>
          <w:rFonts w:ascii="Arial" w:hAnsi="Arial" w:cs="Arial"/>
          <w:b/>
        </w:rPr>
        <w:t>PB-</w:t>
      </w:r>
      <w:r w:rsidR="00700B19">
        <w:rPr>
          <w:rFonts w:ascii="Arial" w:hAnsi="Arial" w:cs="Arial"/>
          <w:b/>
        </w:rPr>
        <w:t>5</w:t>
      </w:r>
      <w:r w:rsidR="001F4C40">
        <w:rPr>
          <w:rFonts w:ascii="Arial" w:hAnsi="Arial" w:cs="Arial"/>
          <w:b/>
        </w:rPr>
        <w:t>9</w:t>
      </w:r>
      <w:r w:rsidRPr="004E6062">
        <w:rPr>
          <w:rFonts w:ascii="Arial" w:hAnsi="Arial" w:cs="Arial"/>
          <w:b/>
        </w:rPr>
        <w:tab/>
      </w:r>
      <w:r w:rsidRPr="004E6062">
        <w:rPr>
          <w:rFonts w:ascii="Arial" w:hAnsi="Arial" w:cs="Arial"/>
          <w:b/>
        </w:rPr>
        <w:tab/>
      </w:r>
      <w:r w:rsidRPr="004E6062">
        <w:rPr>
          <w:rFonts w:ascii="Arial" w:hAnsi="Arial" w:cs="Arial"/>
          <w:b/>
          <w:u w:val="single"/>
        </w:rPr>
        <w:t xml:space="preserve">PLANNING APPLICATIONS FOR </w:t>
      </w:r>
      <w:r w:rsidR="00FC51B7" w:rsidRPr="004E6062">
        <w:rPr>
          <w:rFonts w:ascii="Arial" w:hAnsi="Arial" w:cs="Arial"/>
          <w:b/>
          <w:u w:val="single"/>
        </w:rPr>
        <w:t>DETERMINATION</w:t>
      </w:r>
    </w:p>
    <w:p w:rsidR="00FC51B7" w:rsidRDefault="00FC51B7" w:rsidP="00A737CB">
      <w:pPr>
        <w:rPr>
          <w:rFonts w:ascii="Arial" w:hAnsi="Arial" w:cs="Arial"/>
          <w:b/>
          <w:u w:val="single"/>
        </w:rPr>
      </w:pPr>
    </w:p>
    <w:p w:rsidR="007047AA" w:rsidRPr="001F4C40" w:rsidRDefault="00FC51B7" w:rsidP="001F4C40">
      <w:pPr>
        <w:ind w:left="720" w:hanging="720"/>
        <w:jc w:val="both"/>
        <w:rPr>
          <w:rFonts w:ascii="Arial" w:hAnsi="Arial" w:cs="Arial"/>
          <w:u w:val="single"/>
        </w:rPr>
      </w:pPr>
      <w:r>
        <w:rPr>
          <w:rFonts w:ascii="Arial" w:hAnsi="Arial" w:cs="Arial"/>
        </w:rPr>
        <w:t>(a)</w:t>
      </w:r>
      <w:r>
        <w:rPr>
          <w:rFonts w:ascii="Arial" w:hAnsi="Arial" w:cs="Arial"/>
        </w:rPr>
        <w:tab/>
      </w:r>
      <w:r w:rsidR="001F4C40">
        <w:rPr>
          <w:rFonts w:ascii="Arial" w:hAnsi="Arial" w:cs="Arial"/>
          <w:u w:val="single"/>
        </w:rPr>
        <w:t>W2009/0009 – The Shropshire Golf Centre, Muxton Lane, Muxton, Telford, Shropshire</w:t>
      </w:r>
    </w:p>
    <w:p w:rsidR="007B07CF" w:rsidRDefault="007B07CF" w:rsidP="007B07CF">
      <w:pPr>
        <w:rPr>
          <w:rFonts w:ascii="Arial" w:hAnsi="Arial" w:cs="Arial"/>
        </w:rPr>
      </w:pPr>
    </w:p>
    <w:p w:rsidR="00323DCD" w:rsidRPr="007B07CF" w:rsidRDefault="00323DCD" w:rsidP="00323DCD">
      <w:pPr>
        <w:jc w:val="both"/>
        <w:rPr>
          <w:rFonts w:ascii="Arial" w:hAnsi="Arial" w:cs="Arial"/>
        </w:rPr>
      </w:pPr>
      <w:r>
        <w:rPr>
          <w:rFonts w:ascii="Arial" w:hAnsi="Arial" w:cs="Arial"/>
        </w:rPr>
        <w:t>T</w:t>
      </w:r>
      <w:r w:rsidRPr="007B07CF">
        <w:rPr>
          <w:rFonts w:ascii="Arial" w:hAnsi="Arial" w:cs="Arial"/>
        </w:rPr>
        <w:t xml:space="preserve">his application was deferred at the </w:t>
      </w:r>
      <w:r>
        <w:rPr>
          <w:rFonts w:ascii="Arial" w:hAnsi="Arial" w:cs="Arial"/>
        </w:rPr>
        <w:t>P</w:t>
      </w:r>
      <w:r w:rsidRPr="007B07CF">
        <w:rPr>
          <w:rFonts w:ascii="Arial" w:hAnsi="Arial" w:cs="Arial"/>
        </w:rPr>
        <w:t xml:space="preserve">lans </w:t>
      </w:r>
      <w:r>
        <w:rPr>
          <w:rFonts w:ascii="Arial" w:hAnsi="Arial" w:cs="Arial"/>
        </w:rPr>
        <w:t>B</w:t>
      </w:r>
      <w:r w:rsidRPr="007B07CF">
        <w:rPr>
          <w:rFonts w:ascii="Arial" w:hAnsi="Arial" w:cs="Arial"/>
        </w:rPr>
        <w:t>oard meeting on 15</w:t>
      </w:r>
      <w:r w:rsidRPr="007B07CF">
        <w:rPr>
          <w:rFonts w:ascii="Arial" w:hAnsi="Arial" w:cs="Arial"/>
          <w:vertAlign w:val="superscript"/>
        </w:rPr>
        <w:t>th</w:t>
      </w:r>
      <w:r w:rsidRPr="007B07CF">
        <w:rPr>
          <w:rFonts w:ascii="Arial" w:hAnsi="Arial" w:cs="Arial"/>
        </w:rPr>
        <w:t xml:space="preserve"> </w:t>
      </w:r>
      <w:r>
        <w:rPr>
          <w:rFonts w:ascii="Arial" w:hAnsi="Arial" w:cs="Arial"/>
        </w:rPr>
        <w:t>O</w:t>
      </w:r>
      <w:r w:rsidRPr="007B07CF">
        <w:rPr>
          <w:rFonts w:ascii="Arial" w:hAnsi="Arial" w:cs="Arial"/>
        </w:rPr>
        <w:t xml:space="preserve">ctober 2009 </w:t>
      </w:r>
      <w:r>
        <w:rPr>
          <w:rFonts w:ascii="Arial" w:hAnsi="Arial" w:cs="Arial"/>
        </w:rPr>
        <w:t xml:space="preserve">to enable </w:t>
      </w:r>
      <w:r w:rsidRPr="007B07CF">
        <w:rPr>
          <w:rFonts w:ascii="Arial" w:hAnsi="Arial" w:cs="Arial"/>
        </w:rPr>
        <w:t xml:space="preserve">officers to discuss with the applicants whether any further measures could be taken to make </w:t>
      </w:r>
      <w:smartTag w:uri="urn:schemas-microsoft-com:office:smarttags" w:element="Street">
        <w:smartTag w:uri="urn:schemas-microsoft-com:office:smarttags" w:element="address">
          <w:r w:rsidRPr="007B07CF">
            <w:rPr>
              <w:rFonts w:ascii="Arial" w:hAnsi="Arial" w:cs="Arial"/>
            </w:rPr>
            <w:t>Granville Road</w:t>
          </w:r>
        </w:smartTag>
      </w:smartTag>
      <w:r w:rsidRPr="007B07CF">
        <w:rPr>
          <w:rFonts w:ascii="Arial" w:hAnsi="Arial" w:cs="Arial"/>
        </w:rPr>
        <w:t xml:space="preserve"> more attractive for motorists, thereby encouraging more drivers to use this road to gain access to the Golf Centre rather than using </w:t>
      </w:r>
      <w:smartTag w:uri="urn:schemas-microsoft-com:office:smarttags" w:element="Street">
        <w:smartTag w:uri="urn:schemas-microsoft-com:office:smarttags" w:element="address">
          <w:r w:rsidRPr="007B07CF">
            <w:rPr>
              <w:rFonts w:ascii="Arial" w:hAnsi="Arial" w:cs="Arial"/>
            </w:rPr>
            <w:t>Muxton Lane</w:t>
          </w:r>
        </w:smartTag>
      </w:smartTag>
      <w:r w:rsidRPr="007B07CF">
        <w:rPr>
          <w:rFonts w:ascii="Arial" w:hAnsi="Arial" w:cs="Arial"/>
        </w:rPr>
        <w:t xml:space="preserve">. </w:t>
      </w:r>
      <w:r>
        <w:rPr>
          <w:rFonts w:ascii="Arial" w:hAnsi="Arial" w:cs="Arial"/>
        </w:rPr>
        <w:t xml:space="preserve"> </w:t>
      </w:r>
      <w:r w:rsidRPr="007B07CF">
        <w:rPr>
          <w:rFonts w:ascii="Arial" w:hAnsi="Arial" w:cs="Arial"/>
        </w:rPr>
        <w:t xml:space="preserve"> </w:t>
      </w:r>
    </w:p>
    <w:p w:rsidR="00323DCD" w:rsidRPr="007B07CF" w:rsidRDefault="00323DCD" w:rsidP="00323DCD">
      <w:pPr>
        <w:jc w:val="both"/>
        <w:rPr>
          <w:rFonts w:ascii="Arial" w:hAnsi="Arial" w:cs="Arial"/>
        </w:rPr>
      </w:pPr>
    </w:p>
    <w:p w:rsidR="00323DCD" w:rsidRDefault="00323DCD" w:rsidP="00323DCD">
      <w:pPr>
        <w:jc w:val="both"/>
        <w:rPr>
          <w:rFonts w:ascii="Arial" w:hAnsi="Arial" w:cs="Arial"/>
        </w:rPr>
      </w:pPr>
      <w:r>
        <w:rPr>
          <w:rFonts w:ascii="Arial" w:hAnsi="Arial" w:cs="Arial"/>
        </w:rPr>
        <w:t>O</w:t>
      </w:r>
      <w:r w:rsidRPr="007B07CF">
        <w:rPr>
          <w:rFonts w:ascii="Arial" w:hAnsi="Arial" w:cs="Arial"/>
        </w:rPr>
        <w:t>fficers ha</w:t>
      </w:r>
      <w:r>
        <w:rPr>
          <w:rFonts w:ascii="Arial" w:hAnsi="Arial" w:cs="Arial"/>
        </w:rPr>
        <w:t xml:space="preserve">d considered the </w:t>
      </w:r>
      <w:r w:rsidRPr="007B07CF">
        <w:rPr>
          <w:rFonts w:ascii="Arial" w:hAnsi="Arial" w:cs="Arial"/>
        </w:rPr>
        <w:t xml:space="preserve">possibilities of widening </w:t>
      </w:r>
      <w:smartTag w:uri="urn:schemas-microsoft-com:office:smarttags" w:element="Street">
        <w:smartTag w:uri="urn:schemas-microsoft-com:office:smarttags" w:element="address">
          <w:r w:rsidRPr="007B07CF">
            <w:rPr>
              <w:rFonts w:ascii="Arial" w:hAnsi="Arial" w:cs="Arial"/>
            </w:rPr>
            <w:t>Granville Road</w:t>
          </w:r>
        </w:smartTag>
      </w:smartTag>
      <w:r w:rsidRPr="007B07CF">
        <w:rPr>
          <w:rFonts w:ascii="Arial" w:hAnsi="Arial" w:cs="Arial"/>
        </w:rPr>
        <w:t xml:space="preserve"> and/or providing passing places and of bringing the road up to an adoptable standard. </w:t>
      </w:r>
      <w:r>
        <w:rPr>
          <w:rFonts w:ascii="Arial" w:hAnsi="Arial" w:cs="Arial"/>
        </w:rPr>
        <w:t xml:space="preserve"> </w:t>
      </w:r>
      <w:r w:rsidRPr="007B07CF">
        <w:rPr>
          <w:rFonts w:ascii="Arial" w:hAnsi="Arial" w:cs="Arial"/>
        </w:rPr>
        <w:t xml:space="preserve">However, </w:t>
      </w:r>
      <w:r>
        <w:rPr>
          <w:rFonts w:ascii="Arial" w:hAnsi="Arial" w:cs="Arial"/>
        </w:rPr>
        <w:t xml:space="preserve">investigations had shown </w:t>
      </w:r>
      <w:r w:rsidRPr="007B07CF">
        <w:rPr>
          <w:rFonts w:ascii="Arial" w:hAnsi="Arial" w:cs="Arial"/>
        </w:rPr>
        <w:t xml:space="preserve">that most of the land on either side of the road </w:t>
      </w:r>
      <w:r>
        <w:rPr>
          <w:rFonts w:ascii="Arial" w:hAnsi="Arial" w:cs="Arial"/>
        </w:rPr>
        <w:t>was</w:t>
      </w:r>
      <w:r w:rsidRPr="007B07CF">
        <w:rPr>
          <w:rFonts w:ascii="Arial" w:hAnsi="Arial" w:cs="Arial"/>
        </w:rPr>
        <w:t xml:space="preserve"> in private ownership and</w:t>
      </w:r>
      <w:r>
        <w:rPr>
          <w:rFonts w:ascii="Arial" w:hAnsi="Arial" w:cs="Arial"/>
        </w:rPr>
        <w:t>, therefore,</w:t>
      </w:r>
      <w:r w:rsidRPr="007B07CF">
        <w:rPr>
          <w:rFonts w:ascii="Arial" w:hAnsi="Arial" w:cs="Arial"/>
        </w:rPr>
        <w:t xml:space="preserve"> any potential road widening would not be possible.</w:t>
      </w:r>
      <w:r>
        <w:rPr>
          <w:rFonts w:ascii="Arial" w:hAnsi="Arial" w:cs="Arial"/>
        </w:rPr>
        <w:t xml:space="preserve"> </w:t>
      </w:r>
      <w:r w:rsidRPr="007B07CF">
        <w:rPr>
          <w:rFonts w:ascii="Arial" w:hAnsi="Arial" w:cs="Arial"/>
        </w:rPr>
        <w:t>As a way forward, the Council’s Highways Engineer ha</w:t>
      </w:r>
      <w:r>
        <w:rPr>
          <w:rFonts w:ascii="Arial" w:hAnsi="Arial" w:cs="Arial"/>
        </w:rPr>
        <w:t>d</w:t>
      </w:r>
      <w:r w:rsidRPr="007B07CF">
        <w:rPr>
          <w:rFonts w:ascii="Arial" w:hAnsi="Arial" w:cs="Arial"/>
        </w:rPr>
        <w:t xml:space="preserve"> suggested that the road be adopted by the Council under Section 228 of the Highways Act 1980, although this c</w:t>
      </w:r>
      <w:r>
        <w:rPr>
          <w:rFonts w:ascii="Arial" w:hAnsi="Arial" w:cs="Arial"/>
        </w:rPr>
        <w:t>ould not</w:t>
      </w:r>
      <w:r w:rsidRPr="007B07CF">
        <w:rPr>
          <w:rFonts w:ascii="Arial" w:hAnsi="Arial" w:cs="Arial"/>
        </w:rPr>
        <w:t xml:space="preserve"> take place until the road improvements ha</w:t>
      </w:r>
      <w:r>
        <w:rPr>
          <w:rFonts w:ascii="Arial" w:hAnsi="Arial" w:cs="Arial"/>
        </w:rPr>
        <w:t>d</w:t>
      </w:r>
      <w:r w:rsidRPr="007B07CF">
        <w:rPr>
          <w:rFonts w:ascii="Arial" w:hAnsi="Arial" w:cs="Arial"/>
        </w:rPr>
        <w:t xml:space="preserve"> been carried out.</w:t>
      </w:r>
      <w:r>
        <w:rPr>
          <w:rFonts w:ascii="Arial" w:hAnsi="Arial" w:cs="Arial"/>
        </w:rPr>
        <w:t xml:space="preserve">  A</w:t>
      </w:r>
      <w:r w:rsidRPr="007B07CF">
        <w:rPr>
          <w:rFonts w:ascii="Arial" w:hAnsi="Arial" w:cs="Arial"/>
        </w:rPr>
        <w:t>doption c</w:t>
      </w:r>
      <w:r>
        <w:rPr>
          <w:rFonts w:ascii="Arial" w:hAnsi="Arial" w:cs="Arial"/>
        </w:rPr>
        <w:t>ould not</w:t>
      </w:r>
      <w:r w:rsidRPr="007B07CF">
        <w:rPr>
          <w:rFonts w:ascii="Arial" w:hAnsi="Arial" w:cs="Arial"/>
        </w:rPr>
        <w:t xml:space="preserve"> be guaranteed </w:t>
      </w:r>
      <w:r>
        <w:rPr>
          <w:rFonts w:ascii="Arial" w:hAnsi="Arial" w:cs="Arial"/>
        </w:rPr>
        <w:t>as</w:t>
      </w:r>
      <w:r w:rsidRPr="007B07CF">
        <w:rPr>
          <w:rFonts w:ascii="Arial" w:hAnsi="Arial" w:cs="Arial"/>
        </w:rPr>
        <w:t xml:space="preserve"> the owner of any section of the road ha</w:t>
      </w:r>
      <w:r>
        <w:rPr>
          <w:rFonts w:ascii="Arial" w:hAnsi="Arial" w:cs="Arial"/>
        </w:rPr>
        <w:t>d</w:t>
      </w:r>
      <w:r w:rsidRPr="007B07CF">
        <w:rPr>
          <w:rFonts w:ascii="Arial" w:hAnsi="Arial" w:cs="Arial"/>
        </w:rPr>
        <w:t xml:space="preserve"> the right to object</w:t>
      </w:r>
      <w:r w:rsidR="00420CBE">
        <w:rPr>
          <w:rFonts w:ascii="Arial" w:hAnsi="Arial" w:cs="Arial"/>
        </w:rPr>
        <w:t xml:space="preserve">. </w:t>
      </w:r>
      <w:r>
        <w:rPr>
          <w:rFonts w:ascii="Arial" w:hAnsi="Arial" w:cs="Arial"/>
        </w:rPr>
        <w:t xml:space="preserve"> </w:t>
      </w:r>
      <w:r w:rsidRPr="007B07CF">
        <w:rPr>
          <w:rFonts w:ascii="Arial" w:hAnsi="Arial" w:cs="Arial"/>
        </w:rPr>
        <w:t xml:space="preserve">However, if the road </w:t>
      </w:r>
      <w:r>
        <w:rPr>
          <w:rFonts w:ascii="Arial" w:hAnsi="Arial" w:cs="Arial"/>
        </w:rPr>
        <w:t xml:space="preserve">was </w:t>
      </w:r>
      <w:r w:rsidRPr="007B07CF">
        <w:rPr>
          <w:rFonts w:ascii="Arial" w:hAnsi="Arial" w:cs="Arial"/>
        </w:rPr>
        <w:t>adopted</w:t>
      </w:r>
      <w:r>
        <w:rPr>
          <w:rFonts w:ascii="Arial" w:hAnsi="Arial" w:cs="Arial"/>
        </w:rPr>
        <w:t>,</w:t>
      </w:r>
      <w:r w:rsidRPr="007B07CF">
        <w:rPr>
          <w:rFonts w:ascii="Arial" w:hAnsi="Arial" w:cs="Arial"/>
        </w:rPr>
        <w:t xml:space="preserve"> the </w:t>
      </w:r>
      <w:r w:rsidR="002A56D8">
        <w:rPr>
          <w:rFonts w:ascii="Arial" w:hAnsi="Arial" w:cs="Arial"/>
        </w:rPr>
        <w:t xml:space="preserve">surface dressing works would take place in June/July immediately following the implementation of the improvement works and adoption of the road. </w:t>
      </w:r>
    </w:p>
    <w:p w:rsidR="00323DCD" w:rsidRDefault="00323DCD" w:rsidP="00323DCD">
      <w:pPr>
        <w:jc w:val="both"/>
        <w:rPr>
          <w:rFonts w:ascii="Arial" w:hAnsi="Arial" w:cs="Arial"/>
        </w:rPr>
      </w:pPr>
      <w:r w:rsidRPr="007B07CF">
        <w:rPr>
          <w:rFonts w:ascii="Arial" w:hAnsi="Arial" w:cs="Arial"/>
        </w:rPr>
        <w:lastRenderedPageBreak/>
        <w:t xml:space="preserve">In the short term the applicants </w:t>
      </w:r>
      <w:r>
        <w:rPr>
          <w:rFonts w:ascii="Arial" w:hAnsi="Arial" w:cs="Arial"/>
        </w:rPr>
        <w:t xml:space="preserve">were </w:t>
      </w:r>
      <w:r w:rsidRPr="007B07CF">
        <w:rPr>
          <w:rFonts w:ascii="Arial" w:hAnsi="Arial" w:cs="Arial"/>
        </w:rPr>
        <w:t>willing to take the following measures to encourage greater use of Granville Road</w:t>
      </w:r>
      <w:r>
        <w:rPr>
          <w:rFonts w:ascii="Arial" w:hAnsi="Arial" w:cs="Arial"/>
        </w:rPr>
        <w:t xml:space="preserve">:  </w:t>
      </w:r>
    </w:p>
    <w:p w:rsidR="00323DCD" w:rsidRPr="007B07CF" w:rsidRDefault="00323DCD" w:rsidP="00323DCD">
      <w:pPr>
        <w:jc w:val="both"/>
        <w:rPr>
          <w:rFonts w:ascii="Arial" w:hAnsi="Arial" w:cs="Arial"/>
        </w:rPr>
      </w:pPr>
    </w:p>
    <w:p w:rsidR="00323DCD" w:rsidRPr="007B07CF" w:rsidRDefault="00323DCD" w:rsidP="00323DCD">
      <w:pPr>
        <w:numPr>
          <w:ilvl w:val="0"/>
          <w:numId w:val="3"/>
        </w:numPr>
        <w:tabs>
          <w:tab w:val="clear" w:pos="975"/>
        </w:tabs>
        <w:ind w:left="567" w:hanging="567"/>
        <w:jc w:val="both"/>
        <w:rPr>
          <w:rFonts w:ascii="Arial" w:hAnsi="Arial" w:cs="Arial"/>
        </w:rPr>
      </w:pPr>
      <w:r w:rsidRPr="007B07CF">
        <w:rPr>
          <w:rFonts w:ascii="Arial" w:hAnsi="Arial" w:cs="Arial"/>
        </w:rPr>
        <w:t xml:space="preserve">The removal of the existing flag sign at the junction of </w:t>
      </w:r>
      <w:smartTag w:uri="urn:schemas-microsoft-com:office:smarttags" w:element="Street">
        <w:smartTag w:uri="urn:schemas-microsoft-com:office:smarttags" w:element="address">
          <w:r w:rsidRPr="007B07CF">
            <w:rPr>
              <w:rFonts w:ascii="Arial" w:hAnsi="Arial" w:cs="Arial"/>
            </w:rPr>
            <w:t>Muxton Lane</w:t>
          </w:r>
        </w:smartTag>
      </w:smartTag>
      <w:r w:rsidRPr="007B07CF">
        <w:rPr>
          <w:rFonts w:ascii="Arial" w:hAnsi="Arial" w:cs="Arial"/>
        </w:rPr>
        <w:t xml:space="preserve"> with </w:t>
      </w:r>
      <w:smartTag w:uri="urn:schemas-microsoft-com:office:smarttags" w:element="Street">
        <w:smartTag w:uri="urn:schemas-microsoft-com:office:smarttags" w:element="address">
          <w:r w:rsidRPr="007B07CF">
            <w:rPr>
              <w:rFonts w:ascii="Arial" w:hAnsi="Arial" w:cs="Arial"/>
            </w:rPr>
            <w:t>Wellington Road</w:t>
          </w:r>
        </w:smartTag>
      </w:smartTag>
      <w:r w:rsidRPr="007B07CF">
        <w:rPr>
          <w:rFonts w:ascii="Arial" w:hAnsi="Arial" w:cs="Arial"/>
        </w:rPr>
        <w:t xml:space="preserve"> that now direct</w:t>
      </w:r>
      <w:r>
        <w:rPr>
          <w:rFonts w:ascii="Arial" w:hAnsi="Arial" w:cs="Arial"/>
        </w:rPr>
        <w:t>ed</w:t>
      </w:r>
      <w:r w:rsidRPr="007B07CF">
        <w:rPr>
          <w:rFonts w:ascii="Arial" w:hAnsi="Arial" w:cs="Arial"/>
        </w:rPr>
        <w:t xml:space="preserve"> motorists up </w:t>
      </w:r>
      <w:smartTag w:uri="urn:schemas-microsoft-com:office:smarttags" w:element="Street">
        <w:smartTag w:uri="urn:schemas-microsoft-com:office:smarttags" w:element="address">
          <w:r w:rsidRPr="007B07CF">
            <w:rPr>
              <w:rFonts w:ascii="Arial" w:hAnsi="Arial" w:cs="Arial"/>
            </w:rPr>
            <w:t>Muxton Lane</w:t>
          </w:r>
        </w:smartTag>
      </w:smartTag>
    </w:p>
    <w:p w:rsidR="00323DCD" w:rsidRPr="007B07CF" w:rsidRDefault="00323DCD" w:rsidP="00323DCD">
      <w:pPr>
        <w:numPr>
          <w:ilvl w:val="0"/>
          <w:numId w:val="3"/>
        </w:numPr>
        <w:tabs>
          <w:tab w:val="clear" w:pos="975"/>
        </w:tabs>
        <w:ind w:left="567" w:hanging="567"/>
        <w:jc w:val="both"/>
        <w:rPr>
          <w:rFonts w:ascii="Arial" w:hAnsi="Arial" w:cs="Arial"/>
        </w:rPr>
      </w:pPr>
      <w:r w:rsidRPr="007B07CF">
        <w:rPr>
          <w:rFonts w:ascii="Arial" w:hAnsi="Arial" w:cs="Arial"/>
        </w:rPr>
        <w:t xml:space="preserve">Updating and amending the internet web site so that all visitors </w:t>
      </w:r>
      <w:r>
        <w:rPr>
          <w:rFonts w:ascii="Arial" w:hAnsi="Arial" w:cs="Arial"/>
        </w:rPr>
        <w:t>were</w:t>
      </w:r>
      <w:r w:rsidRPr="007B07CF">
        <w:rPr>
          <w:rFonts w:ascii="Arial" w:hAnsi="Arial" w:cs="Arial"/>
        </w:rPr>
        <w:t xml:space="preserve"> directed to the Golf Centre via </w:t>
      </w:r>
      <w:smartTag w:uri="urn:schemas-microsoft-com:office:smarttags" w:element="Street">
        <w:smartTag w:uri="urn:schemas-microsoft-com:office:smarttags" w:element="address">
          <w:r w:rsidRPr="007B07CF">
            <w:rPr>
              <w:rFonts w:ascii="Arial" w:hAnsi="Arial" w:cs="Arial"/>
            </w:rPr>
            <w:t>Granville Road</w:t>
          </w:r>
        </w:smartTag>
      </w:smartTag>
    </w:p>
    <w:p w:rsidR="00323DCD" w:rsidRPr="007B07CF" w:rsidRDefault="00323DCD" w:rsidP="00323DCD">
      <w:pPr>
        <w:numPr>
          <w:ilvl w:val="0"/>
          <w:numId w:val="3"/>
        </w:numPr>
        <w:tabs>
          <w:tab w:val="clear" w:pos="975"/>
        </w:tabs>
        <w:ind w:left="567" w:hanging="567"/>
        <w:jc w:val="both"/>
        <w:rPr>
          <w:rFonts w:ascii="Arial" w:hAnsi="Arial" w:cs="Arial"/>
        </w:rPr>
      </w:pPr>
      <w:r w:rsidRPr="007B07CF">
        <w:rPr>
          <w:rFonts w:ascii="Arial" w:hAnsi="Arial" w:cs="Arial"/>
        </w:rPr>
        <w:t xml:space="preserve">Writing to all the suppliers to the Golf Centre advising that all their delivery vehicles should use </w:t>
      </w:r>
      <w:smartTag w:uri="urn:schemas-microsoft-com:office:smarttags" w:element="Street">
        <w:smartTag w:uri="urn:schemas-microsoft-com:office:smarttags" w:element="address">
          <w:r w:rsidRPr="007B07CF">
            <w:rPr>
              <w:rFonts w:ascii="Arial" w:hAnsi="Arial" w:cs="Arial"/>
            </w:rPr>
            <w:t>Granville Road</w:t>
          </w:r>
        </w:smartTag>
      </w:smartTag>
      <w:r w:rsidRPr="007B07CF">
        <w:rPr>
          <w:rFonts w:ascii="Arial" w:hAnsi="Arial" w:cs="Arial"/>
        </w:rPr>
        <w:t xml:space="preserve"> only</w:t>
      </w:r>
    </w:p>
    <w:p w:rsidR="00323DCD" w:rsidRPr="007B07CF" w:rsidRDefault="00323DCD" w:rsidP="00323DCD">
      <w:pPr>
        <w:numPr>
          <w:ilvl w:val="0"/>
          <w:numId w:val="3"/>
        </w:numPr>
        <w:tabs>
          <w:tab w:val="clear" w:pos="975"/>
        </w:tabs>
        <w:ind w:left="567" w:hanging="567"/>
        <w:jc w:val="both"/>
        <w:rPr>
          <w:rFonts w:ascii="Arial" w:hAnsi="Arial" w:cs="Arial"/>
        </w:rPr>
      </w:pPr>
      <w:r w:rsidRPr="007B07CF">
        <w:rPr>
          <w:rFonts w:ascii="Arial" w:hAnsi="Arial" w:cs="Arial"/>
        </w:rPr>
        <w:t>On the grant of planning permission</w:t>
      </w:r>
      <w:r>
        <w:rPr>
          <w:rFonts w:ascii="Arial" w:hAnsi="Arial" w:cs="Arial"/>
        </w:rPr>
        <w:t>,</w:t>
      </w:r>
      <w:r w:rsidRPr="007B07CF">
        <w:rPr>
          <w:rFonts w:ascii="Arial" w:hAnsi="Arial" w:cs="Arial"/>
        </w:rPr>
        <w:t xml:space="preserve"> to update all existing road signs leading to the Granville Roundabout so that it </w:t>
      </w:r>
      <w:r>
        <w:rPr>
          <w:rFonts w:ascii="Arial" w:hAnsi="Arial" w:cs="Arial"/>
        </w:rPr>
        <w:t>was</w:t>
      </w:r>
      <w:r w:rsidRPr="007B07CF">
        <w:rPr>
          <w:rFonts w:ascii="Arial" w:hAnsi="Arial" w:cs="Arial"/>
        </w:rPr>
        <w:t xml:space="preserve"> clear that all the facilities at the Golf Centre should be accessed along </w:t>
      </w:r>
      <w:smartTag w:uri="urn:schemas-microsoft-com:office:smarttags" w:element="Street">
        <w:smartTag w:uri="urn:schemas-microsoft-com:office:smarttags" w:element="address">
          <w:r w:rsidRPr="007B07CF">
            <w:rPr>
              <w:rFonts w:ascii="Arial" w:hAnsi="Arial" w:cs="Arial"/>
            </w:rPr>
            <w:t>Granville Road</w:t>
          </w:r>
        </w:smartTag>
      </w:smartTag>
    </w:p>
    <w:p w:rsidR="00323DCD" w:rsidRPr="007B07CF" w:rsidRDefault="00323DCD" w:rsidP="00323DCD">
      <w:pPr>
        <w:jc w:val="both"/>
        <w:rPr>
          <w:rFonts w:ascii="Arial" w:hAnsi="Arial" w:cs="Arial"/>
        </w:rPr>
      </w:pPr>
    </w:p>
    <w:p w:rsidR="00323DCD" w:rsidRPr="007B07CF" w:rsidRDefault="00323DCD" w:rsidP="00323DCD">
      <w:pPr>
        <w:jc w:val="both"/>
        <w:rPr>
          <w:rFonts w:ascii="Arial" w:hAnsi="Arial" w:cs="Arial"/>
        </w:rPr>
      </w:pPr>
      <w:r>
        <w:rPr>
          <w:rFonts w:ascii="Arial" w:hAnsi="Arial" w:cs="Arial"/>
        </w:rPr>
        <w:t xml:space="preserve">During </w:t>
      </w:r>
      <w:r w:rsidRPr="007B07CF">
        <w:rPr>
          <w:rFonts w:ascii="Arial" w:hAnsi="Arial" w:cs="Arial"/>
        </w:rPr>
        <w:t xml:space="preserve">discussions with the applicants the possibility of closing off </w:t>
      </w:r>
      <w:smartTag w:uri="urn:schemas-microsoft-com:office:smarttags" w:element="Street">
        <w:smartTag w:uri="urn:schemas-microsoft-com:office:smarttags" w:element="address">
          <w:r w:rsidRPr="007B07CF">
            <w:rPr>
              <w:rFonts w:ascii="Arial" w:hAnsi="Arial" w:cs="Arial"/>
            </w:rPr>
            <w:t>Muxton Lane</w:t>
          </w:r>
        </w:smartTag>
      </w:smartTag>
      <w:r w:rsidRPr="007B07CF">
        <w:rPr>
          <w:rFonts w:ascii="Arial" w:hAnsi="Arial" w:cs="Arial"/>
        </w:rPr>
        <w:t xml:space="preserve"> where it join</w:t>
      </w:r>
      <w:r>
        <w:rPr>
          <w:rFonts w:ascii="Arial" w:hAnsi="Arial" w:cs="Arial"/>
        </w:rPr>
        <w:t xml:space="preserve">ed </w:t>
      </w:r>
      <w:r w:rsidRPr="007B07CF">
        <w:rPr>
          <w:rFonts w:ascii="Arial" w:hAnsi="Arial" w:cs="Arial"/>
        </w:rPr>
        <w:t xml:space="preserve">Granville Road </w:t>
      </w:r>
      <w:r>
        <w:rPr>
          <w:rFonts w:ascii="Arial" w:hAnsi="Arial" w:cs="Arial"/>
        </w:rPr>
        <w:t xml:space="preserve">had been </w:t>
      </w:r>
      <w:r w:rsidRPr="007B07CF">
        <w:rPr>
          <w:rFonts w:ascii="Arial" w:hAnsi="Arial" w:cs="Arial"/>
        </w:rPr>
        <w:t xml:space="preserve">explored, as well as placing a barrier </w:t>
      </w:r>
      <w:r w:rsidR="00420CBE">
        <w:rPr>
          <w:rFonts w:ascii="Arial" w:hAnsi="Arial" w:cs="Arial"/>
        </w:rPr>
        <w:t>between</w:t>
      </w:r>
      <w:r w:rsidRPr="007B07CF">
        <w:rPr>
          <w:rFonts w:ascii="Arial" w:hAnsi="Arial" w:cs="Arial"/>
        </w:rPr>
        <w:t xml:space="preserve"> the Golf Centre </w:t>
      </w:r>
      <w:r w:rsidR="00420CBE">
        <w:rPr>
          <w:rFonts w:ascii="Arial" w:hAnsi="Arial" w:cs="Arial"/>
        </w:rPr>
        <w:t xml:space="preserve">car parks </w:t>
      </w:r>
      <w:r w:rsidRPr="007B07CF">
        <w:rPr>
          <w:rFonts w:ascii="Arial" w:hAnsi="Arial" w:cs="Arial"/>
        </w:rPr>
        <w:t>to prevent movement through the site.</w:t>
      </w:r>
      <w:r>
        <w:rPr>
          <w:rFonts w:ascii="Arial" w:hAnsi="Arial" w:cs="Arial"/>
        </w:rPr>
        <w:t xml:space="preserve"> </w:t>
      </w:r>
      <w:r w:rsidRPr="007B07CF">
        <w:rPr>
          <w:rFonts w:ascii="Arial" w:hAnsi="Arial" w:cs="Arial"/>
        </w:rPr>
        <w:t xml:space="preserve"> However, it was considered that trying to encourage hotel guests</w:t>
      </w:r>
      <w:r>
        <w:rPr>
          <w:rFonts w:ascii="Arial" w:hAnsi="Arial" w:cs="Arial"/>
        </w:rPr>
        <w:t xml:space="preserve"> </w:t>
      </w:r>
      <w:r w:rsidRPr="007B07CF">
        <w:rPr>
          <w:rFonts w:ascii="Arial" w:hAnsi="Arial" w:cs="Arial"/>
        </w:rPr>
        <w:t>to only use Muxton Lane and golfers to only use Granville Road would be difficult to monitor and enforce, and would create to</w:t>
      </w:r>
      <w:r>
        <w:rPr>
          <w:rFonts w:ascii="Arial" w:hAnsi="Arial" w:cs="Arial"/>
        </w:rPr>
        <w:t xml:space="preserve">o many operational difficulties and </w:t>
      </w:r>
      <w:r w:rsidRPr="007B07CF">
        <w:rPr>
          <w:rFonts w:ascii="Arial" w:hAnsi="Arial" w:cs="Arial"/>
        </w:rPr>
        <w:t>could</w:t>
      </w:r>
      <w:r>
        <w:rPr>
          <w:rFonts w:ascii="Arial" w:hAnsi="Arial" w:cs="Arial"/>
        </w:rPr>
        <w:t>,</w:t>
      </w:r>
      <w:r w:rsidRPr="007B07CF">
        <w:rPr>
          <w:rFonts w:ascii="Arial" w:hAnsi="Arial" w:cs="Arial"/>
        </w:rPr>
        <w:t xml:space="preserve"> in the long run</w:t>
      </w:r>
      <w:r>
        <w:rPr>
          <w:rFonts w:ascii="Arial" w:hAnsi="Arial" w:cs="Arial"/>
        </w:rPr>
        <w:t>,</w:t>
      </w:r>
      <w:r w:rsidRPr="007B07CF">
        <w:rPr>
          <w:rFonts w:ascii="Arial" w:hAnsi="Arial" w:cs="Arial"/>
        </w:rPr>
        <w:t xml:space="preserve"> result in more vehicles using Muxton Lane than </w:t>
      </w:r>
      <w:r>
        <w:rPr>
          <w:rFonts w:ascii="Arial" w:hAnsi="Arial" w:cs="Arial"/>
        </w:rPr>
        <w:t>was</w:t>
      </w:r>
      <w:r w:rsidRPr="007B07CF">
        <w:rPr>
          <w:rFonts w:ascii="Arial" w:hAnsi="Arial" w:cs="Arial"/>
        </w:rPr>
        <w:t xml:space="preserve"> </w:t>
      </w:r>
      <w:r>
        <w:rPr>
          <w:rFonts w:ascii="Arial" w:hAnsi="Arial" w:cs="Arial"/>
        </w:rPr>
        <w:t>currently</w:t>
      </w:r>
      <w:r w:rsidRPr="007B07CF">
        <w:rPr>
          <w:rFonts w:ascii="Arial" w:hAnsi="Arial" w:cs="Arial"/>
        </w:rPr>
        <w:t xml:space="preserve"> anticipated.</w:t>
      </w:r>
    </w:p>
    <w:p w:rsidR="00323DCD" w:rsidRPr="007B07CF" w:rsidRDefault="00323DCD" w:rsidP="00323DCD">
      <w:pPr>
        <w:jc w:val="both"/>
        <w:rPr>
          <w:rFonts w:ascii="Arial" w:hAnsi="Arial" w:cs="Arial"/>
        </w:rPr>
      </w:pPr>
    </w:p>
    <w:p w:rsidR="00323DCD" w:rsidRPr="007B07CF" w:rsidRDefault="00323DCD" w:rsidP="00323DCD">
      <w:pPr>
        <w:jc w:val="both"/>
        <w:rPr>
          <w:rFonts w:ascii="Arial" w:hAnsi="Arial" w:cs="Arial"/>
        </w:rPr>
      </w:pPr>
      <w:r w:rsidRPr="007B07CF">
        <w:rPr>
          <w:rFonts w:ascii="Arial" w:hAnsi="Arial" w:cs="Arial"/>
        </w:rPr>
        <w:t xml:space="preserve">It </w:t>
      </w:r>
      <w:r>
        <w:rPr>
          <w:rFonts w:ascii="Arial" w:hAnsi="Arial" w:cs="Arial"/>
        </w:rPr>
        <w:t xml:space="preserve">was </w:t>
      </w:r>
      <w:r w:rsidRPr="007B07CF">
        <w:rPr>
          <w:rFonts w:ascii="Arial" w:hAnsi="Arial" w:cs="Arial"/>
        </w:rPr>
        <w:t xml:space="preserve">considered that the implementation of </w:t>
      </w:r>
      <w:r>
        <w:rPr>
          <w:rFonts w:ascii="Arial" w:hAnsi="Arial" w:cs="Arial"/>
        </w:rPr>
        <w:t>the above measures would</w:t>
      </w:r>
      <w:r w:rsidRPr="007B07CF">
        <w:rPr>
          <w:rFonts w:ascii="Arial" w:hAnsi="Arial" w:cs="Arial"/>
        </w:rPr>
        <w:t xml:space="preserve"> be sufficient to encourage drivers to</w:t>
      </w:r>
      <w:r>
        <w:rPr>
          <w:rFonts w:ascii="Arial" w:hAnsi="Arial" w:cs="Arial"/>
        </w:rPr>
        <w:t xml:space="preserve"> access the Golf Club from </w:t>
      </w:r>
      <w:r w:rsidRPr="007B07CF">
        <w:rPr>
          <w:rFonts w:ascii="Arial" w:hAnsi="Arial" w:cs="Arial"/>
        </w:rPr>
        <w:t xml:space="preserve">Granville Road </w:t>
      </w:r>
      <w:r>
        <w:rPr>
          <w:rFonts w:ascii="Arial" w:hAnsi="Arial" w:cs="Arial"/>
        </w:rPr>
        <w:t xml:space="preserve">thus </w:t>
      </w:r>
      <w:r w:rsidRPr="007B07CF">
        <w:rPr>
          <w:rFonts w:ascii="Arial" w:hAnsi="Arial" w:cs="Arial"/>
        </w:rPr>
        <w:t>alleviating the flow of traffic along Muxton Lane.</w:t>
      </w:r>
    </w:p>
    <w:p w:rsidR="00323DCD" w:rsidRPr="007B07CF" w:rsidRDefault="00323DCD" w:rsidP="00323DCD">
      <w:pPr>
        <w:jc w:val="both"/>
        <w:rPr>
          <w:rFonts w:ascii="Arial" w:hAnsi="Arial" w:cs="Arial"/>
        </w:rPr>
      </w:pPr>
      <w:r w:rsidRPr="007B07CF">
        <w:rPr>
          <w:rFonts w:ascii="Arial" w:hAnsi="Arial" w:cs="Arial"/>
        </w:rPr>
        <w:t xml:space="preserve"> </w:t>
      </w:r>
    </w:p>
    <w:p w:rsidR="00CB0C3C" w:rsidRPr="00721432" w:rsidRDefault="00721432" w:rsidP="00721432">
      <w:pPr>
        <w:jc w:val="both"/>
        <w:rPr>
          <w:rFonts w:ascii="Arial" w:hAnsi="Arial" w:cs="Arial"/>
        </w:rPr>
      </w:pPr>
      <w:r>
        <w:rPr>
          <w:rFonts w:ascii="Arial" w:hAnsi="Arial" w:cs="Arial"/>
        </w:rPr>
        <w:t xml:space="preserve">Members welcomed the new proposals but the Chairman requested that it be stipulated that the highways improvements be undertaken prior to the commencement of the building works at the Golf Centre.  </w:t>
      </w:r>
    </w:p>
    <w:p w:rsidR="00721432" w:rsidRPr="007B07CF" w:rsidRDefault="00721432" w:rsidP="00721432">
      <w:pPr>
        <w:jc w:val="both"/>
        <w:rPr>
          <w:rFonts w:ascii="Arial" w:hAnsi="Arial" w:cs="Arial"/>
          <w:b/>
        </w:rPr>
      </w:pPr>
    </w:p>
    <w:p w:rsidR="001F4C40" w:rsidRPr="00B374DC" w:rsidRDefault="00895C15" w:rsidP="001F4C40">
      <w:pPr>
        <w:pStyle w:val="Header"/>
        <w:tabs>
          <w:tab w:val="clear" w:pos="4153"/>
          <w:tab w:val="clear" w:pos="8306"/>
        </w:tabs>
        <w:jc w:val="both"/>
        <w:rPr>
          <w:rFonts w:ascii="Arial" w:hAnsi="Arial" w:cs="Arial"/>
          <w:b/>
        </w:rPr>
      </w:pPr>
      <w:r w:rsidRPr="00895C15">
        <w:rPr>
          <w:rFonts w:ascii="Arial" w:hAnsi="Arial" w:cs="Arial"/>
          <w:b/>
          <w:u w:val="single"/>
        </w:rPr>
        <w:t>RESOLVED</w:t>
      </w:r>
      <w:r w:rsidRPr="00895C15">
        <w:rPr>
          <w:rFonts w:ascii="Arial" w:hAnsi="Arial" w:cs="Arial"/>
          <w:b/>
        </w:rPr>
        <w:t xml:space="preserve"> </w:t>
      </w:r>
      <w:r w:rsidR="00700B19">
        <w:rPr>
          <w:rFonts w:ascii="Arial" w:hAnsi="Arial" w:cs="Arial"/>
          <w:b/>
        </w:rPr>
        <w:t>–</w:t>
      </w:r>
      <w:r w:rsidR="00B83713">
        <w:rPr>
          <w:rFonts w:ascii="Arial" w:hAnsi="Arial" w:cs="Arial"/>
          <w:b/>
        </w:rPr>
        <w:t xml:space="preserve"> that with respect to planning application W2009/0009 delegated authority be granted to the Head of Planning &amp; Transport to grant planning permission subject to the applicants entering into a Section 106 Agreement relating to a financial contribution of £30,000 towards highway improvements in Granville Road and </w:t>
      </w:r>
      <w:r w:rsidR="00721432">
        <w:rPr>
          <w:rFonts w:ascii="Arial" w:hAnsi="Arial" w:cs="Arial"/>
          <w:b/>
        </w:rPr>
        <w:t xml:space="preserve">to </w:t>
      </w:r>
      <w:r w:rsidR="00B83713">
        <w:rPr>
          <w:rFonts w:ascii="Arial" w:hAnsi="Arial" w:cs="Arial"/>
          <w:b/>
        </w:rPr>
        <w:t>the conditions as set out in the report.</w:t>
      </w:r>
    </w:p>
    <w:p w:rsidR="00504282" w:rsidRDefault="00504282" w:rsidP="00895C15">
      <w:pPr>
        <w:pStyle w:val="Header"/>
        <w:tabs>
          <w:tab w:val="clear" w:pos="4153"/>
          <w:tab w:val="clear" w:pos="8306"/>
        </w:tabs>
        <w:ind w:left="432" w:hanging="432"/>
        <w:jc w:val="both"/>
        <w:rPr>
          <w:rFonts w:ascii="Arial" w:hAnsi="Arial" w:cs="Arial"/>
          <w:b/>
        </w:rPr>
      </w:pPr>
    </w:p>
    <w:p w:rsidR="00ED145F" w:rsidRPr="001F4C40" w:rsidRDefault="00FC51B7" w:rsidP="001F4C40">
      <w:pPr>
        <w:ind w:left="720" w:hanging="720"/>
        <w:jc w:val="both"/>
        <w:rPr>
          <w:rFonts w:ascii="Arial" w:hAnsi="Arial" w:cs="Arial"/>
          <w:u w:val="single"/>
        </w:rPr>
      </w:pPr>
      <w:r>
        <w:rPr>
          <w:rFonts w:ascii="Arial" w:hAnsi="Arial" w:cs="Arial"/>
        </w:rPr>
        <w:t>(</w:t>
      </w:r>
      <w:r w:rsidR="00863389">
        <w:rPr>
          <w:rFonts w:ascii="Arial" w:hAnsi="Arial" w:cs="Arial"/>
        </w:rPr>
        <w:t>b</w:t>
      </w:r>
      <w:r>
        <w:rPr>
          <w:rFonts w:ascii="Arial" w:hAnsi="Arial" w:cs="Arial"/>
        </w:rPr>
        <w:t>)</w:t>
      </w:r>
      <w:r>
        <w:rPr>
          <w:rFonts w:ascii="Arial" w:hAnsi="Arial" w:cs="Arial"/>
        </w:rPr>
        <w:tab/>
      </w:r>
      <w:r w:rsidR="001F4C40">
        <w:rPr>
          <w:rFonts w:ascii="Arial" w:hAnsi="Arial" w:cs="Arial"/>
          <w:u w:val="single"/>
        </w:rPr>
        <w:t>W2009/0544 – St. Luke’s Catholic Primary School</w:t>
      </w:r>
      <w:r w:rsidR="00863389">
        <w:rPr>
          <w:rFonts w:ascii="Arial" w:hAnsi="Arial" w:cs="Arial"/>
          <w:u w:val="single"/>
        </w:rPr>
        <w:t>, Church Road, Trench, Telford, Shropshire</w:t>
      </w:r>
    </w:p>
    <w:p w:rsidR="00CB0C3C" w:rsidRDefault="00CB0C3C" w:rsidP="00235123">
      <w:pPr>
        <w:jc w:val="both"/>
        <w:rPr>
          <w:rFonts w:ascii="Arial" w:hAnsi="Arial" w:cs="Arial"/>
        </w:rPr>
      </w:pPr>
    </w:p>
    <w:p w:rsidR="00323DCD" w:rsidRDefault="00323DCD" w:rsidP="00323DCD">
      <w:pPr>
        <w:jc w:val="both"/>
        <w:rPr>
          <w:rFonts w:ascii="Arial" w:hAnsi="Arial" w:cs="Arial"/>
        </w:rPr>
      </w:pPr>
      <w:r w:rsidRPr="00683B04">
        <w:rPr>
          <w:rFonts w:ascii="Arial" w:hAnsi="Arial" w:cs="Arial"/>
        </w:rPr>
        <w:t xml:space="preserve">This planning application </w:t>
      </w:r>
      <w:r>
        <w:rPr>
          <w:rFonts w:ascii="Arial" w:hAnsi="Arial" w:cs="Arial"/>
        </w:rPr>
        <w:t xml:space="preserve">was for </w:t>
      </w:r>
      <w:r w:rsidRPr="00683B04">
        <w:rPr>
          <w:rFonts w:ascii="Arial" w:hAnsi="Arial" w:cs="Arial"/>
        </w:rPr>
        <w:t>the erection of annexe extensions to provide new and improved facilities for church, school, and community use</w:t>
      </w:r>
      <w:r>
        <w:rPr>
          <w:rFonts w:ascii="Arial" w:hAnsi="Arial" w:cs="Arial"/>
        </w:rPr>
        <w:t xml:space="preserve"> on a </w:t>
      </w:r>
      <w:r w:rsidRPr="00683B04">
        <w:rPr>
          <w:rFonts w:ascii="Arial" w:hAnsi="Arial" w:cs="Arial"/>
        </w:rPr>
        <w:t xml:space="preserve">site designated as Green Network </w:t>
      </w:r>
      <w:r>
        <w:rPr>
          <w:rFonts w:ascii="Arial" w:hAnsi="Arial" w:cs="Arial"/>
        </w:rPr>
        <w:t>i</w:t>
      </w:r>
      <w:r w:rsidRPr="00683B04">
        <w:rPr>
          <w:rFonts w:ascii="Arial" w:hAnsi="Arial" w:cs="Arial"/>
        </w:rPr>
        <w:t>n the Wrekin Local Plan.</w:t>
      </w:r>
      <w:r>
        <w:rPr>
          <w:rFonts w:ascii="Arial" w:hAnsi="Arial" w:cs="Arial"/>
        </w:rPr>
        <w:t xml:space="preserve">  </w:t>
      </w:r>
      <w:r w:rsidRPr="00683B04">
        <w:rPr>
          <w:rFonts w:ascii="Arial" w:hAnsi="Arial" w:cs="Arial"/>
        </w:rPr>
        <w:t>St Luke</w:t>
      </w:r>
      <w:r>
        <w:rPr>
          <w:rFonts w:ascii="Arial" w:hAnsi="Arial" w:cs="Arial"/>
        </w:rPr>
        <w:t>’</w:t>
      </w:r>
      <w:r w:rsidRPr="00683B04">
        <w:rPr>
          <w:rFonts w:ascii="Arial" w:hAnsi="Arial" w:cs="Arial"/>
        </w:rPr>
        <w:t>s Primary School form</w:t>
      </w:r>
      <w:r>
        <w:rPr>
          <w:rFonts w:ascii="Arial" w:hAnsi="Arial" w:cs="Arial"/>
        </w:rPr>
        <w:t>ed</w:t>
      </w:r>
      <w:r w:rsidRPr="00683B04">
        <w:rPr>
          <w:rFonts w:ascii="Arial" w:hAnsi="Arial" w:cs="Arial"/>
        </w:rPr>
        <w:t xml:space="preserve"> part of a larger school complex which also accommodate</w:t>
      </w:r>
      <w:r>
        <w:rPr>
          <w:rFonts w:ascii="Arial" w:hAnsi="Arial" w:cs="Arial"/>
        </w:rPr>
        <w:t>d</w:t>
      </w:r>
      <w:r w:rsidRPr="00683B04">
        <w:rPr>
          <w:rFonts w:ascii="Arial" w:hAnsi="Arial" w:cs="Arial"/>
        </w:rPr>
        <w:t xml:space="preserve"> the Wrockwardine Wood Church of England School. </w:t>
      </w:r>
      <w:r>
        <w:rPr>
          <w:rFonts w:ascii="Arial" w:hAnsi="Arial" w:cs="Arial"/>
        </w:rPr>
        <w:t xml:space="preserve"> Counc</w:t>
      </w:r>
      <w:r w:rsidRPr="00683B04">
        <w:rPr>
          <w:rFonts w:ascii="Arial" w:hAnsi="Arial" w:cs="Arial"/>
        </w:rPr>
        <w:t xml:space="preserve">illor </w:t>
      </w:r>
      <w:r>
        <w:rPr>
          <w:rFonts w:ascii="Arial" w:hAnsi="Arial" w:cs="Arial"/>
        </w:rPr>
        <w:t>C.F. S</w:t>
      </w:r>
      <w:r w:rsidRPr="00683B04">
        <w:rPr>
          <w:rFonts w:ascii="Arial" w:hAnsi="Arial" w:cs="Arial"/>
        </w:rPr>
        <w:t>mith</w:t>
      </w:r>
      <w:r>
        <w:rPr>
          <w:rFonts w:ascii="Arial" w:hAnsi="Arial" w:cs="Arial"/>
        </w:rPr>
        <w:t xml:space="preserve">, one of the Ward Members, had </w:t>
      </w:r>
      <w:r w:rsidRPr="00683B04">
        <w:rPr>
          <w:rFonts w:ascii="Arial" w:hAnsi="Arial" w:cs="Arial"/>
        </w:rPr>
        <w:t xml:space="preserve">requested that </w:t>
      </w:r>
      <w:r>
        <w:rPr>
          <w:rFonts w:ascii="Arial" w:hAnsi="Arial" w:cs="Arial"/>
        </w:rPr>
        <w:t xml:space="preserve">the application be </w:t>
      </w:r>
      <w:r w:rsidRPr="00683B04">
        <w:rPr>
          <w:rFonts w:ascii="Arial" w:hAnsi="Arial" w:cs="Arial"/>
        </w:rPr>
        <w:t xml:space="preserve">considered by the </w:t>
      </w:r>
      <w:r>
        <w:rPr>
          <w:rFonts w:ascii="Arial" w:hAnsi="Arial" w:cs="Arial"/>
        </w:rPr>
        <w:t xml:space="preserve">Plans Board.  </w:t>
      </w:r>
    </w:p>
    <w:p w:rsidR="00323DCD" w:rsidRPr="00683B04" w:rsidRDefault="00323DCD" w:rsidP="00323DCD">
      <w:pPr>
        <w:jc w:val="both"/>
        <w:rPr>
          <w:rFonts w:ascii="Arial" w:hAnsi="Arial" w:cs="Arial"/>
        </w:rPr>
      </w:pPr>
    </w:p>
    <w:p w:rsidR="00323DCD" w:rsidRPr="00683B04" w:rsidRDefault="00323DCD" w:rsidP="00323DCD">
      <w:pPr>
        <w:jc w:val="both"/>
        <w:rPr>
          <w:rFonts w:ascii="Arial" w:hAnsi="Arial" w:cs="Arial"/>
        </w:rPr>
      </w:pPr>
      <w:r w:rsidRPr="00683B04">
        <w:rPr>
          <w:rFonts w:ascii="Arial" w:hAnsi="Arial" w:cs="Arial"/>
        </w:rPr>
        <w:t xml:space="preserve">The proposed development, which would </w:t>
      </w:r>
      <w:r>
        <w:rPr>
          <w:rFonts w:ascii="Arial" w:hAnsi="Arial" w:cs="Arial"/>
        </w:rPr>
        <w:t xml:space="preserve">be sited </w:t>
      </w:r>
      <w:r w:rsidRPr="00683B04">
        <w:rPr>
          <w:rFonts w:ascii="Arial" w:hAnsi="Arial" w:cs="Arial"/>
        </w:rPr>
        <w:t>on an area of grass to the west of the existing school buildings, would comprise a building for a community and church hall, sacristy, foyer, meeting room, kitchen and toilets</w:t>
      </w:r>
      <w:r>
        <w:rPr>
          <w:rFonts w:ascii="Arial" w:hAnsi="Arial" w:cs="Arial"/>
        </w:rPr>
        <w:t xml:space="preserve"> </w:t>
      </w:r>
      <w:r>
        <w:rPr>
          <w:rFonts w:ascii="Arial" w:hAnsi="Arial" w:cs="Arial"/>
        </w:rPr>
        <w:lastRenderedPageBreak/>
        <w:t xml:space="preserve">together with an extension to the existing car park to </w:t>
      </w:r>
      <w:r w:rsidRPr="00683B04">
        <w:rPr>
          <w:rFonts w:ascii="Arial" w:hAnsi="Arial" w:cs="Arial"/>
        </w:rPr>
        <w:t xml:space="preserve">provide 42 parking spaces. </w:t>
      </w:r>
      <w:r>
        <w:rPr>
          <w:rFonts w:ascii="Arial" w:hAnsi="Arial" w:cs="Arial"/>
        </w:rPr>
        <w:t xml:space="preserve"> </w:t>
      </w:r>
      <w:r w:rsidRPr="00683B04">
        <w:rPr>
          <w:rFonts w:ascii="Arial" w:hAnsi="Arial" w:cs="Arial"/>
        </w:rPr>
        <w:t xml:space="preserve">The proposed </w:t>
      </w:r>
      <w:r w:rsidR="00420CBE">
        <w:rPr>
          <w:rFonts w:ascii="Arial" w:hAnsi="Arial" w:cs="Arial"/>
        </w:rPr>
        <w:t xml:space="preserve">one-way system through the site and the </w:t>
      </w:r>
      <w:r w:rsidRPr="00683B04">
        <w:rPr>
          <w:rFonts w:ascii="Arial" w:hAnsi="Arial" w:cs="Arial"/>
        </w:rPr>
        <w:t>chevron parking spaces ha</w:t>
      </w:r>
      <w:r>
        <w:rPr>
          <w:rFonts w:ascii="Arial" w:hAnsi="Arial" w:cs="Arial"/>
        </w:rPr>
        <w:t>d</w:t>
      </w:r>
      <w:r w:rsidRPr="00683B04">
        <w:rPr>
          <w:rFonts w:ascii="Arial" w:hAnsi="Arial" w:cs="Arial"/>
        </w:rPr>
        <w:t xml:space="preserve"> been designed to discourage access from </w:t>
      </w:r>
      <w:smartTag w:uri="urn:schemas-microsoft-com:office:smarttags" w:element="Street">
        <w:smartTag w:uri="urn:schemas-microsoft-com:office:smarttags" w:element="address">
          <w:r w:rsidRPr="00683B04">
            <w:rPr>
              <w:rFonts w:ascii="Arial" w:hAnsi="Arial" w:cs="Arial"/>
            </w:rPr>
            <w:t>Pinewood Avenue</w:t>
          </w:r>
        </w:smartTag>
      </w:smartTag>
      <w:r w:rsidRPr="00683B04">
        <w:rPr>
          <w:rFonts w:ascii="Arial" w:hAnsi="Arial" w:cs="Arial"/>
        </w:rPr>
        <w:t xml:space="preserve"> or exiting onto </w:t>
      </w:r>
      <w:smartTag w:uri="urn:schemas-microsoft-com:office:smarttags" w:element="Street">
        <w:smartTag w:uri="urn:schemas-microsoft-com:office:smarttags" w:element="address">
          <w:r w:rsidRPr="00683B04">
            <w:rPr>
              <w:rFonts w:ascii="Arial" w:hAnsi="Arial" w:cs="Arial"/>
            </w:rPr>
            <w:t>Church Road</w:t>
          </w:r>
        </w:smartTag>
      </w:smartTag>
      <w:r w:rsidRPr="00683B04">
        <w:rPr>
          <w:rFonts w:ascii="Arial" w:hAnsi="Arial" w:cs="Arial"/>
        </w:rPr>
        <w:t xml:space="preserve">. </w:t>
      </w:r>
      <w:r>
        <w:rPr>
          <w:rFonts w:ascii="Arial" w:hAnsi="Arial" w:cs="Arial"/>
        </w:rPr>
        <w:t xml:space="preserve"> </w:t>
      </w:r>
      <w:r w:rsidRPr="00683B04">
        <w:rPr>
          <w:rFonts w:ascii="Arial" w:hAnsi="Arial" w:cs="Arial"/>
        </w:rPr>
        <w:t xml:space="preserve">Overflow parking for 20 cars </w:t>
      </w:r>
      <w:r>
        <w:rPr>
          <w:rFonts w:ascii="Arial" w:hAnsi="Arial" w:cs="Arial"/>
        </w:rPr>
        <w:t>would</w:t>
      </w:r>
      <w:r w:rsidRPr="00683B04">
        <w:rPr>
          <w:rFonts w:ascii="Arial" w:hAnsi="Arial" w:cs="Arial"/>
        </w:rPr>
        <w:t xml:space="preserve"> be provided on part of the existing playground for </w:t>
      </w:r>
      <w:r>
        <w:rPr>
          <w:rFonts w:ascii="Arial" w:hAnsi="Arial" w:cs="Arial"/>
        </w:rPr>
        <w:t xml:space="preserve">related </w:t>
      </w:r>
      <w:r w:rsidRPr="00683B04">
        <w:rPr>
          <w:rFonts w:ascii="Arial" w:hAnsi="Arial" w:cs="Arial"/>
        </w:rPr>
        <w:t>events</w:t>
      </w:r>
      <w:r>
        <w:rPr>
          <w:rFonts w:ascii="Arial" w:hAnsi="Arial" w:cs="Arial"/>
        </w:rPr>
        <w:t xml:space="preserve">.  </w:t>
      </w:r>
      <w:r w:rsidRPr="00683B04">
        <w:rPr>
          <w:rFonts w:ascii="Arial" w:hAnsi="Arial" w:cs="Arial"/>
        </w:rPr>
        <w:t xml:space="preserve">The existing pedestrian accesses from </w:t>
      </w:r>
      <w:smartTag w:uri="urn:schemas-microsoft-com:office:smarttags" w:element="Street">
        <w:smartTag w:uri="urn:schemas-microsoft-com:office:smarttags" w:element="address">
          <w:r w:rsidRPr="00683B04">
            <w:rPr>
              <w:rFonts w:ascii="Arial" w:hAnsi="Arial" w:cs="Arial"/>
            </w:rPr>
            <w:t>Church Road</w:t>
          </w:r>
        </w:smartTag>
      </w:smartTag>
      <w:r w:rsidRPr="00683B04">
        <w:rPr>
          <w:rFonts w:ascii="Arial" w:hAnsi="Arial" w:cs="Arial"/>
        </w:rPr>
        <w:t xml:space="preserve"> and </w:t>
      </w:r>
      <w:smartTag w:uri="urn:schemas-microsoft-com:office:smarttags" w:element="Street">
        <w:smartTag w:uri="urn:schemas-microsoft-com:office:smarttags" w:element="address">
          <w:r w:rsidRPr="00683B04">
            <w:rPr>
              <w:rFonts w:ascii="Arial" w:hAnsi="Arial" w:cs="Arial"/>
            </w:rPr>
            <w:t>Pinewood Avenue</w:t>
          </w:r>
        </w:smartTag>
      </w:smartTag>
      <w:r w:rsidRPr="00683B04">
        <w:rPr>
          <w:rFonts w:ascii="Arial" w:hAnsi="Arial" w:cs="Arial"/>
        </w:rPr>
        <w:t xml:space="preserve"> </w:t>
      </w:r>
      <w:r w:rsidR="00420CBE">
        <w:rPr>
          <w:rFonts w:ascii="Arial" w:hAnsi="Arial" w:cs="Arial"/>
        </w:rPr>
        <w:t xml:space="preserve">through the site </w:t>
      </w:r>
      <w:r>
        <w:rPr>
          <w:rFonts w:ascii="Arial" w:hAnsi="Arial" w:cs="Arial"/>
        </w:rPr>
        <w:t>would</w:t>
      </w:r>
      <w:r w:rsidRPr="00683B04">
        <w:rPr>
          <w:rFonts w:ascii="Arial" w:hAnsi="Arial" w:cs="Arial"/>
        </w:rPr>
        <w:t xml:space="preserve"> be maintained. </w:t>
      </w:r>
    </w:p>
    <w:p w:rsidR="00323DCD" w:rsidRPr="00683B04" w:rsidRDefault="00323DCD" w:rsidP="00323DCD">
      <w:pPr>
        <w:rPr>
          <w:rFonts w:ascii="Arial" w:hAnsi="Arial" w:cs="Arial"/>
        </w:rPr>
      </w:pPr>
    </w:p>
    <w:p w:rsidR="00323DCD" w:rsidRPr="00683B04" w:rsidRDefault="00323DCD" w:rsidP="00323DCD">
      <w:pPr>
        <w:jc w:val="both"/>
        <w:rPr>
          <w:rFonts w:ascii="Arial" w:hAnsi="Arial" w:cs="Arial"/>
        </w:rPr>
      </w:pPr>
      <w:r>
        <w:rPr>
          <w:rFonts w:ascii="Arial" w:hAnsi="Arial" w:cs="Arial"/>
        </w:rPr>
        <w:t xml:space="preserve">Following the demolition of the </w:t>
      </w:r>
      <w:r w:rsidRPr="00683B04">
        <w:rPr>
          <w:rFonts w:ascii="Arial" w:hAnsi="Arial" w:cs="Arial"/>
        </w:rPr>
        <w:t xml:space="preserve">original </w:t>
      </w:r>
      <w:smartTag w:uri="urn:schemas-microsoft-com:office:smarttags" w:element="place">
        <w:smartTag w:uri="urn:schemas-microsoft-com:office:smarttags" w:element="PlaceName">
          <w:r w:rsidRPr="00683B04">
            <w:rPr>
              <w:rFonts w:ascii="Arial" w:hAnsi="Arial" w:cs="Arial"/>
            </w:rPr>
            <w:t>Catholic</w:t>
          </w:r>
        </w:smartTag>
        <w:r w:rsidRPr="00683B04">
          <w:rPr>
            <w:rFonts w:ascii="Arial" w:hAnsi="Arial" w:cs="Arial"/>
          </w:rPr>
          <w:t xml:space="preserve"> </w:t>
        </w:r>
        <w:smartTag w:uri="urn:schemas-microsoft-com:office:smarttags" w:element="PlaceName">
          <w:r w:rsidRPr="00683B04">
            <w:rPr>
              <w:rFonts w:ascii="Arial" w:hAnsi="Arial" w:cs="Arial"/>
            </w:rPr>
            <w:t>Parish</w:t>
          </w:r>
        </w:smartTag>
        <w:r w:rsidRPr="00683B04">
          <w:rPr>
            <w:rFonts w:ascii="Arial" w:hAnsi="Arial" w:cs="Arial"/>
          </w:rPr>
          <w:t xml:space="preserve"> </w:t>
        </w:r>
        <w:smartTag w:uri="urn:schemas-microsoft-com:office:smarttags" w:element="PlaceType">
          <w:r w:rsidRPr="00683B04">
            <w:rPr>
              <w:rFonts w:ascii="Arial" w:hAnsi="Arial" w:cs="Arial"/>
            </w:rPr>
            <w:t>Church</w:t>
          </w:r>
        </w:smartTag>
      </w:smartTag>
      <w:r w:rsidRPr="00683B04">
        <w:rPr>
          <w:rFonts w:ascii="Arial" w:hAnsi="Arial" w:cs="Arial"/>
        </w:rPr>
        <w:t xml:space="preserve"> </w:t>
      </w:r>
      <w:r>
        <w:rPr>
          <w:rFonts w:ascii="Arial" w:hAnsi="Arial" w:cs="Arial"/>
        </w:rPr>
        <w:t xml:space="preserve">in </w:t>
      </w:r>
      <w:proofErr w:type="spellStart"/>
      <w:r w:rsidR="00420CBE">
        <w:rPr>
          <w:rFonts w:ascii="Arial" w:hAnsi="Arial" w:cs="Arial"/>
        </w:rPr>
        <w:t>Winifreds</w:t>
      </w:r>
      <w:proofErr w:type="spellEnd"/>
      <w:r w:rsidR="00420CBE">
        <w:rPr>
          <w:rFonts w:ascii="Arial" w:hAnsi="Arial" w:cs="Arial"/>
        </w:rPr>
        <w:t xml:space="preserve"> Drive, </w:t>
      </w:r>
      <w:proofErr w:type="spellStart"/>
      <w:r>
        <w:rPr>
          <w:rFonts w:ascii="Arial" w:hAnsi="Arial" w:cs="Arial"/>
        </w:rPr>
        <w:t>Donnington</w:t>
      </w:r>
      <w:proofErr w:type="spellEnd"/>
      <w:r>
        <w:rPr>
          <w:rFonts w:ascii="Arial" w:hAnsi="Arial" w:cs="Arial"/>
        </w:rPr>
        <w:t xml:space="preserve"> services </w:t>
      </w:r>
      <w:r w:rsidRPr="00683B04">
        <w:rPr>
          <w:rFonts w:ascii="Arial" w:hAnsi="Arial" w:cs="Arial"/>
        </w:rPr>
        <w:t>ha</w:t>
      </w:r>
      <w:r>
        <w:rPr>
          <w:rFonts w:ascii="Arial" w:hAnsi="Arial" w:cs="Arial"/>
        </w:rPr>
        <w:t xml:space="preserve">d </w:t>
      </w:r>
      <w:r w:rsidRPr="00683B04">
        <w:rPr>
          <w:rFonts w:ascii="Arial" w:hAnsi="Arial" w:cs="Arial"/>
        </w:rPr>
        <w:t xml:space="preserve">been held at the Army Garrison Church </w:t>
      </w:r>
      <w:r>
        <w:rPr>
          <w:rFonts w:ascii="Arial" w:hAnsi="Arial" w:cs="Arial"/>
        </w:rPr>
        <w:t>and at S</w:t>
      </w:r>
      <w:r w:rsidRPr="00683B04">
        <w:rPr>
          <w:rFonts w:ascii="Arial" w:hAnsi="Arial" w:cs="Arial"/>
        </w:rPr>
        <w:t>t</w:t>
      </w:r>
      <w:r>
        <w:rPr>
          <w:rFonts w:ascii="Arial" w:hAnsi="Arial" w:cs="Arial"/>
        </w:rPr>
        <w:t>.</w:t>
      </w:r>
      <w:r w:rsidRPr="00683B04">
        <w:rPr>
          <w:rFonts w:ascii="Arial" w:hAnsi="Arial" w:cs="Arial"/>
        </w:rPr>
        <w:t xml:space="preserve"> Luke</w:t>
      </w:r>
      <w:r>
        <w:rPr>
          <w:rFonts w:ascii="Arial" w:hAnsi="Arial" w:cs="Arial"/>
        </w:rPr>
        <w:t>’</w:t>
      </w:r>
      <w:r w:rsidRPr="00683B04">
        <w:rPr>
          <w:rFonts w:ascii="Arial" w:hAnsi="Arial" w:cs="Arial"/>
        </w:rPr>
        <w:t>s School</w:t>
      </w:r>
      <w:r>
        <w:rPr>
          <w:rFonts w:ascii="Arial" w:hAnsi="Arial" w:cs="Arial"/>
        </w:rPr>
        <w:t>.  However n</w:t>
      </w:r>
      <w:r w:rsidRPr="00683B04">
        <w:rPr>
          <w:rFonts w:ascii="Arial" w:hAnsi="Arial" w:cs="Arial"/>
        </w:rPr>
        <w:t xml:space="preserve">either building </w:t>
      </w:r>
      <w:r>
        <w:rPr>
          <w:rFonts w:ascii="Arial" w:hAnsi="Arial" w:cs="Arial"/>
        </w:rPr>
        <w:t>was</w:t>
      </w:r>
      <w:r w:rsidRPr="00683B04">
        <w:rPr>
          <w:rFonts w:ascii="Arial" w:hAnsi="Arial" w:cs="Arial"/>
        </w:rPr>
        <w:t xml:space="preserve"> suitable or licensed for wedding or funerals.  The </w:t>
      </w:r>
      <w:r>
        <w:rPr>
          <w:rFonts w:ascii="Arial" w:hAnsi="Arial" w:cs="Arial"/>
        </w:rPr>
        <w:t xml:space="preserve">applicant, the </w:t>
      </w:r>
      <w:r w:rsidRPr="00683B04">
        <w:rPr>
          <w:rFonts w:ascii="Arial" w:hAnsi="Arial" w:cs="Arial"/>
        </w:rPr>
        <w:t>Shrewsbury R</w:t>
      </w:r>
      <w:r>
        <w:rPr>
          <w:rFonts w:ascii="Arial" w:hAnsi="Arial" w:cs="Arial"/>
        </w:rPr>
        <w:t xml:space="preserve">oman </w:t>
      </w:r>
      <w:r w:rsidRPr="00683B04">
        <w:rPr>
          <w:rFonts w:ascii="Arial" w:hAnsi="Arial" w:cs="Arial"/>
        </w:rPr>
        <w:t>C</w:t>
      </w:r>
      <w:r>
        <w:rPr>
          <w:rFonts w:ascii="Arial" w:hAnsi="Arial" w:cs="Arial"/>
        </w:rPr>
        <w:t>atholic</w:t>
      </w:r>
      <w:r w:rsidRPr="00683B04">
        <w:rPr>
          <w:rFonts w:ascii="Arial" w:hAnsi="Arial" w:cs="Arial"/>
        </w:rPr>
        <w:t xml:space="preserve"> Diocese</w:t>
      </w:r>
      <w:r>
        <w:rPr>
          <w:rFonts w:ascii="Arial" w:hAnsi="Arial" w:cs="Arial"/>
        </w:rPr>
        <w:t>,</w:t>
      </w:r>
      <w:r w:rsidRPr="00683B04">
        <w:rPr>
          <w:rFonts w:ascii="Arial" w:hAnsi="Arial" w:cs="Arial"/>
        </w:rPr>
        <w:t xml:space="preserve"> trie</w:t>
      </w:r>
      <w:r>
        <w:rPr>
          <w:rFonts w:ascii="Arial" w:hAnsi="Arial" w:cs="Arial"/>
        </w:rPr>
        <w:t>d,</w:t>
      </w:r>
      <w:r w:rsidRPr="00683B04">
        <w:rPr>
          <w:rFonts w:ascii="Arial" w:hAnsi="Arial" w:cs="Arial"/>
        </w:rPr>
        <w:t xml:space="preserve"> </w:t>
      </w:r>
      <w:r>
        <w:rPr>
          <w:rFonts w:ascii="Arial" w:hAnsi="Arial" w:cs="Arial"/>
        </w:rPr>
        <w:t xml:space="preserve">whenever possible, </w:t>
      </w:r>
      <w:r w:rsidRPr="00683B04">
        <w:rPr>
          <w:rFonts w:ascii="Arial" w:hAnsi="Arial" w:cs="Arial"/>
        </w:rPr>
        <w:t xml:space="preserve">to co-locate church, community, and school facilities on the same site, </w:t>
      </w:r>
      <w:r>
        <w:rPr>
          <w:rFonts w:ascii="Arial" w:hAnsi="Arial" w:cs="Arial"/>
        </w:rPr>
        <w:t xml:space="preserve">to the benefit of both the school and the parish but had been unable to find an alternative site or building </w:t>
      </w:r>
      <w:r w:rsidRPr="00683B04">
        <w:rPr>
          <w:rFonts w:ascii="Arial" w:hAnsi="Arial" w:cs="Arial"/>
        </w:rPr>
        <w:t>in the Trench/Wrockwardine Wood area.</w:t>
      </w:r>
    </w:p>
    <w:p w:rsidR="00323DCD" w:rsidRDefault="00323DCD" w:rsidP="00323DCD">
      <w:pPr>
        <w:rPr>
          <w:rFonts w:ascii="Arial" w:hAnsi="Arial" w:cs="Arial"/>
        </w:rPr>
      </w:pPr>
    </w:p>
    <w:p w:rsidR="00323DCD" w:rsidRPr="00683B04" w:rsidRDefault="00323DCD" w:rsidP="00323DCD">
      <w:pPr>
        <w:jc w:val="both"/>
        <w:rPr>
          <w:rFonts w:ascii="Arial" w:hAnsi="Arial" w:cs="Arial"/>
        </w:rPr>
      </w:pPr>
      <w:r w:rsidRPr="00683B04">
        <w:rPr>
          <w:rFonts w:ascii="Arial" w:hAnsi="Arial" w:cs="Arial"/>
        </w:rPr>
        <w:t xml:space="preserve">162 letters </w:t>
      </w:r>
      <w:r w:rsidR="00420CBE">
        <w:rPr>
          <w:rFonts w:ascii="Arial" w:hAnsi="Arial" w:cs="Arial"/>
        </w:rPr>
        <w:t xml:space="preserve">of support </w:t>
      </w:r>
      <w:r>
        <w:rPr>
          <w:rFonts w:ascii="Arial" w:hAnsi="Arial" w:cs="Arial"/>
        </w:rPr>
        <w:t>and a petition signed by 218 people in support of the</w:t>
      </w:r>
      <w:r w:rsidRPr="00683B04">
        <w:rPr>
          <w:rFonts w:ascii="Arial" w:hAnsi="Arial" w:cs="Arial"/>
        </w:rPr>
        <w:t xml:space="preserve"> </w:t>
      </w:r>
      <w:r>
        <w:rPr>
          <w:rFonts w:ascii="Arial" w:hAnsi="Arial" w:cs="Arial"/>
        </w:rPr>
        <w:t xml:space="preserve">application </w:t>
      </w:r>
      <w:r w:rsidRPr="00683B04">
        <w:rPr>
          <w:rFonts w:ascii="Arial" w:hAnsi="Arial" w:cs="Arial"/>
        </w:rPr>
        <w:t>ha</w:t>
      </w:r>
      <w:r>
        <w:rPr>
          <w:rFonts w:ascii="Arial" w:hAnsi="Arial" w:cs="Arial"/>
        </w:rPr>
        <w:t>d</w:t>
      </w:r>
      <w:r w:rsidRPr="00683B04">
        <w:rPr>
          <w:rFonts w:ascii="Arial" w:hAnsi="Arial" w:cs="Arial"/>
        </w:rPr>
        <w:t xml:space="preserve"> been received, </w:t>
      </w:r>
      <w:r>
        <w:rPr>
          <w:rFonts w:ascii="Arial" w:hAnsi="Arial" w:cs="Arial"/>
        </w:rPr>
        <w:t xml:space="preserve">as </w:t>
      </w:r>
      <w:r w:rsidRPr="00683B04">
        <w:rPr>
          <w:rFonts w:ascii="Arial" w:hAnsi="Arial" w:cs="Arial"/>
        </w:rPr>
        <w:t xml:space="preserve">summarised </w:t>
      </w:r>
      <w:r>
        <w:rPr>
          <w:rFonts w:ascii="Arial" w:hAnsi="Arial" w:cs="Arial"/>
        </w:rPr>
        <w:t>in the report.  In addition, t</w:t>
      </w:r>
      <w:r w:rsidRPr="00683B04">
        <w:rPr>
          <w:rFonts w:ascii="Arial" w:hAnsi="Arial" w:cs="Arial"/>
        </w:rPr>
        <w:t>he Rector of Holy Trinity Church</w:t>
      </w:r>
      <w:r>
        <w:rPr>
          <w:rFonts w:ascii="Arial" w:hAnsi="Arial" w:cs="Arial"/>
        </w:rPr>
        <w:t xml:space="preserve"> in </w:t>
      </w:r>
      <w:r w:rsidRPr="00683B04">
        <w:rPr>
          <w:rFonts w:ascii="Arial" w:hAnsi="Arial" w:cs="Arial"/>
        </w:rPr>
        <w:t>Wrockwardine Wood support</w:t>
      </w:r>
      <w:r>
        <w:rPr>
          <w:rFonts w:ascii="Arial" w:hAnsi="Arial" w:cs="Arial"/>
        </w:rPr>
        <w:t xml:space="preserve">ed the application as the </w:t>
      </w:r>
      <w:r w:rsidRPr="00683B04">
        <w:rPr>
          <w:rFonts w:ascii="Arial" w:hAnsi="Arial" w:cs="Arial"/>
        </w:rPr>
        <w:t>proposed new facilities would not only benefit St Luke</w:t>
      </w:r>
      <w:r>
        <w:rPr>
          <w:rFonts w:ascii="Arial" w:hAnsi="Arial" w:cs="Arial"/>
        </w:rPr>
        <w:t>’</w:t>
      </w:r>
      <w:r w:rsidRPr="00683B04">
        <w:rPr>
          <w:rFonts w:ascii="Arial" w:hAnsi="Arial" w:cs="Arial"/>
        </w:rPr>
        <w:t>s School and the congregation of Our Lady of the Rosary, but also the wider community of Lower Trench</w:t>
      </w:r>
      <w:r>
        <w:rPr>
          <w:rFonts w:ascii="Arial" w:hAnsi="Arial" w:cs="Arial"/>
        </w:rPr>
        <w:t xml:space="preserve">.  </w:t>
      </w:r>
      <w:r w:rsidRPr="00683B04">
        <w:rPr>
          <w:rFonts w:ascii="Arial" w:hAnsi="Arial" w:cs="Arial"/>
        </w:rPr>
        <w:t xml:space="preserve">27 letters of objection </w:t>
      </w:r>
      <w:r>
        <w:rPr>
          <w:rFonts w:ascii="Arial" w:hAnsi="Arial" w:cs="Arial"/>
        </w:rPr>
        <w:t xml:space="preserve">had been received, together with objections from Wrockwardine Wood &amp; Trench Parish Council and Councillor C.F. Smith, as </w:t>
      </w:r>
      <w:r w:rsidRPr="00683B04">
        <w:rPr>
          <w:rFonts w:ascii="Arial" w:hAnsi="Arial" w:cs="Arial"/>
        </w:rPr>
        <w:t xml:space="preserve">summarised </w:t>
      </w:r>
      <w:r>
        <w:rPr>
          <w:rFonts w:ascii="Arial" w:hAnsi="Arial" w:cs="Arial"/>
        </w:rPr>
        <w:t xml:space="preserve">in the report.  </w:t>
      </w:r>
    </w:p>
    <w:p w:rsidR="00323DCD" w:rsidRPr="00683B04" w:rsidRDefault="00323DCD" w:rsidP="00323DCD">
      <w:pPr>
        <w:jc w:val="both"/>
        <w:rPr>
          <w:rFonts w:ascii="Arial" w:hAnsi="Arial" w:cs="Arial"/>
        </w:rPr>
      </w:pPr>
    </w:p>
    <w:p w:rsidR="00323DCD" w:rsidRPr="00683B04" w:rsidRDefault="00323DCD" w:rsidP="00323DCD">
      <w:pPr>
        <w:jc w:val="both"/>
        <w:rPr>
          <w:rFonts w:ascii="Arial" w:hAnsi="Arial" w:cs="Arial"/>
        </w:rPr>
      </w:pPr>
      <w:r w:rsidRPr="00683B04">
        <w:rPr>
          <w:rFonts w:ascii="Arial" w:hAnsi="Arial" w:cs="Arial"/>
        </w:rPr>
        <w:t>The Council’s Highways Engineer ha</w:t>
      </w:r>
      <w:r>
        <w:rPr>
          <w:rFonts w:ascii="Arial" w:hAnsi="Arial" w:cs="Arial"/>
        </w:rPr>
        <w:t>d</w:t>
      </w:r>
      <w:r w:rsidRPr="00683B04">
        <w:rPr>
          <w:rFonts w:ascii="Arial" w:hAnsi="Arial" w:cs="Arial"/>
        </w:rPr>
        <w:t xml:space="preserve"> n</w:t>
      </w:r>
      <w:r>
        <w:rPr>
          <w:rFonts w:ascii="Arial" w:hAnsi="Arial" w:cs="Arial"/>
        </w:rPr>
        <w:t xml:space="preserve">o objections to the application but had advised that </w:t>
      </w:r>
      <w:r w:rsidRPr="00683B04">
        <w:rPr>
          <w:rFonts w:ascii="Arial" w:hAnsi="Arial" w:cs="Arial"/>
        </w:rPr>
        <w:t>weddings, christenings, and funerals should take place outside the school opening and closing times</w:t>
      </w:r>
      <w:r>
        <w:rPr>
          <w:rFonts w:ascii="Arial" w:hAnsi="Arial" w:cs="Arial"/>
        </w:rPr>
        <w:t xml:space="preserve">.  This </w:t>
      </w:r>
      <w:r w:rsidR="00420CBE">
        <w:rPr>
          <w:rFonts w:ascii="Arial" w:hAnsi="Arial" w:cs="Arial"/>
        </w:rPr>
        <w:t xml:space="preserve">restriction together with </w:t>
      </w:r>
      <w:r>
        <w:rPr>
          <w:rFonts w:ascii="Arial" w:hAnsi="Arial" w:cs="Arial"/>
        </w:rPr>
        <w:t xml:space="preserve">the placing of appropriate signage </w:t>
      </w:r>
      <w:r w:rsidRPr="00683B04">
        <w:rPr>
          <w:rFonts w:ascii="Arial" w:hAnsi="Arial" w:cs="Arial"/>
        </w:rPr>
        <w:t>at the car park entrance and exit points</w:t>
      </w:r>
      <w:r>
        <w:rPr>
          <w:rFonts w:ascii="Arial" w:hAnsi="Arial" w:cs="Arial"/>
        </w:rPr>
        <w:t xml:space="preserve"> would be subject to conditions</w:t>
      </w:r>
      <w:r w:rsidRPr="00683B04">
        <w:rPr>
          <w:rFonts w:ascii="Arial" w:hAnsi="Arial" w:cs="Arial"/>
        </w:rPr>
        <w:t xml:space="preserve">. </w:t>
      </w:r>
      <w:r>
        <w:rPr>
          <w:rFonts w:ascii="Arial" w:hAnsi="Arial" w:cs="Arial"/>
        </w:rPr>
        <w:t xml:space="preserve"> </w:t>
      </w:r>
      <w:r w:rsidRPr="00683B04">
        <w:rPr>
          <w:rFonts w:ascii="Arial" w:hAnsi="Arial" w:cs="Arial"/>
        </w:rPr>
        <w:t>The Council’s Environmental Health Officer ha</w:t>
      </w:r>
      <w:r>
        <w:rPr>
          <w:rFonts w:ascii="Arial" w:hAnsi="Arial" w:cs="Arial"/>
        </w:rPr>
        <w:t>d</w:t>
      </w:r>
      <w:r w:rsidRPr="00683B04">
        <w:rPr>
          <w:rFonts w:ascii="Arial" w:hAnsi="Arial" w:cs="Arial"/>
        </w:rPr>
        <w:t xml:space="preserve"> no objections to the application</w:t>
      </w:r>
      <w:r>
        <w:rPr>
          <w:rFonts w:ascii="Arial" w:hAnsi="Arial" w:cs="Arial"/>
        </w:rPr>
        <w:t xml:space="preserve"> but had </w:t>
      </w:r>
      <w:r w:rsidRPr="00683B04">
        <w:rPr>
          <w:rFonts w:ascii="Arial" w:hAnsi="Arial" w:cs="Arial"/>
        </w:rPr>
        <w:t>recommend</w:t>
      </w:r>
      <w:r>
        <w:rPr>
          <w:rFonts w:ascii="Arial" w:hAnsi="Arial" w:cs="Arial"/>
        </w:rPr>
        <w:t>ed</w:t>
      </w:r>
      <w:r w:rsidRPr="00683B04">
        <w:rPr>
          <w:rFonts w:ascii="Arial" w:hAnsi="Arial" w:cs="Arial"/>
        </w:rPr>
        <w:t xml:space="preserve"> the imposition of conditions </w:t>
      </w:r>
      <w:r>
        <w:rPr>
          <w:rFonts w:ascii="Arial" w:hAnsi="Arial" w:cs="Arial"/>
        </w:rPr>
        <w:t>to attenuate noise from the development, as described in the report</w:t>
      </w:r>
      <w:r w:rsidR="00420CBE">
        <w:rPr>
          <w:rFonts w:ascii="Arial" w:hAnsi="Arial" w:cs="Arial"/>
        </w:rPr>
        <w:t xml:space="preserve"> and that </w:t>
      </w:r>
      <w:r>
        <w:rPr>
          <w:rFonts w:ascii="Arial" w:hAnsi="Arial" w:cs="Arial"/>
        </w:rPr>
        <w:t>an</w:t>
      </w:r>
      <w:r w:rsidRPr="00683B04">
        <w:rPr>
          <w:rFonts w:ascii="Arial" w:hAnsi="Arial" w:cs="Arial"/>
        </w:rPr>
        <w:t xml:space="preserve"> acoustic fence should be erected along the northern boundary of the site.</w:t>
      </w:r>
    </w:p>
    <w:p w:rsidR="00323DCD" w:rsidRPr="00683B04" w:rsidRDefault="00323DCD" w:rsidP="00323DCD">
      <w:pPr>
        <w:jc w:val="both"/>
        <w:rPr>
          <w:rFonts w:ascii="Arial" w:hAnsi="Arial" w:cs="Arial"/>
        </w:rPr>
      </w:pPr>
    </w:p>
    <w:p w:rsidR="00323DCD" w:rsidRDefault="00323DCD" w:rsidP="00323DCD">
      <w:pPr>
        <w:jc w:val="both"/>
        <w:rPr>
          <w:rFonts w:ascii="Arial" w:hAnsi="Arial" w:cs="Arial"/>
        </w:rPr>
      </w:pPr>
      <w:r w:rsidRPr="00683B04">
        <w:rPr>
          <w:rFonts w:ascii="Arial" w:hAnsi="Arial" w:cs="Arial"/>
        </w:rPr>
        <w:t>Policy LR1 (Provision of Community Facilities) of the Wrekin Local Plan expect</w:t>
      </w:r>
      <w:r>
        <w:rPr>
          <w:rFonts w:ascii="Arial" w:hAnsi="Arial" w:cs="Arial"/>
        </w:rPr>
        <w:t>ed</w:t>
      </w:r>
      <w:r w:rsidRPr="00683B04">
        <w:rPr>
          <w:rFonts w:ascii="Arial" w:hAnsi="Arial" w:cs="Arial"/>
        </w:rPr>
        <w:t xml:space="preserve"> proposals for community facilities, including places of worship, to normally be located in District or Local Centres. </w:t>
      </w:r>
      <w:r>
        <w:rPr>
          <w:rFonts w:ascii="Arial" w:hAnsi="Arial" w:cs="Arial"/>
        </w:rPr>
        <w:t xml:space="preserve"> </w:t>
      </w:r>
      <w:r w:rsidRPr="00683B04">
        <w:rPr>
          <w:rFonts w:ascii="Arial" w:hAnsi="Arial" w:cs="Arial"/>
        </w:rPr>
        <w:t>However, such facilities m</w:t>
      </w:r>
      <w:r>
        <w:rPr>
          <w:rFonts w:ascii="Arial" w:hAnsi="Arial" w:cs="Arial"/>
        </w:rPr>
        <w:t xml:space="preserve">ight </w:t>
      </w:r>
      <w:r w:rsidRPr="00683B04">
        <w:rPr>
          <w:rFonts w:ascii="Arial" w:hAnsi="Arial" w:cs="Arial"/>
        </w:rPr>
        <w:t xml:space="preserve">be acceptable on other sites providing that certain criteria </w:t>
      </w:r>
      <w:r>
        <w:rPr>
          <w:rFonts w:ascii="Arial" w:hAnsi="Arial" w:cs="Arial"/>
        </w:rPr>
        <w:t>were</w:t>
      </w:r>
      <w:r w:rsidRPr="00683B04">
        <w:rPr>
          <w:rFonts w:ascii="Arial" w:hAnsi="Arial" w:cs="Arial"/>
        </w:rPr>
        <w:t xml:space="preserve"> satisfied. </w:t>
      </w:r>
      <w:r>
        <w:rPr>
          <w:rFonts w:ascii="Arial" w:hAnsi="Arial" w:cs="Arial"/>
        </w:rPr>
        <w:t xml:space="preserve"> </w:t>
      </w:r>
      <w:r w:rsidRPr="00683B04">
        <w:rPr>
          <w:rFonts w:ascii="Arial" w:hAnsi="Arial" w:cs="Arial"/>
        </w:rPr>
        <w:t xml:space="preserve">These criteria, and the Council’s response to each one, </w:t>
      </w:r>
      <w:r>
        <w:rPr>
          <w:rFonts w:ascii="Arial" w:hAnsi="Arial" w:cs="Arial"/>
        </w:rPr>
        <w:t xml:space="preserve">were </w:t>
      </w:r>
      <w:r w:rsidRPr="00683B04">
        <w:rPr>
          <w:rFonts w:ascii="Arial" w:hAnsi="Arial" w:cs="Arial"/>
        </w:rPr>
        <w:t xml:space="preserve">summarised </w:t>
      </w:r>
      <w:r>
        <w:rPr>
          <w:rFonts w:ascii="Arial" w:hAnsi="Arial" w:cs="Arial"/>
        </w:rPr>
        <w:t xml:space="preserve">in the report.  </w:t>
      </w:r>
    </w:p>
    <w:p w:rsidR="00323DCD" w:rsidRPr="00683B04" w:rsidRDefault="00323DCD" w:rsidP="00323DCD">
      <w:pPr>
        <w:jc w:val="both"/>
        <w:rPr>
          <w:rFonts w:ascii="Arial" w:hAnsi="Arial" w:cs="Arial"/>
        </w:rPr>
      </w:pPr>
    </w:p>
    <w:p w:rsidR="00323DCD" w:rsidRDefault="00323DCD" w:rsidP="00323DCD">
      <w:pPr>
        <w:jc w:val="both"/>
      </w:pPr>
      <w:r w:rsidRPr="00683B04">
        <w:rPr>
          <w:rFonts w:ascii="Arial" w:hAnsi="Arial" w:cs="Arial"/>
        </w:rPr>
        <w:t xml:space="preserve">It </w:t>
      </w:r>
      <w:r>
        <w:rPr>
          <w:rFonts w:ascii="Arial" w:hAnsi="Arial" w:cs="Arial"/>
        </w:rPr>
        <w:t>was</w:t>
      </w:r>
      <w:r w:rsidRPr="00683B04">
        <w:rPr>
          <w:rFonts w:ascii="Arial" w:hAnsi="Arial" w:cs="Arial"/>
        </w:rPr>
        <w:t xml:space="preserve"> considered that the design of the proposed development relate</w:t>
      </w:r>
      <w:r>
        <w:rPr>
          <w:rFonts w:ascii="Arial" w:hAnsi="Arial" w:cs="Arial"/>
        </w:rPr>
        <w:t>d</w:t>
      </w:r>
      <w:r w:rsidRPr="00683B04">
        <w:rPr>
          <w:rFonts w:ascii="Arial" w:hAnsi="Arial" w:cs="Arial"/>
        </w:rPr>
        <w:t xml:space="preserve"> positively to its context </w:t>
      </w:r>
      <w:r>
        <w:rPr>
          <w:rFonts w:ascii="Arial" w:hAnsi="Arial" w:cs="Arial"/>
        </w:rPr>
        <w:t xml:space="preserve">as </w:t>
      </w:r>
      <w:r w:rsidRPr="00683B04">
        <w:rPr>
          <w:rFonts w:ascii="Arial" w:hAnsi="Arial" w:cs="Arial"/>
        </w:rPr>
        <w:t>the buildings ha</w:t>
      </w:r>
      <w:r>
        <w:rPr>
          <w:rFonts w:ascii="Arial" w:hAnsi="Arial" w:cs="Arial"/>
        </w:rPr>
        <w:t>d</w:t>
      </w:r>
      <w:r w:rsidRPr="00683B04">
        <w:rPr>
          <w:rFonts w:ascii="Arial" w:hAnsi="Arial" w:cs="Arial"/>
        </w:rPr>
        <w:t xml:space="preserve"> an appropriate and distinctive design which </w:t>
      </w:r>
      <w:r>
        <w:rPr>
          <w:rFonts w:ascii="Arial" w:hAnsi="Arial" w:cs="Arial"/>
        </w:rPr>
        <w:t xml:space="preserve">would </w:t>
      </w:r>
      <w:r w:rsidRPr="00683B04">
        <w:rPr>
          <w:rFonts w:ascii="Arial" w:hAnsi="Arial" w:cs="Arial"/>
        </w:rPr>
        <w:t xml:space="preserve">complement and enhance the character and appearance of the surrounding area.  </w:t>
      </w:r>
      <w:r>
        <w:rPr>
          <w:rFonts w:ascii="Arial" w:hAnsi="Arial" w:cs="Arial"/>
        </w:rPr>
        <w:t>T</w:t>
      </w:r>
      <w:r w:rsidRPr="00683B04">
        <w:rPr>
          <w:rFonts w:ascii="Arial" w:hAnsi="Arial" w:cs="Arial"/>
        </w:rPr>
        <w:t xml:space="preserve">he </w:t>
      </w:r>
      <w:r>
        <w:rPr>
          <w:rFonts w:ascii="Arial" w:hAnsi="Arial" w:cs="Arial"/>
        </w:rPr>
        <w:t xml:space="preserve">proposal would </w:t>
      </w:r>
      <w:r w:rsidRPr="00683B04">
        <w:rPr>
          <w:rFonts w:ascii="Arial" w:hAnsi="Arial" w:cs="Arial"/>
        </w:rPr>
        <w:t>provide much needed new and improved school, church, and community facilities for local people and the wider community</w:t>
      </w:r>
      <w:r>
        <w:rPr>
          <w:rFonts w:ascii="Arial" w:hAnsi="Arial" w:cs="Arial"/>
        </w:rPr>
        <w:t xml:space="preserve"> in a </w:t>
      </w:r>
      <w:r w:rsidRPr="00683B04">
        <w:rPr>
          <w:rFonts w:ascii="Arial" w:hAnsi="Arial" w:cs="Arial"/>
        </w:rPr>
        <w:t xml:space="preserve">sustainable location which </w:t>
      </w:r>
      <w:r>
        <w:rPr>
          <w:rFonts w:ascii="Arial" w:hAnsi="Arial" w:cs="Arial"/>
        </w:rPr>
        <w:t>was</w:t>
      </w:r>
      <w:r w:rsidRPr="00683B04">
        <w:rPr>
          <w:rFonts w:ascii="Arial" w:hAnsi="Arial" w:cs="Arial"/>
        </w:rPr>
        <w:t xml:space="preserve"> accessible by pedestrians, cyclists, and public transport. </w:t>
      </w:r>
      <w:r>
        <w:rPr>
          <w:rFonts w:ascii="Arial" w:hAnsi="Arial" w:cs="Arial"/>
        </w:rPr>
        <w:t xml:space="preserve"> </w:t>
      </w:r>
      <w:r w:rsidRPr="00683B04">
        <w:rPr>
          <w:rFonts w:ascii="Arial" w:hAnsi="Arial" w:cs="Arial"/>
        </w:rPr>
        <w:t xml:space="preserve">Whilst the proposal </w:t>
      </w:r>
      <w:r>
        <w:rPr>
          <w:rFonts w:ascii="Arial" w:hAnsi="Arial" w:cs="Arial"/>
        </w:rPr>
        <w:t>would</w:t>
      </w:r>
      <w:r w:rsidRPr="00683B04">
        <w:rPr>
          <w:rFonts w:ascii="Arial" w:hAnsi="Arial" w:cs="Arial"/>
        </w:rPr>
        <w:t xml:space="preserve"> result in the loss of Green Network land it </w:t>
      </w:r>
      <w:r>
        <w:rPr>
          <w:rFonts w:ascii="Arial" w:hAnsi="Arial" w:cs="Arial"/>
        </w:rPr>
        <w:t xml:space="preserve">would </w:t>
      </w:r>
      <w:r w:rsidRPr="00683B04">
        <w:rPr>
          <w:rFonts w:ascii="Arial" w:hAnsi="Arial" w:cs="Arial"/>
        </w:rPr>
        <w:t xml:space="preserve">accord with the community aims of the Green Network. </w:t>
      </w:r>
      <w:r>
        <w:rPr>
          <w:rFonts w:ascii="Arial" w:hAnsi="Arial" w:cs="Arial"/>
        </w:rPr>
        <w:t xml:space="preserve"> </w:t>
      </w:r>
      <w:r w:rsidRPr="00683B04">
        <w:rPr>
          <w:rFonts w:ascii="Arial" w:hAnsi="Arial" w:cs="Arial"/>
        </w:rPr>
        <w:t>The annexe extensions w</w:t>
      </w:r>
      <w:r>
        <w:rPr>
          <w:rFonts w:ascii="Arial" w:hAnsi="Arial" w:cs="Arial"/>
        </w:rPr>
        <w:t>ould</w:t>
      </w:r>
      <w:r w:rsidRPr="00683B04">
        <w:rPr>
          <w:rFonts w:ascii="Arial" w:hAnsi="Arial" w:cs="Arial"/>
        </w:rPr>
        <w:t xml:space="preserve"> not have an adverse impact on </w:t>
      </w:r>
      <w:r w:rsidRPr="00683B04">
        <w:rPr>
          <w:rFonts w:ascii="Arial" w:hAnsi="Arial" w:cs="Arial"/>
        </w:rPr>
        <w:lastRenderedPageBreak/>
        <w:t>the local environment or on amenities presently enjoyed by residents living in the local area</w:t>
      </w:r>
      <w:r>
        <w:rPr>
          <w:rFonts w:ascii="Arial" w:hAnsi="Arial" w:cs="Arial"/>
        </w:rPr>
        <w:t xml:space="preserve"> and had </w:t>
      </w:r>
      <w:r w:rsidRPr="00683B04">
        <w:rPr>
          <w:rFonts w:ascii="Arial" w:hAnsi="Arial" w:cs="Arial"/>
        </w:rPr>
        <w:t>been designed to echo and complement the style of the existing school buildings</w:t>
      </w:r>
      <w:r>
        <w:rPr>
          <w:rFonts w:ascii="Arial" w:hAnsi="Arial" w:cs="Arial"/>
        </w:rPr>
        <w:t xml:space="preserve"> by the use of matching e</w:t>
      </w:r>
      <w:r w:rsidRPr="00683B04">
        <w:rPr>
          <w:rFonts w:ascii="Arial" w:hAnsi="Arial" w:cs="Arial"/>
        </w:rPr>
        <w:t>xternal materials, mainly brown bricks and interlocking tiles</w:t>
      </w:r>
      <w:r>
        <w:rPr>
          <w:rFonts w:ascii="Arial" w:hAnsi="Arial" w:cs="Arial"/>
        </w:rPr>
        <w:t xml:space="preserve">. </w:t>
      </w:r>
    </w:p>
    <w:p w:rsidR="002A735C" w:rsidRDefault="002A735C" w:rsidP="00235123">
      <w:pPr>
        <w:jc w:val="both"/>
        <w:rPr>
          <w:rFonts w:ascii="Arial" w:hAnsi="Arial" w:cs="Arial"/>
        </w:rPr>
      </w:pPr>
    </w:p>
    <w:p w:rsidR="00721432" w:rsidRDefault="00721432" w:rsidP="00235123">
      <w:pPr>
        <w:jc w:val="both"/>
        <w:rPr>
          <w:rFonts w:ascii="Arial" w:hAnsi="Arial" w:cs="Arial"/>
        </w:rPr>
      </w:pPr>
      <w:r>
        <w:rPr>
          <w:rFonts w:ascii="Arial" w:hAnsi="Arial" w:cs="Arial"/>
        </w:rPr>
        <w:t>The Chairman invited the two Ward Members for Wrockwardine Wood &amp; Trench to address the Board.  Councillor R.E. Groom considered that the need for such facilities on this particular</w:t>
      </w:r>
      <w:r w:rsidR="000B5122">
        <w:rPr>
          <w:rFonts w:ascii="Arial" w:hAnsi="Arial" w:cs="Arial"/>
        </w:rPr>
        <w:t xml:space="preserve"> site had not been proven and raised concerns regarding the impact of increased traffic on the immediate area.  In conclusion he believed that any benefits of the proposal were outweighed by the disadvantages and was of the opinion that there had been no material changes since a similar application had been refused in 2005.  </w:t>
      </w:r>
    </w:p>
    <w:p w:rsidR="000B5122" w:rsidRDefault="000B5122" w:rsidP="00235123">
      <w:pPr>
        <w:jc w:val="both"/>
        <w:rPr>
          <w:rFonts w:ascii="Arial" w:hAnsi="Arial" w:cs="Arial"/>
        </w:rPr>
      </w:pPr>
    </w:p>
    <w:p w:rsidR="000B5122" w:rsidRDefault="000B5122" w:rsidP="00235123">
      <w:pPr>
        <w:jc w:val="both"/>
        <w:rPr>
          <w:rFonts w:ascii="Arial" w:hAnsi="Arial" w:cs="Arial"/>
        </w:rPr>
      </w:pPr>
      <w:r>
        <w:rPr>
          <w:rFonts w:ascii="Arial" w:hAnsi="Arial" w:cs="Arial"/>
        </w:rPr>
        <w:t xml:space="preserve">Councillor C.F. Smith supported the need for a Roman Catholic </w:t>
      </w:r>
      <w:r w:rsidR="00D116A3">
        <w:rPr>
          <w:rFonts w:ascii="Arial" w:hAnsi="Arial" w:cs="Arial"/>
        </w:rPr>
        <w:t>Church</w:t>
      </w:r>
      <w:r>
        <w:rPr>
          <w:rFonts w:ascii="Arial" w:hAnsi="Arial" w:cs="Arial"/>
        </w:rPr>
        <w:t xml:space="preserve"> in Telford but raised concerns on this particular site, particularly with regard to the impact of the increased traffic.  He agreed with the concerns raised by local residents, who would now be subject to traffic movements all week.  He requested that, if approved, no licensed club should be allowed to operate on the site.</w:t>
      </w:r>
    </w:p>
    <w:p w:rsidR="000B5122" w:rsidRDefault="000B5122" w:rsidP="00235123">
      <w:pPr>
        <w:jc w:val="both"/>
        <w:rPr>
          <w:rFonts w:ascii="Arial" w:hAnsi="Arial" w:cs="Arial"/>
        </w:rPr>
      </w:pPr>
    </w:p>
    <w:p w:rsidR="000B5122" w:rsidRDefault="000B5122" w:rsidP="00235123">
      <w:pPr>
        <w:jc w:val="both"/>
        <w:rPr>
          <w:rFonts w:ascii="Arial" w:hAnsi="Arial" w:cs="Arial"/>
        </w:rPr>
      </w:pPr>
      <w:r>
        <w:rPr>
          <w:rFonts w:ascii="Arial" w:hAnsi="Arial" w:cs="Arial"/>
        </w:rPr>
        <w:t>In response the Council’s Highways Engineer outlined the highway reasons for refusing the 2005 application but explained that the current application was significantly differe</w:t>
      </w:r>
      <w:r w:rsidR="005A3161">
        <w:rPr>
          <w:rFonts w:ascii="Arial" w:hAnsi="Arial" w:cs="Arial"/>
        </w:rPr>
        <w:t xml:space="preserve">nt as a one-way system had now been introduced to overcome the visibility issues when turning right out of the site.  He informed the Board that the adjacent roads were of standard estate road width and, therefore, able to accommodate the additional traffic.  However, information provided by the applicant had shown that, whilst users of the Army Garrison Church were more likely to drive to Donnington, they were more likely to walk to </w:t>
      </w:r>
      <w:r w:rsidR="00D116A3">
        <w:rPr>
          <w:rFonts w:ascii="Arial" w:hAnsi="Arial" w:cs="Arial"/>
        </w:rPr>
        <w:t>St. Luke’s</w:t>
      </w:r>
      <w:r w:rsidR="005A3161">
        <w:rPr>
          <w:rFonts w:ascii="Arial" w:hAnsi="Arial" w:cs="Arial"/>
        </w:rPr>
        <w:t>.</w:t>
      </w:r>
    </w:p>
    <w:p w:rsidR="005A3161" w:rsidRDefault="005A3161" w:rsidP="00235123">
      <w:pPr>
        <w:jc w:val="both"/>
        <w:rPr>
          <w:rFonts w:ascii="Arial" w:hAnsi="Arial" w:cs="Arial"/>
        </w:rPr>
      </w:pPr>
    </w:p>
    <w:p w:rsidR="005A3161" w:rsidRDefault="005A3161" w:rsidP="00235123">
      <w:pPr>
        <w:jc w:val="both"/>
        <w:rPr>
          <w:rFonts w:ascii="Arial" w:hAnsi="Arial" w:cs="Arial"/>
        </w:rPr>
      </w:pPr>
      <w:r>
        <w:rPr>
          <w:rFonts w:ascii="Arial" w:hAnsi="Arial" w:cs="Arial"/>
        </w:rPr>
        <w:t>Following a discussion of the issues raised by the Ward Members, the Board agreed that a decision on the application be deferred to allow them to make a Site Visit.</w:t>
      </w:r>
    </w:p>
    <w:p w:rsidR="005A3161" w:rsidRDefault="005A3161" w:rsidP="00235123">
      <w:pPr>
        <w:jc w:val="both"/>
        <w:rPr>
          <w:rFonts w:ascii="Arial" w:hAnsi="Arial" w:cs="Arial"/>
        </w:rPr>
      </w:pPr>
    </w:p>
    <w:p w:rsidR="005A3161" w:rsidRPr="005A3161" w:rsidRDefault="0058697C" w:rsidP="005A3161">
      <w:pPr>
        <w:jc w:val="both"/>
        <w:rPr>
          <w:rFonts w:ascii="Arial" w:hAnsi="Arial" w:cs="Arial"/>
          <w:b/>
        </w:rPr>
      </w:pPr>
      <w:r w:rsidRPr="004E6062">
        <w:rPr>
          <w:rFonts w:ascii="Arial" w:hAnsi="Arial" w:cs="Arial"/>
          <w:b/>
          <w:u w:val="single"/>
        </w:rPr>
        <w:t>RESOLVED</w:t>
      </w:r>
      <w:r w:rsidRPr="004E6062">
        <w:rPr>
          <w:rFonts w:ascii="Arial" w:hAnsi="Arial" w:cs="Arial"/>
          <w:b/>
        </w:rPr>
        <w:t xml:space="preserve"> </w:t>
      </w:r>
      <w:r w:rsidRPr="00A34675">
        <w:rPr>
          <w:rFonts w:ascii="Arial" w:hAnsi="Arial" w:cs="Arial"/>
          <w:b/>
        </w:rPr>
        <w:t>–</w:t>
      </w:r>
      <w:r w:rsidR="005A3161" w:rsidRPr="005A3161">
        <w:rPr>
          <w:rFonts w:cs="Arial"/>
          <w:b/>
        </w:rPr>
        <w:t xml:space="preserve"> </w:t>
      </w:r>
      <w:r w:rsidR="005A3161" w:rsidRPr="005A3161">
        <w:rPr>
          <w:rFonts w:ascii="Arial" w:hAnsi="Arial" w:cs="Arial"/>
          <w:b/>
        </w:rPr>
        <w:t xml:space="preserve">that planning application W2009/0544 be deferred to the meeting of the Board on 16 December 2009 to allow Members to undertake a Site Visit.  </w:t>
      </w:r>
    </w:p>
    <w:p w:rsidR="001F4C40" w:rsidRPr="008D2B2B" w:rsidRDefault="001F4C40" w:rsidP="001F4C40">
      <w:pPr>
        <w:jc w:val="both"/>
        <w:rPr>
          <w:rFonts w:ascii="Arial" w:hAnsi="Arial" w:cs="Arial"/>
        </w:rPr>
      </w:pPr>
    </w:p>
    <w:p w:rsidR="001F4C40" w:rsidRPr="00863389" w:rsidRDefault="00FC51B7" w:rsidP="001F4C40">
      <w:pPr>
        <w:ind w:left="720" w:hanging="720"/>
        <w:jc w:val="both"/>
        <w:rPr>
          <w:rFonts w:ascii="Arial" w:hAnsi="Arial" w:cs="Arial"/>
          <w:u w:val="single"/>
        </w:rPr>
      </w:pPr>
      <w:r>
        <w:rPr>
          <w:rFonts w:ascii="Arial" w:hAnsi="Arial" w:cs="Arial"/>
        </w:rPr>
        <w:t>(</w:t>
      </w:r>
      <w:r w:rsidR="00863389">
        <w:rPr>
          <w:rFonts w:ascii="Arial" w:hAnsi="Arial" w:cs="Arial"/>
        </w:rPr>
        <w:t>c</w:t>
      </w:r>
      <w:r>
        <w:rPr>
          <w:rFonts w:ascii="Arial" w:hAnsi="Arial" w:cs="Arial"/>
        </w:rPr>
        <w:t>)</w:t>
      </w:r>
      <w:r>
        <w:rPr>
          <w:rFonts w:ascii="Arial" w:hAnsi="Arial" w:cs="Arial"/>
        </w:rPr>
        <w:tab/>
      </w:r>
      <w:r w:rsidR="00863389">
        <w:rPr>
          <w:rFonts w:ascii="Arial" w:hAnsi="Arial" w:cs="Arial"/>
          <w:u w:val="single"/>
        </w:rPr>
        <w:t>W2009/0615 – 16 – 20 Stafford Street, Newport, Shropshire</w:t>
      </w:r>
    </w:p>
    <w:p w:rsidR="001F4C40" w:rsidRDefault="001F4C40" w:rsidP="00E55FF4">
      <w:pPr>
        <w:jc w:val="both"/>
        <w:rPr>
          <w:rFonts w:ascii="Arial" w:hAnsi="Arial" w:cs="Arial"/>
        </w:rPr>
      </w:pPr>
    </w:p>
    <w:p w:rsidR="00091B3A" w:rsidRDefault="00091B3A" w:rsidP="00091B3A">
      <w:pPr>
        <w:jc w:val="both"/>
        <w:rPr>
          <w:rFonts w:ascii="Arial" w:hAnsi="Arial" w:cs="Arial"/>
        </w:rPr>
      </w:pPr>
      <w:r w:rsidRPr="00B86707">
        <w:rPr>
          <w:rFonts w:ascii="Arial" w:hAnsi="Arial" w:cs="Arial"/>
        </w:rPr>
        <w:t>This planning application</w:t>
      </w:r>
      <w:r>
        <w:rPr>
          <w:rFonts w:ascii="Arial" w:hAnsi="Arial" w:cs="Arial"/>
        </w:rPr>
        <w:t>, as originally submitted,</w:t>
      </w:r>
      <w:r w:rsidRPr="00B86707">
        <w:rPr>
          <w:rFonts w:ascii="Arial" w:hAnsi="Arial" w:cs="Arial"/>
        </w:rPr>
        <w:t xml:space="preserve"> relate</w:t>
      </w:r>
      <w:r>
        <w:rPr>
          <w:rFonts w:ascii="Arial" w:hAnsi="Arial" w:cs="Arial"/>
        </w:rPr>
        <w:t>d</w:t>
      </w:r>
      <w:r w:rsidRPr="00B86707">
        <w:rPr>
          <w:rFonts w:ascii="Arial" w:hAnsi="Arial" w:cs="Arial"/>
        </w:rPr>
        <w:t xml:space="preserve"> to the development of a sheltered housing </w:t>
      </w:r>
      <w:r>
        <w:rPr>
          <w:rFonts w:ascii="Arial" w:hAnsi="Arial" w:cs="Arial"/>
        </w:rPr>
        <w:t xml:space="preserve">for </w:t>
      </w:r>
      <w:r w:rsidRPr="00B86707">
        <w:rPr>
          <w:rFonts w:ascii="Arial" w:hAnsi="Arial" w:cs="Arial"/>
        </w:rPr>
        <w:t xml:space="preserve">60 units, 54 of which would be sheltered apartments, comprising 32 one-bedroom units and 22 two-bedroom ones. </w:t>
      </w:r>
      <w:r>
        <w:rPr>
          <w:rFonts w:ascii="Arial" w:hAnsi="Arial" w:cs="Arial"/>
        </w:rPr>
        <w:t xml:space="preserve"> It </w:t>
      </w:r>
      <w:r w:rsidRPr="00B86707">
        <w:rPr>
          <w:rFonts w:ascii="Arial" w:hAnsi="Arial" w:cs="Arial"/>
        </w:rPr>
        <w:t>also include</w:t>
      </w:r>
      <w:r>
        <w:rPr>
          <w:rFonts w:ascii="Arial" w:hAnsi="Arial" w:cs="Arial"/>
        </w:rPr>
        <w:t>d</w:t>
      </w:r>
      <w:r w:rsidRPr="00B86707">
        <w:rPr>
          <w:rFonts w:ascii="Arial" w:hAnsi="Arial" w:cs="Arial"/>
        </w:rPr>
        <w:t xml:space="preserve"> a communal residents’ lounge, laundry, guest suite, and house manager’s accommodation. </w:t>
      </w:r>
      <w:r>
        <w:rPr>
          <w:rFonts w:ascii="Arial" w:hAnsi="Arial" w:cs="Arial"/>
        </w:rPr>
        <w:t xml:space="preserve"> </w:t>
      </w:r>
      <w:r w:rsidRPr="00B86707">
        <w:rPr>
          <w:rFonts w:ascii="Arial" w:hAnsi="Arial" w:cs="Arial"/>
        </w:rPr>
        <w:t>6 social rental apartments w</w:t>
      </w:r>
      <w:r>
        <w:rPr>
          <w:rFonts w:ascii="Arial" w:hAnsi="Arial" w:cs="Arial"/>
        </w:rPr>
        <w:t>ould</w:t>
      </w:r>
      <w:r w:rsidRPr="00B86707">
        <w:rPr>
          <w:rFonts w:ascii="Arial" w:hAnsi="Arial" w:cs="Arial"/>
        </w:rPr>
        <w:t xml:space="preserve"> </w:t>
      </w:r>
      <w:r>
        <w:rPr>
          <w:rFonts w:ascii="Arial" w:hAnsi="Arial" w:cs="Arial"/>
        </w:rPr>
        <w:t xml:space="preserve">also </w:t>
      </w:r>
      <w:r w:rsidRPr="00B86707">
        <w:rPr>
          <w:rFonts w:ascii="Arial" w:hAnsi="Arial" w:cs="Arial"/>
        </w:rPr>
        <w:t>be provided within an attached but separate self-contained block at the northern corner of the site</w:t>
      </w:r>
      <w:r>
        <w:rPr>
          <w:rFonts w:ascii="Arial" w:hAnsi="Arial" w:cs="Arial"/>
        </w:rPr>
        <w:t xml:space="preserve"> with </w:t>
      </w:r>
      <w:r w:rsidRPr="00B86707">
        <w:rPr>
          <w:rFonts w:ascii="Arial" w:hAnsi="Arial" w:cs="Arial"/>
        </w:rPr>
        <w:t>its own amenity space and sitting</w:t>
      </w:r>
      <w:r>
        <w:rPr>
          <w:rFonts w:ascii="Arial" w:hAnsi="Arial" w:cs="Arial"/>
        </w:rPr>
        <w:t>-</w:t>
      </w:r>
      <w:r w:rsidRPr="00B86707">
        <w:rPr>
          <w:rFonts w:ascii="Arial" w:hAnsi="Arial" w:cs="Arial"/>
        </w:rPr>
        <w:t>out area to the rear</w:t>
      </w:r>
      <w:r>
        <w:rPr>
          <w:rFonts w:ascii="Arial" w:hAnsi="Arial" w:cs="Arial"/>
        </w:rPr>
        <w:t xml:space="preserve">.  However, since submission of the application the applicants had commenced negotiations with the Wrekin Housing Trust to take over the affordable units but, in order to achieve this the one-bedroomed units had been redesigned to produce 4 two-bedroom and 2 one-bedroom units.  As a result, the number of sheltered </w:t>
      </w:r>
      <w:r>
        <w:rPr>
          <w:rFonts w:ascii="Arial" w:hAnsi="Arial" w:cs="Arial"/>
        </w:rPr>
        <w:lastRenderedPageBreak/>
        <w:t>apartments had been reduced to 53</w:t>
      </w:r>
      <w:r w:rsidR="00420CBE">
        <w:rPr>
          <w:rFonts w:ascii="Arial" w:hAnsi="Arial" w:cs="Arial"/>
        </w:rPr>
        <w:t xml:space="preserve"> but the number of affordable units remained as 6.</w:t>
      </w:r>
      <w:r>
        <w:rPr>
          <w:rFonts w:ascii="Arial" w:hAnsi="Arial" w:cs="Arial"/>
        </w:rPr>
        <w:t>.</w:t>
      </w:r>
    </w:p>
    <w:p w:rsidR="00091B3A" w:rsidRDefault="00091B3A" w:rsidP="00091B3A">
      <w:pPr>
        <w:jc w:val="both"/>
        <w:rPr>
          <w:rFonts w:ascii="Arial" w:hAnsi="Arial" w:cs="Arial"/>
        </w:rPr>
      </w:pPr>
    </w:p>
    <w:p w:rsidR="00091B3A" w:rsidRPr="007D0EA7" w:rsidRDefault="00091B3A" w:rsidP="00091B3A">
      <w:pPr>
        <w:jc w:val="both"/>
        <w:rPr>
          <w:rFonts w:ascii="Arial" w:hAnsi="Arial" w:cs="Arial"/>
        </w:rPr>
      </w:pPr>
      <w:r w:rsidRPr="007D0EA7">
        <w:rPr>
          <w:rFonts w:ascii="Arial" w:hAnsi="Arial" w:cs="Arial"/>
        </w:rPr>
        <w:t>The propos</w:t>
      </w:r>
      <w:r>
        <w:rPr>
          <w:rFonts w:ascii="Arial" w:hAnsi="Arial" w:cs="Arial"/>
        </w:rPr>
        <w:t xml:space="preserve">al was for a </w:t>
      </w:r>
      <w:r w:rsidRPr="007D0EA7">
        <w:rPr>
          <w:rFonts w:ascii="Arial" w:hAnsi="Arial" w:cs="Arial"/>
        </w:rPr>
        <w:t>rectangular-shaped building with development along all four sides of the site</w:t>
      </w:r>
      <w:r>
        <w:rPr>
          <w:rFonts w:ascii="Arial" w:hAnsi="Arial" w:cs="Arial"/>
        </w:rPr>
        <w:t xml:space="preserve"> together with the </w:t>
      </w:r>
      <w:r w:rsidRPr="007D0EA7">
        <w:rPr>
          <w:rFonts w:ascii="Arial" w:hAnsi="Arial" w:cs="Arial"/>
        </w:rPr>
        <w:t xml:space="preserve">creation of an internal courtyard </w:t>
      </w:r>
      <w:r>
        <w:rPr>
          <w:rFonts w:ascii="Arial" w:hAnsi="Arial" w:cs="Arial"/>
        </w:rPr>
        <w:t xml:space="preserve">to </w:t>
      </w:r>
      <w:r w:rsidRPr="007D0EA7">
        <w:rPr>
          <w:rFonts w:ascii="Arial" w:hAnsi="Arial" w:cs="Arial"/>
        </w:rPr>
        <w:t xml:space="preserve">provide a parking court for 21 cars and </w:t>
      </w:r>
      <w:r>
        <w:rPr>
          <w:rFonts w:ascii="Arial" w:hAnsi="Arial" w:cs="Arial"/>
        </w:rPr>
        <w:t xml:space="preserve">a </w:t>
      </w:r>
      <w:r w:rsidRPr="007D0EA7">
        <w:rPr>
          <w:rFonts w:ascii="Arial" w:hAnsi="Arial" w:cs="Arial"/>
        </w:rPr>
        <w:t xml:space="preserve">landscaped amenity space for the residents. </w:t>
      </w:r>
      <w:r>
        <w:rPr>
          <w:rFonts w:ascii="Arial" w:hAnsi="Arial" w:cs="Arial"/>
        </w:rPr>
        <w:t xml:space="preserve"> </w:t>
      </w:r>
      <w:r w:rsidRPr="007D0EA7">
        <w:rPr>
          <w:rFonts w:ascii="Arial" w:hAnsi="Arial" w:cs="Arial"/>
        </w:rPr>
        <w:t xml:space="preserve">A single point of vehicular access </w:t>
      </w:r>
      <w:r>
        <w:rPr>
          <w:rFonts w:ascii="Arial" w:hAnsi="Arial" w:cs="Arial"/>
        </w:rPr>
        <w:t>would be</w:t>
      </w:r>
      <w:r w:rsidRPr="007D0EA7">
        <w:rPr>
          <w:rFonts w:ascii="Arial" w:hAnsi="Arial" w:cs="Arial"/>
        </w:rPr>
        <w:t xml:space="preserve"> provided off </w:t>
      </w:r>
      <w:smartTag w:uri="urn:schemas-microsoft-com:office:smarttags" w:element="Street">
        <w:smartTag w:uri="urn:schemas-microsoft-com:office:smarttags" w:element="address">
          <w:r w:rsidRPr="007D0EA7">
            <w:rPr>
              <w:rFonts w:ascii="Arial" w:hAnsi="Arial" w:cs="Arial"/>
            </w:rPr>
            <w:t>Stafford Street</w:t>
          </w:r>
        </w:smartTag>
      </w:smartTag>
      <w:r w:rsidRPr="007D0EA7">
        <w:rPr>
          <w:rFonts w:ascii="Arial" w:hAnsi="Arial" w:cs="Arial"/>
        </w:rPr>
        <w:t xml:space="preserve">, with an archway into the courtyard. </w:t>
      </w:r>
      <w:r>
        <w:rPr>
          <w:rFonts w:ascii="Arial" w:hAnsi="Arial" w:cs="Arial"/>
        </w:rPr>
        <w:t xml:space="preserve"> </w:t>
      </w:r>
      <w:r w:rsidRPr="007D0EA7">
        <w:rPr>
          <w:rFonts w:ascii="Arial" w:hAnsi="Arial" w:cs="Arial"/>
        </w:rPr>
        <w:t xml:space="preserve">The development </w:t>
      </w:r>
      <w:r>
        <w:rPr>
          <w:rFonts w:ascii="Arial" w:hAnsi="Arial" w:cs="Arial"/>
        </w:rPr>
        <w:t>was</w:t>
      </w:r>
      <w:r w:rsidRPr="007D0EA7">
        <w:rPr>
          <w:rFonts w:ascii="Arial" w:hAnsi="Arial" w:cs="Arial"/>
        </w:rPr>
        <w:t xml:space="preserve"> predominantly three-storey in height, although there </w:t>
      </w:r>
      <w:r>
        <w:rPr>
          <w:rFonts w:ascii="Arial" w:hAnsi="Arial" w:cs="Arial"/>
        </w:rPr>
        <w:t>were</w:t>
      </w:r>
      <w:r w:rsidRPr="007D0EA7">
        <w:rPr>
          <w:rFonts w:ascii="Arial" w:hAnsi="Arial" w:cs="Arial"/>
        </w:rPr>
        <w:t xml:space="preserve"> several two and a half storey elements along </w:t>
      </w:r>
      <w:smartTag w:uri="urn:schemas-microsoft-com:office:smarttags" w:element="Street">
        <w:smartTag w:uri="urn:schemas-microsoft-com:office:smarttags" w:element="address">
          <w:r w:rsidRPr="007D0EA7">
            <w:rPr>
              <w:rFonts w:ascii="Arial" w:hAnsi="Arial" w:cs="Arial"/>
            </w:rPr>
            <w:t>Stafford Street</w:t>
          </w:r>
        </w:smartTag>
      </w:smartTag>
      <w:r w:rsidRPr="007D0EA7">
        <w:rPr>
          <w:rFonts w:ascii="Arial" w:hAnsi="Arial" w:cs="Arial"/>
        </w:rPr>
        <w:t xml:space="preserve"> to mirror the existing development on the opposite side of the road. </w:t>
      </w:r>
      <w:r>
        <w:rPr>
          <w:rFonts w:ascii="Arial" w:hAnsi="Arial" w:cs="Arial"/>
        </w:rPr>
        <w:t xml:space="preserve"> </w:t>
      </w:r>
      <w:r w:rsidRPr="007D0EA7">
        <w:rPr>
          <w:rFonts w:ascii="Arial" w:hAnsi="Arial" w:cs="Arial"/>
        </w:rPr>
        <w:t>External materials comprise</w:t>
      </w:r>
      <w:r>
        <w:rPr>
          <w:rFonts w:ascii="Arial" w:hAnsi="Arial" w:cs="Arial"/>
        </w:rPr>
        <w:t>d</w:t>
      </w:r>
      <w:r w:rsidRPr="007D0EA7">
        <w:rPr>
          <w:rFonts w:ascii="Arial" w:hAnsi="Arial" w:cs="Arial"/>
        </w:rPr>
        <w:t xml:space="preserve"> red bricks, render, and brown and grey roof tiles</w:t>
      </w:r>
      <w:r>
        <w:rPr>
          <w:rFonts w:ascii="Arial" w:hAnsi="Arial" w:cs="Arial"/>
        </w:rPr>
        <w:t xml:space="preserve"> and t</w:t>
      </w:r>
      <w:r w:rsidRPr="007D0EA7">
        <w:rPr>
          <w:rFonts w:ascii="Arial" w:hAnsi="Arial" w:cs="Arial"/>
        </w:rPr>
        <w:t xml:space="preserve">he development </w:t>
      </w:r>
      <w:r>
        <w:rPr>
          <w:rFonts w:ascii="Arial" w:hAnsi="Arial" w:cs="Arial"/>
        </w:rPr>
        <w:t>would</w:t>
      </w:r>
      <w:r w:rsidRPr="007D0EA7">
        <w:rPr>
          <w:rFonts w:ascii="Arial" w:hAnsi="Arial" w:cs="Arial"/>
        </w:rPr>
        <w:t xml:space="preserve"> be mainly bounded by railings with brick pillars.</w:t>
      </w:r>
    </w:p>
    <w:p w:rsidR="00091B3A" w:rsidRPr="007D0EA7" w:rsidRDefault="00091B3A" w:rsidP="00091B3A">
      <w:pPr>
        <w:jc w:val="both"/>
        <w:rPr>
          <w:rFonts w:ascii="Arial" w:hAnsi="Arial" w:cs="Arial"/>
        </w:rPr>
      </w:pPr>
    </w:p>
    <w:p w:rsidR="00091B3A" w:rsidRPr="00B86707" w:rsidRDefault="00091B3A" w:rsidP="00091B3A">
      <w:pPr>
        <w:jc w:val="both"/>
        <w:rPr>
          <w:rFonts w:ascii="Arial" w:hAnsi="Arial" w:cs="Arial"/>
        </w:rPr>
      </w:pPr>
      <w:r>
        <w:rPr>
          <w:rFonts w:ascii="Arial" w:hAnsi="Arial" w:cs="Arial"/>
        </w:rPr>
        <w:t>One l</w:t>
      </w:r>
      <w:r w:rsidRPr="00B86707">
        <w:rPr>
          <w:rFonts w:ascii="Arial" w:hAnsi="Arial" w:cs="Arial"/>
        </w:rPr>
        <w:t>etter of objection ha</w:t>
      </w:r>
      <w:r>
        <w:rPr>
          <w:rFonts w:ascii="Arial" w:hAnsi="Arial" w:cs="Arial"/>
        </w:rPr>
        <w:t>d</w:t>
      </w:r>
      <w:r w:rsidRPr="00B86707">
        <w:rPr>
          <w:rFonts w:ascii="Arial" w:hAnsi="Arial" w:cs="Arial"/>
        </w:rPr>
        <w:t xml:space="preserve"> been received from a local resident, </w:t>
      </w:r>
      <w:r>
        <w:rPr>
          <w:rFonts w:ascii="Arial" w:hAnsi="Arial" w:cs="Arial"/>
        </w:rPr>
        <w:t xml:space="preserve">as </w:t>
      </w:r>
      <w:r w:rsidRPr="00B86707">
        <w:rPr>
          <w:rFonts w:ascii="Arial" w:hAnsi="Arial" w:cs="Arial"/>
        </w:rPr>
        <w:t xml:space="preserve">summarised </w:t>
      </w:r>
      <w:r>
        <w:rPr>
          <w:rFonts w:ascii="Arial" w:hAnsi="Arial" w:cs="Arial"/>
        </w:rPr>
        <w:t>in the report.  Newp</w:t>
      </w:r>
      <w:r w:rsidRPr="00B86707">
        <w:rPr>
          <w:rFonts w:ascii="Arial" w:hAnsi="Arial" w:cs="Arial"/>
        </w:rPr>
        <w:t xml:space="preserve">ort Town Council </w:t>
      </w:r>
      <w:r>
        <w:rPr>
          <w:rFonts w:ascii="Arial" w:hAnsi="Arial" w:cs="Arial"/>
        </w:rPr>
        <w:t>and Newport District Civic Society had both welcomed the</w:t>
      </w:r>
      <w:r w:rsidRPr="00B86707">
        <w:rPr>
          <w:rFonts w:ascii="Arial" w:hAnsi="Arial" w:cs="Arial"/>
        </w:rPr>
        <w:t xml:space="preserve"> potential development of the site </w:t>
      </w:r>
      <w:r>
        <w:rPr>
          <w:rFonts w:ascii="Arial" w:hAnsi="Arial" w:cs="Arial"/>
        </w:rPr>
        <w:t>but had expressed a number of concerns,</w:t>
      </w:r>
      <w:r w:rsidRPr="00B86707">
        <w:rPr>
          <w:rFonts w:ascii="Arial" w:hAnsi="Arial" w:cs="Arial"/>
        </w:rPr>
        <w:t xml:space="preserve"> </w:t>
      </w:r>
      <w:r>
        <w:rPr>
          <w:rFonts w:ascii="Arial" w:hAnsi="Arial" w:cs="Arial"/>
        </w:rPr>
        <w:t xml:space="preserve">as </w:t>
      </w:r>
      <w:r w:rsidRPr="00B86707">
        <w:rPr>
          <w:rFonts w:ascii="Arial" w:hAnsi="Arial" w:cs="Arial"/>
        </w:rPr>
        <w:t xml:space="preserve">summarised </w:t>
      </w:r>
      <w:r>
        <w:rPr>
          <w:rFonts w:ascii="Arial" w:hAnsi="Arial" w:cs="Arial"/>
        </w:rPr>
        <w:t>in the report.</w:t>
      </w:r>
    </w:p>
    <w:p w:rsidR="00091B3A" w:rsidRPr="00B86707" w:rsidRDefault="00091B3A" w:rsidP="00091B3A">
      <w:pPr>
        <w:rPr>
          <w:rFonts w:ascii="Arial" w:hAnsi="Arial" w:cs="Arial"/>
        </w:rPr>
      </w:pPr>
    </w:p>
    <w:p w:rsidR="00091B3A" w:rsidRPr="00B86707" w:rsidRDefault="00091B3A" w:rsidP="00091B3A">
      <w:pPr>
        <w:jc w:val="both"/>
        <w:rPr>
          <w:rFonts w:ascii="Arial" w:hAnsi="Arial" w:cs="Arial"/>
        </w:rPr>
      </w:pPr>
      <w:r w:rsidRPr="00B86707">
        <w:rPr>
          <w:rFonts w:ascii="Arial" w:hAnsi="Arial" w:cs="Arial"/>
        </w:rPr>
        <w:t>The Council’s Highways Engineer ha</w:t>
      </w:r>
      <w:r>
        <w:rPr>
          <w:rFonts w:ascii="Arial" w:hAnsi="Arial" w:cs="Arial"/>
        </w:rPr>
        <w:t>d</w:t>
      </w:r>
      <w:r w:rsidRPr="00B86707">
        <w:rPr>
          <w:rFonts w:ascii="Arial" w:hAnsi="Arial" w:cs="Arial"/>
        </w:rPr>
        <w:t xml:space="preserve"> no objections subject to the applicants entering into a Section 106 Agreement </w:t>
      </w:r>
      <w:r>
        <w:rPr>
          <w:rFonts w:ascii="Arial" w:hAnsi="Arial" w:cs="Arial"/>
        </w:rPr>
        <w:t xml:space="preserve">for financial contributions of </w:t>
      </w:r>
      <w:r w:rsidRPr="00B86707">
        <w:rPr>
          <w:rFonts w:ascii="Arial" w:hAnsi="Arial" w:cs="Arial"/>
        </w:rPr>
        <w:t xml:space="preserve">£20,000 towards changing the operation of the Stafford Street Car Park to create a one-way circulation system (with no exit being allowed onto </w:t>
      </w:r>
      <w:smartTag w:uri="urn:schemas-microsoft-com:office:smarttags" w:element="Street">
        <w:smartTag w:uri="urn:schemas-microsoft-com:office:smarttags" w:element="address">
          <w:r w:rsidRPr="00B86707">
            <w:rPr>
              <w:rFonts w:ascii="Arial" w:hAnsi="Arial" w:cs="Arial"/>
            </w:rPr>
            <w:t>Stafford Street</w:t>
          </w:r>
        </w:smartTag>
      </w:smartTag>
      <w:r w:rsidRPr="00B86707">
        <w:rPr>
          <w:rFonts w:ascii="Arial" w:hAnsi="Arial" w:cs="Arial"/>
        </w:rPr>
        <w:t xml:space="preserve">) and improvements to the </w:t>
      </w:r>
      <w:smartTag w:uri="urn:schemas-microsoft-com:office:smarttags" w:element="Street">
        <w:smartTag w:uri="urn:schemas-microsoft-com:office:smarttags" w:element="address">
          <w:r w:rsidRPr="00B86707">
            <w:rPr>
              <w:rFonts w:ascii="Arial" w:hAnsi="Arial" w:cs="Arial"/>
            </w:rPr>
            <w:t>Stafford Street/Audley Road</w:t>
          </w:r>
        </w:smartTag>
      </w:smartTag>
      <w:r w:rsidRPr="00B86707">
        <w:rPr>
          <w:rFonts w:ascii="Arial" w:hAnsi="Arial" w:cs="Arial"/>
        </w:rPr>
        <w:t xml:space="preserve"> traffic signal junction</w:t>
      </w:r>
      <w:r>
        <w:rPr>
          <w:rFonts w:ascii="Arial" w:hAnsi="Arial" w:cs="Arial"/>
        </w:rPr>
        <w:t>, £</w:t>
      </w:r>
      <w:r w:rsidRPr="00B86707">
        <w:rPr>
          <w:rFonts w:ascii="Arial" w:hAnsi="Arial" w:cs="Arial"/>
        </w:rPr>
        <w:t xml:space="preserve">10,000 towards highway improvements at the </w:t>
      </w:r>
      <w:smartTag w:uri="urn:schemas-microsoft-com:office:smarttags" w:element="Street">
        <w:smartTag w:uri="urn:schemas-microsoft-com:office:smarttags" w:element="address">
          <w:r w:rsidRPr="00B86707">
            <w:rPr>
              <w:rFonts w:ascii="Arial" w:hAnsi="Arial" w:cs="Arial"/>
            </w:rPr>
            <w:t>Stafford Street/High Street</w:t>
          </w:r>
        </w:smartTag>
      </w:smartTag>
      <w:r w:rsidRPr="00B86707">
        <w:rPr>
          <w:rFonts w:ascii="Arial" w:hAnsi="Arial" w:cs="Arial"/>
        </w:rPr>
        <w:t xml:space="preserve"> </w:t>
      </w:r>
      <w:r w:rsidR="00420CBE">
        <w:rPr>
          <w:rFonts w:ascii="Arial" w:hAnsi="Arial" w:cs="Arial"/>
        </w:rPr>
        <w:t xml:space="preserve">roundabout </w:t>
      </w:r>
      <w:r w:rsidRPr="00B86707">
        <w:rPr>
          <w:rFonts w:ascii="Arial" w:hAnsi="Arial" w:cs="Arial"/>
        </w:rPr>
        <w:t>junction</w:t>
      </w:r>
      <w:r>
        <w:rPr>
          <w:rFonts w:ascii="Arial" w:hAnsi="Arial" w:cs="Arial"/>
        </w:rPr>
        <w:t xml:space="preserve">, </w:t>
      </w:r>
      <w:r w:rsidRPr="00B86707">
        <w:rPr>
          <w:rFonts w:ascii="Arial" w:hAnsi="Arial" w:cs="Arial"/>
        </w:rPr>
        <w:t>£10,000 towards the relocation of the existing bus stops and bus shelters in the Stafford Street Car Park</w:t>
      </w:r>
      <w:r>
        <w:rPr>
          <w:rFonts w:ascii="Arial" w:hAnsi="Arial" w:cs="Arial"/>
        </w:rPr>
        <w:t xml:space="preserve"> </w:t>
      </w:r>
      <w:r w:rsidRPr="00B86707">
        <w:rPr>
          <w:rFonts w:ascii="Arial" w:hAnsi="Arial" w:cs="Arial"/>
        </w:rPr>
        <w:t xml:space="preserve">and to conditions relating to the provision of all the proposed parking within the site before the first unit </w:t>
      </w:r>
      <w:r>
        <w:rPr>
          <w:rFonts w:ascii="Arial" w:hAnsi="Arial" w:cs="Arial"/>
        </w:rPr>
        <w:t>was</w:t>
      </w:r>
      <w:r w:rsidRPr="00B86707">
        <w:rPr>
          <w:rFonts w:ascii="Arial" w:hAnsi="Arial" w:cs="Arial"/>
        </w:rPr>
        <w:t xml:space="preserve"> occupied, and any visibility splays being clear of any obstructions at all times.</w:t>
      </w:r>
    </w:p>
    <w:p w:rsidR="00091B3A" w:rsidRPr="00B86707" w:rsidRDefault="00091B3A" w:rsidP="00091B3A">
      <w:pPr>
        <w:jc w:val="both"/>
        <w:rPr>
          <w:rFonts w:ascii="Arial" w:hAnsi="Arial" w:cs="Arial"/>
        </w:rPr>
      </w:pPr>
    </w:p>
    <w:p w:rsidR="00091B3A" w:rsidRPr="00B86707" w:rsidRDefault="00091B3A" w:rsidP="00091B3A">
      <w:pPr>
        <w:jc w:val="both"/>
        <w:rPr>
          <w:rFonts w:ascii="Arial" w:hAnsi="Arial" w:cs="Arial"/>
        </w:rPr>
      </w:pPr>
      <w:r w:rsidRPr="00B86707">
        <w:rPr>
          <w:rFonts w:ascii="Arial" w:hAnsi="Arial" w:cs="Arial"/>
        </w:rPr>
        <w:t>The Council’s Outdoor Recreation Officer ha</w:t>
      </w:r>
      <w:r>
        <w:rPr>
          <w:rFonts w:ascii="Arial" w:hAnsi="Arial" w:cs="Arial"/>
        </w:rPr>
        <w:t>d</w:t>
      </w:r>
      <w:r w:rsidRPr="00B86707">
        <w:rPr>
          <w:rFonts w:ascii="Arial" w:hAnsi="Arial" w:cs="Arial"/>
        </w:rPr>
        <w:t xml:space="preserve"> requested a financial contribution of £30,000 towards the environmental improvements being planned in Victoria Park, in lieu of any on-site provision of recreational or leisure facilities. </w:t>
      </w:r>
      <w:r>
        <w:rPr>
          <w:rFonts w:ascii="Arial" w:hAnsi="Arial" w:cs="Arial"/>
        </w:rPr>
        <w:t xml:space="preserve"> </w:t>
      </w:r>
      <w:r w:rsidRPr="00B86707">
        <w:rPr>
          <w:rFonts w:ascii="Arial" w:hAnsi="Arial" w:cs="Arial"/>
        </w:rPr>
        <w:t>These improvements w</w:t>
      </w:r>
      <w:r>
        <w:rPr>
          <w:rFonts w:ascii="Arial" w:hAnsi="Arial" w:cs="Arial"/>
        </w:rPr>
        <w:t>ould</w:t>
      </w:r>
      <w:r w:rsidRPr="00B86707">
        <w:rPr>
          <w:rFonts w:ascii="Arial" w:hAnsi="Arial" w:cs="Arial"/>
        </w:rPr>
        <w:t xml:space="preserve"> include some items specifically </w:t>
      </w:r>
      <w:r>
        <w:rPr>
          <w:rFonts w:ascii="Arial" w:hAnsi="Arial" w:cs="Arial"/>
        </w:rPr>
        <w:t xml:space="preserve">for </w:t>
      </w:r>
      <w:r w:rsidRPr="00B86707">
        <w:rPr>
          <w:rFonts w:ascii="Arial" w:hAnsi="Arial" w:cs="Arial"/>
        </w:rPr>
        <w:t>elderly people</w:t>
      </w:r>
      <w:r>
        <w:rPr>
          <w:rFonts w:ascii="Arial" w:hAnsi="Arial" w:cs="Arial"/>
        </w:rPr>
        <w:t xml:space="preserve">.  </w:t>
      </w:r>
    </w:p>
    <w:p w:rsidR="00091B3A" w:rsidRPr="00B86707" w:rsidRDefault="00091B3A" w:rsidP="00091B3A">
      <w:pPr>
        <w:rPr>
          <w:rFonts w:ascii="Arial" w:hAnsi="Arial" w:cs="Arial"/>
        </w:rPr>
      </w:pPr>
    </w:p>
    <w:p w:rsidR="00091B3A" w:rsidRPr="00B86707" w:rsidRDefault="00091B3A" w:rsidP="00091B3A">
      <w:pPr>
        <w:jc w:val="both"/>
        <w:rPr>
          <w:rFonts w:ascii="Arial" w:hAnsi="Arial" w:cs="Arial"/>
        </w:rPr>
      </w:pPr>
      <w:r w:rsidRPr="00B86707">
        <w:rPr>
          <w:rFonts w:ascii="Arial" w:hAnsi="Arial" w:cs="Arial"/>
        </w:rPr>
        <w:t xml:space="preserve">Whilst the provision of </w:t>
      </w:r>
      <w:r>
        <w:rPr>
          <w:rFonts w:ascii="Arial" w:hAnsi="Arial" w:cs="Arial"/>
        </w:rPr>
        <w:t>6</w:t>
      </w:r>
      <w:r w:rsidRPr="00B86707">
        <w:rPr>
          <w:rFonts w:ascii="Arial" w:hAnsi="Arial" w:cs="Arial"/>
        </w:rPr>
        <w:t xml:space="preserve"> affordable dwellings, which equate</w:t>
      </w:r>
      <w:r>
        <w:rPr>
          <w:rFonts w:ascii="Arial" w:hAnsi="Arial" w:cs="Arial"/>
        </w:rPr>
        <w:t>d</w:t>
      </w:r>
      <w:r w:rsidRPr="00B86707">
        <w:rPr>
          <w:rFonts w:ascii="Arial" w:hAnsi="Arial" w:cs="Arial"/>
        </w:rPr>
        <w:t xml:space="preserve"> to 10%, </w:t>
      </w:r>
      <w:r>
        <w:rPr>
          <w:rFonts w:ascii="Arial" w:hAnsi="Arial" w:cs="Arial"/>
        </w:rPr>
        <w:t>was</w:t>
      </w:r>
      <w:r w:rsidRPr="00B86707">
        <w:rPr>
          <w:rFonts w:ascii="Arial" w:hAnsi="Arial" w:cs="Arial"/>
        </w:rPr>
        <w:t xml:space="preserve"> less than the 35% suggested in Policy CS6 it </w:t>
      </w:r>
      <w:r>
        <w:rPr>
          <w:rFonts w:ascii="Arial" w:hAnsi="Arial" w:cs="Arial"/>
        </w:rPr>
        <w:t>was</w:t>
      </w:r>
      <w:r w:rsidRPr="00B86707">
        <w:rPr>
          <w:rFonts w:ascii="Arial" w:hAnsi="Arial" w:cs="Arial"/>
        </w:rPr>
        <w:t xml:space="preserve"> considered that in the present economic climate an</w:t>
      </w:r>
      <w:r>
        <w:rPr>
          <w:rFonts w:ascii="Arial" w:hAnsi="Arial" w:cs="Arial"/>
        </w:rPr>
        <w:t xml:space="preserve">d the current housing market </w:t>
      </w:r>
      <w:r w:rsidRPr="00B86707">
        <w:rPr>
          <w:rFonts w:ascii="Arial" w:hAnsi="Arial" w:cs="Arial"/>
        </w:rPr>
        <w:t>i</w:t>
      </w:r>
      <w:r>
        <w:rPr>
          <w:rFonts w:ascii="Arial" w:hAnsi="Arial" w:cs="Arial"/>
        </w:rPr>
        <w:t>t</w:t>
      </w:r>
      <w:r w:rsidRPr="00B86707">
        <w:rPr>
          <w:rFonts w:ascii="Arial" w:hAnsi="Arial" w:cs="Arial"/>
        </w:rPr>
        <w:t xml:space="preserve"> </w:t>
      </w:r>
      <w:r>
        <w:rPr>
          <w:rFonts w:ascii="Arial" w:hAnsi="Arial" w:cs="Arial"/>
        </w:rPr>
        <w:t>was a</w:t>
      </w:r>
      <w:r w:rsidRPr="00B86707">
        <w:rPr>
          <w:rFonts w:ascii="Arial" w:hAnsi="Arial" w:cs="Arial"/>
        </w:rPr>
        <w:t xml:space="preserve"> reasonable number to secure and</w:t>
      </w:r>
      <w:r>
        <w:rPr>
          <w:rFonts w:ascii="Arial" w:hAnsi="Arial" w:cs="Arial"/>
        </w:rPr>
        <w:t xml:space="preserve"> was </w:t>
      </w:r>
      <w:r w:rsidRPr="00B86707">
        <w:rPr>
          <w:rFonts w:ascii="Arial" w:hAnsi="Arial" w:cs="Arial"/>
        </w:rPr>
        <w:t>more than ha</w:t>
      </w:r>
      <w:r>
        <w:rPr>
          <w:rFonts w:ascii="Arial" w:hAnsi="Arial" w:cs="Arial"/>
        </w:rPr>
        <w:t xml:space="preserve">d </w:t>
      </w:r>
      <w:r w:rsidRPr="00B86707">
        <w:rPr>
          <w:rFonts w:ascii="Arial" w:hAnsi="Arial" w:cs="Arial"/>
        </w:rPr>
        <w:t>been negotiated on other sites in the Borough recently.</w:t>
      </w:r>
    </w:p>
    <w:p w:rsidR="00091B3A" w:rsidRDefault="00091B3A" w:rsidP="00091B3A">
      <w:pPr>
        <w:rPr>
          <w:rFonts w:ascii="Arial" w:hAnsi="Arial" w:cs="Arial"/>
        </w:rPr>
      </w:pPr>
    </w:p>
    <w:p w:rsidR="00420CBE" w:rsidRPr="00B86707" w:rsidRDefault="00420CBE" w:rsidP="00420CBE">
      <w:pPr>
        <w:jc w:val="both"/>
        <w:rPr>
          <w:rFonts w:ascii="Arial" w:hAnsi="Arial" w:cs="Arial"/>
        </w:rPr>
      </w:pPr>
      <w:r w:rsidRPr="00B86707">
        <w:rPr>
          <w:rFonts w:ascii="Arial" w:hAnsi="Arial" w:cs="Arial"/>
        </w:rPr>
        <w:t xml:space="preserve">Normally </w:t>
      </w:r>
      <w:r>
        <w:rPr>
          <w:rFonts w:ascii="Arial" w:hAnsi="Arial" w:cs="Arial"/>
        </w:rPr>
        <w:t xml:space="preserve">affordable </w:t>
      </w:r>
      <w:r w:rsidRPr="00B86707">
        <w:rPr>
          <w:rFonts w:ascii="Arial" w:hAnsi="Arial" w:cs="Arial"/>
        </w:rPr>
        <w:t xml:space="preserve">housing </w:t>
      </w:r>
      <w:r>
        <w:rPr>
          <w:rFonts w:ascii="Arial" w:hAnsi="Arial" w:cs="Arial"/>
        </w:rPr>
        <w:t xml:space="preserve">would be </w:t>
      </w:r>
      <w:r w:rsidRPr="00B86707">
        <w:rPr>
          <w:rFonts w:ascii="Arial" w:hAnsi="Arial" w:cs="Arial"/>
        </w:rPr>
        <w:t>‘pepper-potted’ around the entire housing development</w:t>
      </w:r>
      <w:r>
        <w:rPr>
          <w:rFonts w:ascii="Arial" w:hAnsi="Arial" w:cs="Arial"/>
        </w:rPr>
        <w:t xml:space="preserve"> but, </w:t>
      </w:r>
      <w:r w:rsidRPr="00B86707">
        <w:rPr>
          <w:rFonts w:ascii="Arial" w:hAnsi="Arial" w:cs="Arial"/>
        </w:rPr>
        <w:t xml:space="preserve">in this </w:t>
      </w:r>
      <w:r>
        <w:rPr>
          <w:rFonts w:ascii="Arial" w:hAnsi="Arial" w:cs="Arial"/>
        </w:rPr>
        <w:t xml:space="preserve">instance, the developers </w:t>
      </w:r>
      <w:r w:rsidRPr="00B86707">
        <w:rPr>
          <w:rFonts w:ascii="Arial" w:hAnsi="Arial" w:cs="Arial"/>
        </w:rPr>
        <w:t>ha</w:t>
      </w:r>
      <w:r>
        <w:rPr>
          <w:rFonts w:ascii="Arial" w:hAnsi="Arial" w:cs="Arial"/>
        </w:rPr>
        <w:t>d</w:t>
      </w:r>
      <w:r w:rsidRPr="00B86707">
        <w:rPr>
          <w:rFonts w:ascii="Arial" w:hAnsi="Arial" w:cs="Arial"/>
        </w:rPr>
        <w:t xml:space="preserve"> maintained that</w:t>
      </w:r>
      <w:r>
        <w:rPr>
          <w:rFonts w:ascii="Arial" w:hAnsi="Arial" w:cs="Arial"/>
        </w:rPr>
        <w:t>,</w:t>
      </w:r>
      <w:r w:rsidRPr="00B86707">
        <w:rPr>
          <w:rFonts w:ascii="Arial" w:hAnsi="Arial" w:cs="Arial"/>
        </w:rPr>
        <w:t xml:space="preserve"> for operational reasons</w:t>
      </w:r>
      <w:r>
        <w:rPr>
          <w:rFonts w:ascii="Arial" w:hAnsi="Arial" w:cs="Arial"/>
        </w:rPr>
        <w:t xml:space="preserve">, they were not willing to </w:t>
      </w:r>
      <w:r w:rsidRPr="00B86707">
        <w:rPr>
          <w:rFonts w:ascii="Arial" w:hAnsi="Arial" w:cs="Arial"/>
        </w:rPr>
        <w:t>have social rented units within their buildings interspersed with the privately owned apartments</w:t>
      </w:r>
      <w:r>
        <w:rPr>
          <w:rFonts w:ascii="Arial" w:hAnsi="Arial" w:cs="Arial"/>
        </w:rPr>
        <w:t xml:space="preserve"> for the reasons outlined in the report.  </w:t>
      </w:r>
      <w:r w:rsidRPr="00B86707">
        <w:rPr>
          <w:rFonts w:ascii="Arial" w:hAnsi="Arial" w:cs="Arial"/>
        </w:rPr>
        <w:t xml:space="preserve">Following discussions with the Council the applicants </w:t>
      </w:r>
      <w:r>
        <w:rPr>
          <w:rFonts w:ascii="Arial" w:hAnsi="Arial" w:cs="Arial"/>
        </w:rPr>
        <w:t xml:space="preserve">had </w:t>
      </w:r>
      <w:r w:rsidRPr="00B86707">
        <w:rPr>
          <w:rFonts w:ascii="Arial" w:hAnsi="Arial" w:cs="Arial"/>
        </w:rPr>
        <w:t xml:space="preserve">submitted </w:t>
      </w:r>
      <w:r>
        <w:rPr>
          <w:rFonts w:ascii="Arial" w:hAnsi="Arial" w:cs="Arial"/>
        </w:rPr>
        <w:t xml:space="preserve">this </w:t>
      </w:r>
      <w:r w:rsidRPr="00B86707">
        <w:rPr>
          <w:rFonts w:ascii="Arial" w:hAnsi="Arial" w:cs="Arial"/>
        </w:rPr>
        <w:t xml:space="preserve">scheme </w:t>
      </w:r>
      <w:r>
        <w:rPr>
          <w:rFonts w:ascii="Arial" w:hAnsi="Arial" w:cs="Arial"/>
        </w:rPr>
        <w:t xml:space="preserve">whereby the </w:t>
      </w:r>
      <w:r w:rsidRPr="00B86707">
        <w:rPr>
          <w:rFonts w:ascii="Arial" w:hAnsi="Arial" w:cs="Arial"/>
        </w:rPr>
        <w:t xml:space="preserve">social rented units </w:t>
      </w:r>
      <w:r>
        <w:rPr>
          <w:rFonts w:ascii="Arial" w:hAnsi="Arial" w:cs="Arial"/>
        </w:rPr>
        <w:t xml:space="preserve">were located </w:t>
      </w:r>
      <w:r w:rsidRPr="00B86707">
        <w:rPr>
          <w:rFonts w:ascii="Arial" w:hAnsi="Arial" w:cs="Arial"/>
        </w:rPr>
        <w:t>within a self-contained block</w:t>
      </w:r>
      <w:r>
        <w:rPr>
          <w:rFonts w:ascii="Arial" w:hAnsi="Arial" w:cs="Arial"/>
        </w:rPr>
        <w:t xml:space="preserve"> but which was physically attached to the buildings along Stafford Street.  </w:t>
      </w:r>
      <w:r w:rsidRPr="00B86707">
        <w:rPr>
          <w:rFonts w:ascii="Arial" w:hAnsi="Arial" w:cs="Arial"/>
        </w:rPr>
        <w:t xml:space="preserve">This wing of the building </w:t>
      </w:r>
      <w:r>
        <w:rPr>
          <w:rFonts w:ascii="Arial" w:hAnsi="Arial" w:cs="Arial"/>
        </w:rPr>
        <w:t>would</w:t>
      </w:r>
      <w:r w:rsidRPr="00B86707">
        <w:rPr>
          <w:rFonts w:ascii="Arial" w:hAnsi="Arial" w:cs="Arial"/>
        </w:rPr>
        <w:t xml:space="preserve"> be built to exactly the same specifications as the reminder of the site, both internally and </w:t>
      </w:r>
      <w:r w:rsidRPr="00B86707">
        <w:rPr>
          <w:rFonts w:ascii="Arial" w:hAnsi="Arial" w:cs="Arial"/>
        </w:rPr>
        <w:lastRenderedPageBreak/>
        <w:t xml:space="preserve">externally, and </w:t>
      </w:r>
      <w:r>
        <w:rPr>
          <w:rFonts w:ascii="Arial" w:hAnsi="Arial" w:cs="Arial"/>
        </w:rPr>
        <w:t xml:space="preserve">no </w:t>
      </w:r>
      <w:r w:rsidRPr="00B86707">
        <w:rPr>
          <w:rFonts w:ascii="Arial" w:hAnsi="Arial" w:cs="Arial"/>
        </w:rPr>
        <w:t>differences in its ownership or management</w:t>
      </w:r>
      <w:r>
        <w:rPr>
          <w:rFonts w:ascii="Arial" w:hAnsi="Arial" w:cs="Arial"/>
        </w:rPr>
        <w:t xml:space="preserve"> would be discernible from the outside</w:t>
      </w:r>
      <w:r w:rsidRPr="00B86707">
        <w:rPr>
          <w:rFonts w:ascii="Arial" w:hAnsi="Arial" w:cs="Arial"/>
        </w:rPr>
        <w:t>.</w:t>
      </w:r>
    </w:p>
    <w:p w:rsidR="00420CBE" w:rsidRPr="00B86707" w:rsidRDefault="00420CBE" w:rsidP="00091B3A">
      <w:pPr>
        <w:rPr>
          <w:rFonts w:ascii="Arial" w:hAnsi="Arial" w:cs="Arial"/>
        </w:rPr>
      </w:pPr>
    </w:p>
    <w:p w:rsidR="00091B3A" w:rsidRDefault="00091B3A" w:rsidP="00091B3A">
      <w:pPr>
        <w:jc w:val="both"/>
        <w:rPr>
          <w:rFonts w:ascii="Arial" w:hAnsi="Arial" w:cs="Arial"/>
        </w:rPr>
      </w:pPr>
      <w:r w:rsidRPr="00B86707">
        <w:rPr>
          <w:rFonts w:ascii="Arial" w:hAnsi="Arial" w:cs="Arial"/>
        </w:rPr>
        <w:t>The proposed development ha</w:t>
      </w:r>
      <w:r>
        <w:rPr>
          <w:rFonts w:ascii="Arial" w:hAnsi="Arial" w:cs="Arial"/>
        </w:rPr>
        <w:t>d</w:t>
      </w:r>
      <w:r w:rsidRPr="00B86707">
        <w:rPr>
          <w:rFonts w:ascii="Arial" w:hAnsi="Arial" w:cs="Arial"/>
        </w:rPr>
        <w:t xml:space="preserve"> been designed to resemble a collection of traditional town houses, and incorporate</w:t>
      </w:r>
      <w:r>
        <w:rPr>
          <w:rFonts w:ascii="Arial" w:hAnsi="Arial" w:cs="Arial"/>
        </w:rPr>
        <w:t>d</w:t>
      </w:r>
      <w:r w:rsidRPr="00B86707">
        <w:rPr>
          <w:rFonts w:ascii="Arial" w:hAnsi="Arial" w:cs="Arial"/>
        </w:rPr>
        <w:t xml:space="preserve"> red brick and light render on the facades, topped by brown and grey roof tiles. </w:t>
      </w:r>
      <w:r>
        <w:rPr>
          <w:rFonts w:ascii="Arial" w:hAnsi="Arial" w:cs="Arial"/>
        </w:rPr>
        <w:t xml:space="preserve"> </w:t>
      </w:r>
      <w:r w:rsidRPr="00B86707">
        <w:rPr>
          <w:rFonts w:ascii="Arial" w:hAnsi="Arial" w:cs="Arial"/>
        </w:rPr>
        <w:t xml:space="preserve">It </w:t>
      </w:r>
      <w:r>
        <w:rPr>
          <w:rFonts w:ascii="Arial" w:hAnsi="Arial" w:cs="Arial"/>
        </w:rPr>
        <w:t>was, therefore,</w:t>
      </w:r>
      <w:r w:rsidRPr="00B86707">
        <w:rPr>
          <w:rFonts w:ascii="Arial" w:hAnsi="Arial" w:cs="Arial"/>
        </w:rPr>
        <w:t xml:space="preserve"> considered that the design and appearance of the proposed development sympathetically respect</w:t>
      </w:r>
      <w:r>
        <w:rPr>
          <w:rFonts w:ascii="Arial" w:hAnsi="Arial" w:cs="Arial"/>
        </w:rPr>
        <w:t>ed</w:t>
      </w:r>
      <w:r w:rsidRPr="00B86707">
        <w:rPr>
          <w:rFonts w:ascii="Arial" w:hAnsi="Arial" w:cs="Arial"/>
        </w:rPr>
        <w:t xml:space="preserve"> and respond</w:t>
      </w:r>
      <w:r>
        <w:rPr>
          <w:rFonts w:ascii="Arial" w:hAnsi="Arial" w:cs="Arial"/>
        </w:rPr>
        <w:t>ed</w:t>
      </w:r>
      <w:r w:rsidRPr="00B86707">
        <w:rPr>
          <w:rFonts w:ascii="Arial" w:hAnsi="Arial" w:cs="Arial"/>
        </w:rPr>
        <w:t xml:space="preserve"> to its context in the street scene in terms of scale, form, massing, proportions, historic plot layout, boundary treatment, roofscape, and materials. </w:t>
      </w:r>
      <w:r>
        <w:rPr>
          <w:rFonts w:ascii="Arial" w:hAnsi="Arial" w:cs="Arial"/>
        </w:rPr>
        <w:t xml:space="preserve"> </w:t>
      </w:r>
      <w:r w:rsidRPr="00B86707">
        <w:rPr>
          <w:rFonts w:ascii="Arial" w:hAnsi="Arial" w:cs="Arial"/>
        </w:rPr>
        <w:t xml:space="preserve">The scheme </w:t>
      </w:r>
      <w:r>
        <w:rPr>
          <w:rFonts w:ascii="Arial" w:hAnsi="Arial" w:cs="Arial"/>
        </w:rPr>
        <w:t>would</w:t>
      </w:r>
      <w:r w:rsidRPr="00B86707">
        <w:rPr>
          <w:rFonts w:ascii="Arial" w:hAnsi="Arial" w:cs="Arial"/>
        </w:rPr>
        <w:t xml:space="preserve"> enhance the character and appearance of the area, and substantially improve the townscape quality of a site that adjoin</w:t>
      </w:r>
      <w:r>
        <w:rPr>
          <w:rFonts w:ascii="Arial" w:hAnsi="Arial" w:cs="Arial"/>
        </w:rPr>
        <w:t>ed</w:t>
      </w:r>
      <w:r w:rsidRPr="00B86707">
        <w:rPr>
          <w:rFonts w:ascii="Arial" w:hAnsi="Arial" w:cs="Arial"/>
        </w:rPr>
        <w:t xml:space="preserve"> the Newport Conservation Area. </w:t>
      </w:r>
      <w:r>
        <w:rPr>
          <w:rFonts w:ascii="Arial" w:hAnsi="Arial" w:cs="Arial"/>
        </w:rPr>
        <w:t xml:space="preserve"> In addition it was considered that </w:t>
      </w:r>
      <w:r w:rsidRPr="00B86707">
        <w:rPr>
          <w:rFonts w:ascii="Arial" w:hAnsi="Arial" w:cs="Arial"/>
        </w:rPr>
        <w:t xml:space="preserve">the amount of the site devoted to landscaped gardens and sitting out areas </w:t>
      </w:r>
      <w:r>
        <w:rPr>
          <w:rFonts w:ascii="Arial" w:hAnsi="Arial" w:cs="Arial"/>
        </w:rPr>
        <w:t xml:space="preserve">was acceptable given the average age of residents in sheltered accommodation.  </w:t>
      </w:r>
      <w:r w:rsidRPr="00B86707">
        <w:rPr>
          <w:rFonts w:ascii="Arial" w:hAnsi="Arial" w:cs="Arial"/>
        </w:rPr>
        <w:t xml:space="preserve"> </w:t>
      </w:r>
    </w:p>
    <w:p w:rsidR="00091B3A" w:rsidRPr="00B86707" w:rsidRDefault="00091B3A" w:rsidP="00091B3A">
      <w:pPr>
        <w:jc w:val="both"/>
        <w:rPr>
          <w:rFonts w:ascii="Arial" w:hAnsi="Arial" w:cs="Arial"/>
        </w:rPr>
      </w:pPr>
    </w:p>
    <w:p w:rsidR="00091B3A" w:rsidRPr="00B86707" w:rsidRDefault="00091B3A" w:rsidP="00091B3A">
      <w:pPr>
        <w:jc w:val="both"/>
        <w:rPr>
          <w:rFonts w:ascii="Arial" w:hAnsi="Arial" w:cs="Arial"/>
        </w:rPr>
      </w:pPr>
      <w:r>
        <w:rPr>
          <w:rFonts w:ascii="Arial" w:hAnsi="Arial" w:cs="Arial"/>
        </w:rPr>
        <w:t xml:space="preserve">The level of car </w:t>
      </w:r>
      <w:r w:rsidRPr="00B86707">
        <w:rPr>
          <w:rFonts w:ascii="Arial" w:hAnsi="Arial" w:cs="Arial"/>
        </w:rPr>
        <w:t xml:space="preserve">parking </w:t>
      </w:r>
      <w:r>
        <w:rPr>
          <w:rFonts w:ascii="Arial" w:hAnsi="Arial" w:cs="Arial"/>
        </w:rPr>
        <w:t>provision was</w:t>
      </w:r>
      <w:r w:rsidRPr="00B86707">
        <w:rPr>
          <w:rFonts w:ascii="Arial" w:hAnsi="Arial" w:cs="Arial"/>
        </w:rPr>
        <w:t xml:space="preserve"> acceptable</w:t>
      </w:r>
      <w:r>
        <w:rPr>
          <w:rFonts w:ascii="Arial" w:hAnsi="Arial" w:cs="Arial"/>
        </w:rPr>
        <w:t xml:space="preserve">, as </w:t>
      </w:r>
      <w:r w:rsidRPr="00B86707">
        <w:rPr>
          <w:rFonts w:ascii="Arial" w:hAnsi="Arial" w:cs="Arial"/>
        </w:rPr>
        <w:t xml:space="preserve">the applicants </w:t>
      </w:r>
      <w:r>
        <w:rPr>
          <w:rFonts w:ascii="Arial" w:hAnsi="Arial" w:cs="Arial"/>
        </w:rPr>
        <w:t xml:space="preserve">had </w:t>
      </w:r>
      <w:r w:rsidRPr="00B86707">
        <w:rPr>
          <w:rFonts w:ascii="Arial" w:hAnsi="Arial" w:cs="Arial"/>
        </w:rPr>
        <w:t xml:space="preserve">stated that car ownership levels amongst its residents </w:t>
      </w:r>
      <w:r>
        <w:rPr>
          <w:rFonts w:ascii="Arial" w:hAnsi="Arial" w:cs="Arial"/>
        </w:rPr>
        <w:t>were</w:t>
      </w:r>
      <w:r w:rsidRPr="00B86707">
        <w:rPr>
          <w:rFonts w:ascii="Arial" w:hAnsi="Arial" w:cs="Arial"/>
        </w:rPr>
        <w:t xml:space="preserve"> very low</w:t>
      </w:r>
      <w:r>
        <w:rPr>
          <w:rFonts w:ascii="Arial" w:hAnsi="Arial" w:cs="Arial"/>
        </w:rPr>
        <w:t xml:space="preserve"> and </w:t>
      </w:r>
      <w:r w:rsidRPr="00B86707">
        <w:rPr>
          <w:rFonts w:ascii="Arial" w:hAnsi="Arial" w:cs="Arial"/>
        </w:rPr>
        <w:t>th</w:t>
      </w:r>
      <w:r>
        <w:rPr>
          <w:rFonts w:ascii="Arial" w:hAnsi="Arial" w:cs="Arial"/>
        </w:rPr>
        <w:t>e</w:t>
      </w:r>
      <w:r w:rsidRPr="00B86707">
        <w:rPr>
          <w:rFonts w:ascii="Arial" w:hAnsi="Arial" w:cs="Arial"/>
        </w:rPr>
        <w:t xml:space="preserve"> site l</w:t>
      </w:r>
      <w:r>
        <w:rPr>
          <w:rFonts w:ascii="Arial" w:hAnsi="Arial" w:cs="Arial"/>
        </w:rPr>
        <w:t>ay</w:t>
      </w:r>
      <w:r w:rsidRPr="00B86707">
        <w:rPr>
          <w:rFonts w:ascii="Arial" w:hAnsi="Arial" w:cs="Arial"/>
        </w:rPr>
        <w:t xml:space="preserve"> in a highly sustainable location close to Newport Town Centre</w:t>
      </w:r>
      <w:r>
        <w:rPr>
          <w:rFonts w:ascii="Arial" w:hAnsi="Arial" w:cs="Arial"/>
        </w:rPr>
        <w:t xml:space="preserve">.  </w:t>
      </w:r>
      <w:r w:rsidRPr="00B86707">
        <w:rPr>
          <w:rFonts w:ascii="Arial" w:hAnsi="Arial" w:cs="Arial"/>
        </w:rPr>
        <w:t>In addition, the new bus station l</w:t>
      </w:r>
      <w:r>
        <w:rPr>
          <w:rFonts w:ascii="Arial" w:hAnsi="Arial" w:cs="Arial"/>
        </w:rPr>
        <w:t>ay</w:t>
      </w:r>
      <w:r w:rsidRPr="00B86707">
        <w:rPr>
          <w:rFonts w:ascii="Arial" w:hAnsi="Arial" w:cs="Arial"/>
        </w:rPr>
        <w:t xml:space="preserve"> adjacent to the site</w:t>
      </w:r>
      <w:r>
        <w:rPr>
          <w:rFonts w:ascii="Arial" w:hAnsi="Arial" w:cs="Arial"/>
        </w:rPr>
        <w:t xml:space="preserve"> with a </w:t>
      </w:r>
      <w:r w:rsidRPr="00B86707">
        <w:rPr>
          <w:rFonts w:ascii="Arial" w:hAnsi="Arial" w:cs="Arial"/>
        </w:rPr>
        <w:t xml:space="preserve">frequent bus service to </w:t>
      </w:r>
      <w:smartTag w:uri="urn:schemas-microsoft-com:office:smarttags" w:element="place">
        <w:r w:rsidRPr="00B86707">
          <w:rPr>
            <w:rFonts w:ascii="Arial" w:hAnsi="Arial" w:cs="Arial"/>
          </w:rPr>
          <w:t>Stafford</w:t>
        </w:r>
      </w:smartTag>
      <w:r w:rsidRPr="00B86707">
        <w:rPr>
          <w:rFonts w:ascii="Arial" w:hAnsi="Arial" w:cs="Arial"/>
        </w:rPr>
        <w:t xml:space="preserve"> and Telford</w:t>
      </w:r>
      <w:r>
        <w:rPr>
          <w:rFonts w:ascii="Arial" w:hAnsi="Arial" w:cs="Arial"/>
        </w:rPr>
        <w:t xml:space="preserve"> </w:t>
      </w:r>
      <w:r w:rsidRPr="00B86707">
        <w:rPr>
          <w:rFonts w:ascii="Arial" w:hAnsi="Arial" w:cs="Arial"/>
        </w:rPr>
        <w:t xml:space="preserve">and irregular services to </w:t>
      </w:r>
      <w:smartTag w:uri="urn:schemas-microsoft-com:office:smarttags" w:element="place">
        <w:r w:rsidRPr="00B86707">
          <w:rPr>
            <w:rFonts w:ascii="Arial" w:hAnsi="Arial" w:cs="Arial"/>
          </w:rPr>
          <w:t>Wolverhampton</w:t>
        </w:r>
      </w:smartTag>
      <w:r w:rsidRPr="00B86707">
        <w:rPr>
          <w:rFonts w:ascii="Arial" w:hAnsi="Arial" w:cs="Arial"/>
        </w:rPr>
        <w:t xml:space="preserve"> and </w:t>
      </w:r>
      <w:smartTag w:uri="urn:schemas-microsoft-com:office:smarttags" w:element="place">
        <w:r w:rsidRPr="00B86707">
          <w:rPr>
            <w:rFonts w:ascii="Arial" w:hAnsi="Arial" w:cs="Arial"/>
          </w:rPr>
          <w:t>Stoke-on-Trent</w:t>
        </w:r>
      </w:smartTag>
      <w:r w:rsidRPr="00B86707">
        <w:rPr>
          <w:rFonts w:ascii="Arial" w:hAnsi="Arial" w:cs="Arial"/>
        </w:rPr>
        <w:t xml:space="preserve">. </w:t>
      </w:r>
      <w:r>
        <w:rPr>
          <w:rFonts w:ascii="Arial" w:hAnsi="Arial" w:cs="Arial"/>
        </w:rPr>
        <w:t xml:space="preserve">  Approval of the application would necessitate </w:t>
      </w:r>
      <w:r w:rsidRPr="00B86707">
        <w:rPr>
          <w:rFonts w:ascii="Arial" w:hAnsi="Arial" w:cs="Arial"/>
        </w:rPr>
        <w:t>the relocation of the bus stop situated outside the existing public toilet block</w:t>
      </w:r>
      <w:r>
        <w:rPr>
          <w:rFonts w:ascii="Arial" w:hAnsi="Arial" w:cs="Arial"/>
        </w:rPr>
        <w:t xml:space="preserve"> to a </w:t>
      </w:r>
      <w:r w:rsidRPr="00B86707">
        <w:rPr>
          <w:rFonts w:ascii="Arial" w:hAnsi="Arial" w:cs="Arial"/>
        </w:rPr>
        <w:t>new position at the north</w:t>
      </w:r>
      <w:r>
        <w:rPr>
          <w:rFonts w:ascii="Arial" w:hAnsi="Arial" w:cs="Arial"/>
        </w:rPr>
        <w:t>-</w:t>
      </w:r>
      <w:r w:rsidRPr="00B86707">
        <w:rPr>
          <w:rFonts w:ascii="Arial" w:hAnsi="Arial" w:cs="Arial"/>
        </w:rPr>
        <w:t>eastern end of the two existing bus stops</w:t>
      </w:r>
      <w:r>
        <w:rPr>
          <w:rFonts w:ascii="Arial" w:hAnsi="Arial" w:cs="Arial"/>
        </w:rPr>
        <w:t xml:space="preserve"> and would </w:t>
      </w:r>
      <w:r w:rsidRPr="00B86707">
        <w:rPr>
          <w:rFonts w:ascii="Arial" w:hAnsi="Arial" w:cs="Arial"/>
        </w:rPr>
        <w:t xml:space="preserve">entail the loss of six parking spaces within the public car park. </w:t>
      </w:r>
      <w:r>
        <w:rPr>
          <w:rFonts w:ascii="Arial" w:hAnsi="Arial" w:cs="Arial"/>
        </w:rPr>
        <w:t xml:space="preserve"> This was </w:t>
      </w:r>
      <w:r w:rsidRPr="00B86707">
        <w:rPr>
          <w:rFonts w:ascii="Arial" w:hAnsi="Arial" w:cs="Arial"/>
        </w:rPr>
        <w:t>regrettable</w:t>
      </w:r>
      <w:r>
        <w:rPr>
          <w:rFonts w:ascii="Arial" w:hAnsi="Arial" w:cs="Arial"/>
        </w:rPr>
        <w:t xml:space="preserve"> but</w:t>
      </w:r>
      <w:r w:rsidRPr="00B86707">
        <w:rPr>
          <w:rFonts w:ascii="Arial" w:hAnsi="Arial" w:cs="Arial"/>
        </w:rPr>
        <w:t xml:space="preserve"> it </w:t>
      </w:r>
      <w:r>
        <w:rPr>
          <w:rFonts w:ascii="Arial" w:hAnsi="Arial" w:cs="Arial"/>
        </w:rPr>
        <w:t xml:space="preserve">would </w:t>
      </w:r>
      <w:r w:rsidRPr="00B86707">
        <w:rPr>
          <w:rFonts w:ascii="Arial" w:hAnsi="Arial" w:cs="Arial"/>
        </w:rPr>
        <w:t>be offset by the creation of some 30 additional spaces within the Town Centre Improvement Scheme being developed for the High Street.</w:t>
      </w:r>
    </w:p>
    <w:p w:rsidR="00091B3A" w:rsidRPr="00B86707" w:rsidRDefault="00091B3A" w:rsidP="00091B3A">
      <w:pPr>
        <w:jc w:val="both"/>
        <w:rPr>
          <w:rFonts w:ascii="Arial" w:hAnsi="Arial" w:cs="Arial"/>
        </w:rPr>
      </w:pPr>
      <w:r w:rsidRPr="00B86707">
        <w:rPr>
          <w:rFonts w:ascii="Arial" w:hAnsi="Arial" w:cs="Arial"/>
        </w:rPr>
        <w:t xml:space="preserve"> </w:t>
      </w:r>
    </w:p>
    <w:p w:rsidR="00091B3A" w:rsidRPr="00B86707" w:rsidRDefault="00091B3A" w:rsidP="00091B3A">
      <w:pPr>
        <w:jc w:val="both"/>
        <w:rPr>
          <w:rFonts w:ascii="Arial" w:hAnsi="Arial" w:cs="Arial"/>
        </w:rPr>
      </w:pPr>
      <w:r w:rsidRPr="00B86707">
        <w:rPr>
          <w:rFonts w:ascii="Arial" w:hAnsi="Arial" w:cs="Arial"/>
        </w:rPr>
        <w:t>Stafford Street constitute</w:t>
      </w:r>
      <w:r>
        <w:rPr>
          <w:rFonts w:ascii="Arial" w:hAnsi="Arial" w:cs="Arial"/>
        </w:rPr>
        <w:t>d</w:t>
      </w:r>
      <w:r w:rsidRPr="00B86707">
        <w:rPr>
          <w:rFonts w:ascii="Arial" w:hAnsi="Arial" w:cs="Arial"/>
        </w:rPr>
        <w:t xml:space="preserve"> one of the main vehicular and pedestrian accesses</w:t>
      </w:r>
      <w:r>
        <w:rPr>
          <w:rFonts w:ascii="Arial" w:hAnsi="Arial" w:cs="Arial"/>
        </w:rPr>
        <w:t xml:space="preserve"> into the town centre and this development would replace a</w:t>
      </w:r>
      <w:r w:rsidR="00420CBE">
        <w:rPr>
          <w:rFonts w:ascii="Arial" w:hAnsi="Arial" w:cs="Arial"/>
        </w:rPr>
        <w:t xml:space="preserve"> vacant, boarded-up site.  </w:t>
      </w:r>
      <w:r>
        <w:rPr>
          <w:rFonts w:ascii="Arial" w:hAnsi="Arial" w:cs="Arial"/>
        </w:rPr>
        <w:t>T</w:t>
      </w:r>
      <w:r w:rsidRPr="00B86707">
        <w:rPr>
          <w:rFonts w:ascii="Arial" w:hAnsi="Arial" w:cs="Arial"/>
        </w:rPr>
        <w:t>he scale, footprint, and design of the proposed apartment building respect</w:t>
      </w:r>
      <w:r>
        <w:rPr>
          <w:rFonts w:ascii="Arial" w:hAnsi="Arial" w:cs="Arial"/>
        </w:rPr>
        <w:t>ed</w:t>
      </w:r>
      <w:r w:rsidRPr="00B86707">
        <w:rPr>
          <w:rFonts w:ascii="Arial" w:hAnsi="Arial" w:cs="Arial"/>
        </w:rPr>
        <w:t>, complement</w:t>
      </w:r>
      <w:r>
        <w:rPr>
          <w:rFonts w:ascii="Arial" w:hAnsi="Arial" w:cs="Arial"/>
        </w:rPr>
        <w:t>ed</w:t>
      </w:r>
      <w:r w:rsidRPr="00B86707">
        <w:rPr>
          <w:rFonts w:ascii="Arial" w:hAnsi="Arial" w:cs="Arial"/>
        </w:rPr>
        <w:t xml:space="preserve"> and reinforce</w:t>
      </w:r>
      <w:r>
        <w:rPr>
          <w:rFonts w:ascii="Arial" w:hAnsi="Arial" w:cs="Arial"/>
        </w:rPr>
        <w:t>d</w:t>
      </w:r>
      <w:r w:rsidRPr="00B86707">
        <w:rPr>
          <w:rFonts w:ascii="Arial" w:hAnsi="Arial" w:cs="Arial"/>
        </w:rPr>
        <w:t xml:space="preserve"> the prevailing townscape in this part of Newport, and the resulting development </w:t>
      </w:r>
      <w:r>
        <w:rPr>
          <w:rFonts w:ascii="Arial" w:hAnsi="Arial" w:cs="Arial"/>
        </w:rPr>
        <w:t xml:space="preserve">would </w:t>
      </w:r>
      <w:r w:rsidRPr="00B86707">
        <w:rPr>
          <w:rFonts w:ascii="Arial" w:hAnsi="Arial" w:cs="Arial"/>
        </w:rPr>
        <w:t xml:space="preserve">preserve and enhance the character and appearance of the surrounding area and the adjacent Conservation Area. </w:t>
      </w:r>
    </w:p>
    <w:p w:rsidR="00323DCD" w:rsidRDefault="00323DCD" w:rsidP="00323DCD">
      <w:pPr>
        <w:rPr>
          <w:rFonts w:ascii="Arial" w:hAnsi="Arial" w:cs="Arial"/>
        </w:rPr>
      </w:pPr>
    </w:p>
    <w:p w:rsidR="00B86707" w:rsidRPr="00B86707" w:rsidRDefault="00E206DC" w:rsidP="00B86707">
      <w:pPr>
        <w:rPr>
          <w:rFonts w:ascii="Arial" w:hAnsi="Arial" w:cs="Arial"/>
        </w:rPr>
      </w:pPr>
      <w:r>
        <w:rPr>
          <w:rFonts w:ascii="Arial" w:hAnsi="Arial" w:cs="Arial"/>
        </w:rPr>
        <w:t xml:space="preserve">Members welcomed the application which met the need for sheltered housing and affordable housing and </w:t>
      </w:r>
      <w:r w:rsidR="00FC1234">
        <w:rPr>
          <w:rFonts w:ascii="Arial" w:hAnsi="Arial" w:cs="Arial"/>
        </w:rPr>
        <w:t>would be a well-sited development close to the town centre.</w:t>
      </w:r>
    </w:p>
    <w:p w:rsidR="00CB0C3C" w:rsidRPr="00B86707" w:rsidRDefault="00CB0C3C" w:rsidP="009A017E">
      <w:pPr>
        <w:jc w:val="both"/>
        <w:rPr>
          <w:rFonts w:ascii="Arial" w:hAnsi="Arial" w:cs="Arial"/>
        </w:rPr>
      </w:pPr>
    </w:p>
    <w:p w:rsidR="00511E6A" w:rsidRDefault="00F326BE" w:rsidP="001F4C40">
      <w:pPr>
        <w:jc w:val="both"/>
        <w:rPr>
          <w:rFonts w:ascii="Arial" w:hAnsi="Arial" w:cs="Arial"/>
          <w:b/>
        </w:rPr>
      </w:pPr>
      <w:r w:rsidRPr="00DF43A4">
        <w:rPr>
          <w:rFonts w:ascii="Arial" w:hAnsi="Arial" w:cs="Arial"/>
          <w:b/>
          <w:u w:val="single"/>
        </w:rPr>
        <w:t>RESOLVED</w:t>
      </w:r>
      <w:r w:rsidRPr="00DF43A4">
        <w:rPr>
          <w:rFonts w:ascii="Arial" w:hAnsi="Arial" w:cs="Arial"/>
          <w:b/>
        </w:rPr>
        <w:t xml:space="preserve"> </w:t>
      </w:r>
      <w:r w:rsidR="00B83713">
        <w:rPr>
          <w:rFonts w:ascii="Arial" w:hAnsi="Arial" w:cs="Arial"/>
          <w:b/>
        </w:rPr>
        <w:t>–</w:t>
      </w:r>
      <w:r w:rsidRPr="00A91B69">
        <w:rPr>
          <w:rFonts w:ascii="Arial" w:hAnsi="Arial" w:cs="Arial"/>
          <w:b/>
        </w:rPr>
        <w:t xml:space="preserve"> </w:t>
      </w:r>
      <w:r w:rsidR="00B83713">
        <w:rPr>
          <w:rFonts w:ascii="Arial" w:hAnsi="Arial" w:cs="Arial"/>
          <w:b/>
        </w:rPr>
        <w:t xml:space="preserve">with respect to planning application W2009/0615, </w:t>
      </w:r>
      <w:r w:rsidR="00353C09">
        <w:rPr>
          <w:rFonts w:ascii="Arial" w:hAnsi="Arial" w:cs="Arial"/>
          <w:b/>
        </w:rPr>
        <w:t xml:space="preserve">delegated authority be granted to the Head of Planning &amp; Transport to grant planning permission </w:t>
      </w:r>
      <w:r w:rsidR="00B83713">
        <w:rPr>
          <w:rFonts w:ascii="Arial" w:hAnsi="Arial" w:cs="Arial"/>
          <w:b/>
        </w:rPr>
        <w:t>subject to the applicants entering into a Section 106 Agreement relating to the provision of affordable housing accommodation and to financial contributions of:</w:t>
      </w:r>
    </w:p>
    <w:p w:rsidR="00B83713" w:rsidRDefault="00B83713" w:rsidP="001F4C40">
      <w:pPr>
        <w:jc w:val="both"/>
        <w:rPr>
          <w:rFonts w:ascii="Arial" w:hAnsi="Arial" w:cs="Arial"/>
          <w:b/>
        </w:rPr>
      </w:pPr>
    </w:p>
    <w:p w:rsidR="00B83713" w:rsidRPr="00B83713" w:rsidRDefault="00B83713" w:rsidP="00AC0396">
      <w:pPr>
        <w:numPr>
          <w:ilvl w:val="0"/>
          <w:numId w:val="2"/>
        </w:numPr>
        <w:ind w:left="567" w:hanging="567"/>
        <w:jc w:val="both"/>
        <w:rPr>
          <w:rFonts w:ascii="Arial" w:hAnsi="Arial" w:cs="Arial"/>
          <w:b/>
        </w:rPr>
      </w:pPr>
      <w:r w:rsidRPr="00B83713">
        <w:rPr>
          <w:rFonts w:ascii="Arial" w:hAnsi="Arial" w:cs="Arial"/>
          <w:b/>
        </w:rPr>
        <w:t>£20,000 towards changing the operation of the Stafford Street Car Park to create a one-way circulation system (with no exit being allowed onto Stafford Street) and improvements to the Stafford Street/Audley Road traffic signal junction;</w:t>
      </w:r>
    </w:p>
    <w:p w:rsidR="00B83713" w:rsidRPr="00B83713" w:rsidRDefault="00B83713" w:rsidP="00AC0396">
      <w:pPr>
        <w:numPr>
          <w:ilvl w:val="0"/>
          <w:numId w:val="2"/>
        </w:numPr>
        <w:ind w:left="567" w:hanging="567"/>
        <w:jc w:val="both"/>
        <w:rPr>
          <w:rFonts w:ascii="Arial" w:hAnsi="Arial" w:cs="Arial"/>
          <w:b/>
        </w:rPr>
      </w:pPr>
      <w:r w:rsidRPr="00B83713">
        <w:rPr>
          <w:rFonts w:ascii="Arial" w:hAnsi="Arial" w:cs="Arial"/>
          <w:b/>
        </w:rPr>
        <w:lastRenderedPageBreak/>
        <w:t>£10,000 towards highway improvements at the Stafford Street/High Street junction;</w:t>
      </w:r>
    </w:p>
    <w:p w:rsidR="00B83713" w:rsidRPr="00B83713" w:rsidRDefault="00B83713" w:rsidP="00AC0396">
      <w:pPr>
        <w:numPr>
          <w:ilvl w:val="0"/>
          <w:numId w:val="2"/>
        </w:numPr>
        <w:ind w:left="567" w:hanging="567"/>
        <w:jc w:val="both"/>
        <w:rPr>
          <w:rFonts w:ascii="Arial" w:hAnsi="Arial" w:cs="Arial"/>
          <w:b/>
        </w:rPr>
      </w:pPr>
      <w:r w:rsidRPr="00B83713">
        <w:rPr>
          <w:rFonts w:ascii="Arial" w:hAnsi="Arial" w:cs="Arial"/>
          <w:b/>
        </w:rPr>
        <w:t>£10,000 towards the relocation of the existing bus stops and bus shelters in the Stafford Street Car Park;</w:t>
      </w:r>
    </w:p>
    <w:p w:rsidR="00B83713" w:rsidRDefault="00B83713" w:rsidP="00AC0396">
      <w:pPr>
        <w:numPr>
          <w:ilvl w:val="0"/>
          <w:numId w:val="2"/>
        </w:numPr>
        <w:ind w:left="567" w:hanging="567"/>
        <w:jc w:val="both"/>
        <w:rPr>
          <w:rFonts w:ascii="Arial" w:hAnsi="Arial" w:cs="Arial"/>
          <w:b/>
        </w:rPr>
      </w:pPr>
      <w:r w:rsidRPr="00B83713">
        <w:rPr>
          <w:rFonts w:ascii="Arial" w:hAnsi="Arial" w:cs="Arial"/>
          <w:b/>
        </w:rPr>
        <w:t>£20,000 towards the environmental improvements</w:t>
      </w:r>
      <w:r>
        <w:rPr>
          <w:rFonts w:ascii="Arial" w:hAnsi="Arial" w:cs="Arial"/>
          <w:b/>
        </w:rPr>
        <w:t xml:space="preserve"> being planned in Victoria Park</w:t>
      </w:r>
    </w:p>
    <w:p w:rsidR="00353C09" w:rsidRDefault="00353C09" w:rsidP="00353C09">
      <w:pPr>
        <w:jc w:val="both"/>
        <w:rPr>
          <w:rFonts w:ascii="Arial" w:hAnsi="Arial" w:cs="Arial"/>
          <w:b/>
        </w:rPr>
      </w:pPr>
    </w:p>
    <w:p w:rsidR="00EC173B" w:rsidRDefault="00353C09" w:rsidP="00EE6025">
      <w:pPr>
        <w:jc w:val="both"/>
        <w:rPr>
          <w:rFonts w:ascii="Arial" w:hAnsi="Arial" w:cs="Arial"/>
          <w:b/>
        </w:rPr>
      </w:pPr>
      <w:r>
        <w:rPr>
          <w:rFonts w:ascii="Arial" w:hAnsi="Arial" w:cs="Arial"/>
          <w:b/>
        </w:rPr>
        <w:t xml:space="preserve">and </w:t>
      </w:r>
      <w:r w:rsidR="000D6DA7">
        <w:rPr>
          <w:rFonts w:ascii="Arial" w:hAnsi="Arial" w:cs="Arial"/>
          <w:b/>
        </w:rPr>
        <w:t xml:space="preserve">subject </w:t>
      </w:r>
      <w:r>
        <w:rPr>
          <w:rFonts w:ascii="Arial" w:hAnsi="Arial" w:cs="Arial"/>
          <w:b/>
        </w:rPr>
        <w:t>to the conditions as set out in the report.</w:t>
      </w:r>
    </w:p>
    <w:p w:rsidR="00353C09" w:rsidRPr="00353C09" w:rsidRDefault="00353C09" w:rsidP="00EE6025">
      <w:pPr>
        <w:jc w:val="both"/>
        <w:rPr>
          <w:rFonts w:ascii="Arial" w:hAnsi="Arial" w:cs="Arial"/>
          <w:b/>
        </w:rPr>
      </w:pPr>
    </w:p>
    <w:p w:rsidR="00EC173B" w:rsidRPr="00863389" w:rsidRDefault="00863389" w:rsidP="00EC173B">
      <w:pPr>
        <w:rPr>
          <w:rFonts w:ascii="Arial" w:hAnsi="Arial" w:cs="Arial"/>
          <w:u w:val="single"/>
        </w:rPr>
      </w:pPr>
      <w:r>
        <w:rPr>
          <w:rFonts w:ascii="Arial" w:hAnsi="Arial" w:cs="Arial"/>
        </w:rPr>
        <w:t>(d)</w:t>
      </w:r>
      <w:r>
        <w:rPr>
          <w:rFonts w:ascii="Arial" w:hAnsi="Arial" w:cs="Arial"/>
        </w:rPr>
        <w:tab/>
      </w:r>
      <w:r>
        <w:rPr>
          <w:rFonts w:ascii="Arial" w:hAnsi="Arial" w:cs="Arial"/>
          <w:u w:val="single"/>
        </w:rPr>
        <w:t>W2009/0794 – Roden Lane Farm, Roden Lane, Roden, Shropshire</w:t>
      </w:r>
    </w:p>
    <w:p w:rsidR="00CB0C3C" w:rsidRDefault="00CB0C3C" w:rsidP="00FC51B7">
      <w:pPr>
        <w:ind w:left="720" w:hanging="720"/>
        <w:rPr>
          <w:rFonts w:ascii="Arial" w:hAnsi="Arial" w:cs="Arial"/>
          <w:u w:val="single"/>
        </w:rPr>
      </w:pPr>
    </w:p>
    <w:p w:rsidR="00091B3A" w:rsidRDefault="00091B3A" w:rsidP="00091B3A">
      <w:pPr>
        <w:jc w:val="both"/>
        <w:rPr>
          <w:rFonts w:ascii="Arial" w:hAnsi="Arial" w:cs="Arial"/>
        </w:rPr>
      </w:pPr>
      <w:r>
        <w:rPr>
          <w:rFonts w:ascii="Arial" w:hAnsi="Arial" w:cs="Arial"/>
        </w:rPr>
        <w:t>This application sought permission for the redevelopment of the existing Dogs Rehoming Centre.  The Dogs Trust had operated in this location since 1970 with the last major phase of kennel improvements being over 15 years ago.  Since then there had been significant changes in the design and construction of Rehoming Centres and the proposal sought to redevelop the site to meet these standards.  Therefore, it was considered that the application met the criteria for expansions of existing employment uses as set out in Policy E6, although Roden was not considered a sustainable location.</w:t>
      </w:r>
    </w:p>
    <w:p w:rsidR="00091B3A" w:rsidRPr="00F81159" w:rsidRDefault="00091B3A" w:rsidP="00091B3A">
      <w:pPr>
        <w:jc w:val="both"/>
        <w:rPr>
          <w:rFonts w:ascii="Arial" w:hAnsi="Arial" w:cs="Arial"/>
        </w:rPr>
      </w:pPr>
    </w:p>
    <w:p w:rsidR="00091B3A" w:rsidRPr="00F81159" w:rsidRDefault="00091B3A" w:rsidP="00091B3A">
      <w:pPr>
        <w:jc w:val="both"/>
        <w:rPr>
          <w:rFonts w:ascii="Arial" w:hAnsi="Arial" w:cs="Arial"/>
        </w:rPr>
      </w:pPr>
      <w:r w:rsidRPr="00F81159">
        <w:rPr>
          <w:rFonts w:ascii="Arial" w:hAnsi="Arial" w:cs="Arial"/>
        </w:rPr>
        <w:t xml:space="preserve">The rehoming kennels </w:t>
      </w:r>
      <w:r>
        <w:rPr>
          <w:rFonts w:ascii="Arial" w:hAnsi="Arial" w:cs="Arial"/>
        </w:rPr>
        <w:t xml:space="preserve">had been </w:t>
      </w:r>
      <w:r w:rsidRPr="00F81159">
        <w:rPr>
          <w:rFonts w:ascii="Arial" w:hAnsi="Arial" w:cs="Arial"/>
        </w:rPr>
        <w:t xml:space="preserve">designed and </w:t>
      </w:r>
      <w:r>
        <w:rPr>
          <w:rFonts w:ascii="Arial" w:hAnsi="Arial" w:cs="Arial"/>
        </w:rPr>
        <w:t xml:space="preserve">would be </w:t>
      </w:r>
      <w:r w:rsidRPr="00F81159">
        <w:rPr>
          <w:rFonts w:ascii="Arial" w:hAnsi="Arial" w:cs="Arial"/>
        </w:rPr>
        <w:t xml:space="preserve">built to the latest standards, </w:t>
      </w:r>
      <w:r>
        <w:rPr>
          <w:rFonts w:ascii="Arial" w:hAnsi="Arial" w:cs="Arial"/>
        </w:rPr>
        <w:t xml:space="preserve">thus reducing stress and </w:t>
      </w:r>
      <w:r w:rsidRPr="00F81159">
        <w:rPr>
          <w:rFonts w:ascii="Arial" w:hAnsi="Arial" w:cs="Arial"/>
        </w:rPr>
        <w:t>noise and providing viewing to the public</w:t>
      </w:r>
      <w:r>
        <w:rPr>
          <w:rFonts w:ascii="Arial" w:hAnsi="Arial" w:cs="Arial"/>
        </w:rPr>
        <w:t xml:space="preserve">.  The new reception area would be larger than the existing one and would </w:t>
      </w:r>
      <w:r w:rsidRPr="00F81159">
        <w:rPr>
          <w:rFonts w:ascii="Arial" w:hAnsi="Arial" w:cs="Arial"/>
        </w:rPr>
        <w:t>creat</w:t>
      </w:r>
      <w:r>
        <w:rPr>
          <w:rFonts w:ascii="Arial" w:hAnsi="Arial" w:cs="Arial"/>
        </w:rPr>
        <w:t xml:space="preserve">e </w:t>
      </w:r>
      <w:r w:rsidRPr="00F81159">
        <w:rPr>
          <w:rFonts w:ascii="Arial" w:hAnsi="Arial" w:cs="Arial"/>
        </w:rPr>
        <w:t xml:space="preserve">a welcoming space.  </w:t>
      </w:r>
      <w:r>
        <w:rPr>
          <w:rFonts w:ascii="Arial" w:hAnsi="Arial" w:cs="Arial"/>
        </w:rPr>
        <w:t xml:space="preserve">The proposed </w:t>
      </w:r>
      <w:r w:rsidRPr="00F81159">
        <w:rPr>
          <w:rFonts w:ascii="Arial" w:hAnsi="Arial" w:cs="Arial"/>
        </w:rPr>
        <w:t xml:space="preserve">training hall </w:t>
      </w:r>
      <w:r>
        <w:rPr>
          <w:rFonts w:ascii="Arial" w:hAnsi="Arial" w:cs="Arial"/>
        </w:rPr>
        <w:t xml:space="preserve">would be used for </w:t>
      </w:r>
      <w:r w:rsidRPr="00F81159">
        <w:rPr>
          <w:rFonts w:ascii="Arial" w:hAnsi="Arial" w:cs="Arial"/>
        </w:rPr>
        <w:t>evening training classes</w:t>
      </w:r>
      <w:r>
        <w:rPr>
          <w:rFonts w:ascii="Arial" w:hAnsi="Arial" w:cs="Arial"/>
        </w:rPr>
        <w:t>,</w:t>
      </w:r>
      <w:r w:rsidRPr="00F81159">
        <w:rPr>
          <w:rFonts w:ascii="Arial" w:hAnsi="Arial" w:cs="Arial"/>
        </w:rPr>
        <w:t xml:space="preserve"> anticipated </w:t>
      </w:r>
      <w:r>
        <w:rPr>
          <w:rFonts w:ascii="Arial" w:hAnsi="Arial" w:cs="Arial"/>
        </w:rPr>
        <w:t>to be one</w:t>
      </w:r>
      <w:r w:rsidRPr="00F81159">
        <w:rPr>
          <w:rFonts w:ascii="Arial" w:hAnsi="Arial" w:cs="Arial"/>
        </w:rPr>
        <w:t xml:space="preserve"> day per week.  </w:t>
      </w:r>
      <w:r>
        <w:rPr>
          <w:rFonts w:ascii="Arial" w:hAnsi="Arial" w:cs="Arial"/>
        </w:rPr>
        <w:t>Other additional facilities would be 4</w:t>
      </w:r>
      <w:r w:rsidRPr="00F81159">
        <w:rPr>
          <w:rFonts w:ascii="Arial" w:hAnsi="Arial" w:cs="Arial"/>
        </w:rPr>
        <w:t xml:space="preserve"> sponsor dog kennels</w:t>
      </w:r>
      <w:r>
        <w:rPr>
          <w:rFonts w:ascii="Arial" w:hAnsi="Arial" w:cs="Arial"/>
        </w:rPr>
        <w:t xml:space="preserve">, </w:t>
      </w:r>
      <w:r w:rsidRPr="00F81159">
        <w:rPr>
          <w:rFonts w:ascii="Arial" w:hAnsi="Arial" w:cs="Arial"/>
        </w:rPr>
        <w:t>accessed via the main reception</w:t>
      </w:r>
      <w:r>
        <w:rPr>
          <w:rFonts w:ascii="Arial" w:hAnsi="Arial" w:cs="Arial"/>
        </w:rPr>
        <w:t xml:space="preserve">, and on-site </w:t>
      </w:r>
      <w:r w:rsidRPr="00F81159">
        <w:rPr>
          <w:rFonts w:ascii="Arial" w:hAnsi="Arial" w:cs="Arial"/>
        </w:rPr>
        <w:t>veterinary facilities</w:t>
      </w:r>
      <w:r>
        <w:rPr>
          <w:rFonts w:ascii="Arial" w:hAnsi="Arial" w:cs="Arial"/>
        </w:rPr>
        <w:t>, all of which would be easily acce</w:t>
      </w:r>
      <w:r w:rsidRPr="00F81159">
        <w:rPr>
          <w:rFonts w:ascii="Arial" w:hAnsi="Arial" w:cs="Arial"/>
        </w:rPr>
        <w:t xml:space="preserve">ssed </w:t>
      </w:r>
      <w:r>
        <w:rPr>
          <w:rFonts w:ascii="Arial" w:hAnsi="Arial" w:cs="Arial"/>
        </w:rPr>
        <w:t>by</w:t>
      </w:r>
      <w:r w:rsidRPr="00F81159">
        <w:rPr>
          <w:rFonts w:ascii="Arial" w:hAnsi="Arial" w:cs="Arial"/>
        </w:rPr>
        <w:t xml:space="preserve"> staff and visitors.  </w:t>
      </w:r>
      <w:r>
        <w:rPr>
          <w:rFonts w:ascii="Arial" w:hAnsi="Arial" w:cs="Arial"/>
        </w:rPr>
        <w:t>A</w:t>
      </w:r>
      <w:r w:rsidRPr="00F81159">
        <w:rPr>
          <w:rFonts w:ascii="Arial" w:hAnsi="Arial" w:cs="Arial"/>
        </w:rPr>
        <w:t xml:space="preserve"> Training and </w:t>
      </w:r>
      <w:smartTag w:uri="urn:schemas-microsoft-com:office:smarttags" w:element="place">
        <w:smartTag w:uri="urn:schemas-microsoft-com:office:smarttags" w:element="PlaceName">
          <w:r w:rsidRPr="00F81159">
            <w:rPr>
              <w:rFonts w:ascii="Arial" w:hAnsi="Arial" w:cs="Arial"/>
            </w:rPr>
            <w:t>Behavioural</w:t>
          </w:r>
        </w:smartTag>
        <w:r w:rsidRPr="00F81159">
          <w:rPr>
            <w:rFonts w:ascii="Arial" w:hAnsi="Arial" w:cs="Arial"/>
          </w:rPr>
          <w:t xml:space="preserve"> </w:t>
        </w:r>
        <w:smartTag w:uri="urn:schemas-microsoft-com:office:smarttags" w:element="PlaceName">
          <w:r w:rsidRPr="00F81159">
            <w:rPr>
              <w:rFonts w:ascii="Arial" w:hAnsi="Arial" w:cs="Arial"/>
            </w:rPr>
            <w:t>Assessment</w:t>
          </w:r>
        </w:smartTag>
        <w:r w:rsidRPr="00F81159">
          <w:rPr>
            <w:rFonts w:ascii="Arial" w:hAnsi="Arial" w:cs="Arial"/>
          </w:rPr>
          <w:t xml:space="preserve"> </w:t>
        </w:r>
        <w:smartTag w:uri="urn:schemas-microsoft-com:office:smarttags" w:element="PlaceType">
          <w:r w:rsidRPr="00F81159">
            <w:rPr>
              <w:rFonts w:ascii="Arial" w:hAnsi="Arial" w:cs="Arial"/>
            </w:rPr>
            <w:t>Building</w:t>
          </w:r>
        </w:smartTag>
      </w:smartTag>
      <w:r w:rsidRPr="00F81159">
        <w:rPr>
          <w:rFonts w:ascii="Arial" w:hAnsi="Arial" w:cs="Arial"/>
        </w:rPr>
        <w:t xml:space="preserve"> w</w:t>
      </w:r>
      <w:r>
        <w:rPr>
          <w:rFonts w:ascii="Arial" w:hAnsi="Arial" w:cs="Arial"/>
        </w:rPr>
        <w:t>ould</w:t>
      </w:r>
      <w:r w:rsidRPr="00F81159">
        <w:rPr>
          <w:rFonts w:ascii="Arial" w:hAnsi="Arial" w:cs="Arial"/>
        </w:rPr>
        <w:t xml:space="preserve"> be rebuilt away from active parts of the site; intake buildings </w:t>
      </w:r>
      <w:r>
        <w:rPr>
          <w:rFonts w:ascii="Arial" w:hAnsi="Arial" w:cs="Arial"/>
        </w:rPr>
        <w:t>would</w:t>
      </w:r>
      <w:r w:rsidRPr="00F81159">
        <w:rPr>
          <w:rFonts w:ascii="Arial" w:hAnsi="Arial" w:cs="Arial"/>
        </w:rPr>
        <w:t xml:space="preserve"> be erected away from other active parts of the site under an earth mound</w:t>
      </w:r>
      <w:r>
        <w:rPr>
          <w:rFonts w:ascii="Arial" w:hAnsi="Arial" w:cs="Arial"/>
        </w:rPr>
        <w:t>,</w:t>
      </w:r>
      <w:r w:rsidRPr="00F81159">
        <w:rPr>
          <w:rFonts w:ascii="Arial" w:hAnsi="Arial" w:cs="Arial"/>
        </w:rPr>
        <w:t xml:space="preserve"> </w:t>
      </w:r>
      <w:r>
        <w:rPr>
          <w:rFonts w:ascii="Arial" w:hAnsi="Arial" w:cs="Arial"/>
        </w:rPr>
        <w:t xml:space="preserve">thus </w:t>
      </w:r>
      <w:r w:rsidRPr="00F81159">
        <w:rPr>
          <w:rFonts w:ascii="Arial" w:hAnsi="Arial" w:cs="Arial"/>
        </w:rPr>
        <w:t xml:space="preserve">reducing any possible noise from the new dogs, </w:t>
      </w:r>
      <w:r>
        <w:rPr>
          <w:rFonts w:ascii="Arial" w:hAnsi="Arial" w:cs="Arial"/>
        </w:rPr>
        <w:t xml:space="preserve">and </w:t>
      </w:r>
      <w:r w:rsidRPr="00F81159">
        <w:rPr>
          <w:rFonts w:ascii="Arial" w:hAnsi="Arial" w:cs="Arial"/>
        </w:rPr>
        <w:t>provid</w:t>
      </w:r>
      <w:r>
        <w:rPr>
          <w:rFonts w:ascii="Arial" w:hAnsi="Arial" w:cs="Arial"/>
        </w:rPr>
        <w:t>ing</w:t>
      </w:r>
      <w:r w:rsidRPr="00F81159">
        <w:rPr>
          <w:rFonts w:ascii="Arial" w:hAnsi="Arial" w:cs="Arial"/>
        </w:rPr>
        <w:t xml:space="preserve"> a thermal heat store heated by solar thermal panels above the new unit.  </w:t>
      </w:r>
      <w:r w:rsidR="00D116A3" w:rsidRPr="00F81159">
        <w:rPr>
          <w:rFonts w:ascii="Arial" w:hAnsi="Arial" w:cs="Arial"/>
        </w:rPr>
        <w:t xml:space="preserve">A Whelping Kennel </w:t>
      </w:r>
      <w:r w:rsidR="00D116A3">
        <w:rPr>
          <w:rFonts w:ascii="Arial" w:hAnsi="Arial" w:cs="Arial"/>
        </w:rPr>
        <w:t>was</w:t>
      </w:r>
      <w:r w:rsidR="00D116A3" w:rsidRPr="00F81159">
        <w:rPr>
          <w:rFonts w:ascii="Arial" w:hAnsi="Arial" w:cs="Arial"/>
        </w:rPr>
        <w:t xml:space="preserve"> proposed to the rear of the existing admin</w:t>
      </w:r>
      <w:r w:rsidR="00D116A3">
        <w:rPr>
          <w:rFonts w:ascii="Arial" w:hAnsi="Arial" w:cs="Arial"/>
        </w:rPr>
        <w:t xml:space="preserve">istrative </w:t>
      </w:r>
      <w:r w:rsidR="00D116A3" w:rsidRPr="00F81159">
        <w:rPr>
          <w:rFonts w:ascii="Arial" w:hAnsi="Arial" w:cs="Arial"/>
        </w:rPr>
        <w:t>building</w:t>
      </w:r>
      <w:r w:rsidR="00D116A3">
        <w:rPr>
          <w:rFonts w:ascii="Arial" w:hAnsi="Arial" w:cs="Arial"/>
        </w:rPr>
        <w:t xml:space="preserve">, </w:t>
      </w:r>
      <w:r w:rsidR="00D116A3" w:rsidRPr="00F81159">
        <w:rPr>
          <w:rFonts w:ascii="Arial" w:hAnsi="Arial" w:cs="Arial"/>
        </w:rPr>
        <w:t xml:space="preserve">the </w:t>
      </w:r>
      <w:r w:rsidR="00D116A3">
        <w:rPr>
          <w:rFonts w:ascii="Arial" w:hAnsi="Arial" w:cs="Arial"/>
        </w:rPr>
        <w:t>M</w:t>
      </w:r>
      <w:r w:rsidR="00D116A3" w:rsidRPr="00F81159">
        <w:rPr>
          <w:rFonts w:ascii="Arial" w:hAnsi="Arial" w:cs="Arial"/>
        </w:rPr>
        <w:t xml:space="preserve">anager of the </w:t>
      </w:r>
      <w:r w:rsidR="00D116A3">
        <w:rPr>
          <w:rFonts w:ascii="Arial" w:hAnsi="Arial" w:cs="Arial"/>
        </w:rPr>
        <w:t>C</w:t>
      </w:r>
      <w:r w:rsidR="00D116A3" w:rsidRPr="00F81159">
        <w:rPr>
          <w:rFonts w:ascii="Arial" w:hAnsi="Arial" w:cs="Arial"/>
        </w:rPr>
        <w:t xml:space="preserve">entre </w:t>
      </w:r>
      <w:r w:rsidR="00D116A3">
        <w:rPr>
          <w:rFonts w:ascii="Arial" w:hAnsi="Arial" w:cs="Arial"/>
        </w:rPr>
        <w:t>would</w:t>
      </w:r>
      <w:r w:rsidR="00D116A3" w:rsidRPr="00F81159">
        <w:rPr>
          <w:rFonts w:ascii="Arial" w:hAnsi="Arial" w:cs="Arial"/>
        </w:rPr>
        <w:t xml:space="preserve"> be relocated to Oakfield</w:t>
      </w:r>
      <w:r w:rsidR="00D116A3">
        <w:rPr>
          <w:rFonts w:ascii="Arial" w:hAnsi="Arial" w:cs="Arial"/>
        </w:rPr>
        <w:t xml:space="preserve"> House</w:t>
      </w:r>
      <w:r w:rsidR="00D116A3" w:rsidRPr="00F81159">
        <w:rPr>
          <w:rFonts w:ascii="Arial" w:hAnsi="Arial" w:cs="Arial"/>
        </w:rPr>
        <w:t xml:space="preserve">, and staff </w:t>
      </w:r>
      <w:r w:rsidR="00D116A3">
        <w:rPr>
          <w:rFonts w:ascii="Arial" w:hAnsi="Arial" w:cs="Arial"/>
        </w:rPr>
        <w:t xml:space="preserve">currently </w:t>
      </w:r>
      <w:r w:rsidR="00D116A3" w:rsidRPr="00F81159">
        <w:rPr>
          <w:rFonts w:ascii="Arial" w:hAnsi="Arial" w:cs="Arial"/>
        </w:rPr>
        <w:t xml:space="preserve">housed </w:t>
      </w:r>
      <w:r w:rsidR="00D116A3">
        <w:rPr>
          <w:rFonts w:ascii="Arial" w:hAnsi="Arial" w:cs="Arial"/>
        </w:rPr>
        <w:t xml:space="preserve">there would be </w:t>
      </w:r>
      <w:r w:rsidR="00D116A3" w:rsidRPr="00F81159">
        <w:rPr>
          <w:rFonts w:ascii="Arial" w:hAnsi="Arial" w:cs="Arial"/>
        </w:rPr>
        <w:t>relocated in accommodation o</w:t>
      </w:r>
      <w:r w:rsidR="00D116A3">
        <w:rPr>
          <w:rFonts w:ascii="Arial" w:hAnsi="Arial" w:cs="Arial"/>
        </w:rPr>
        <w:t>n</w:t>
      </w:r>
      <w:r w:rsidR="00D116A3" w:rsidRPr="00F81159">
        <w:rPr>
          <w:rFonts w:ascii="Arial" w:hAnsi="Arial" w:cs="Arial"/>
        </w:rPr>
        <w:t xml:space="preserve"> the 1</w:t>
      </w:r>
      <w:r w:rsidR="00D116A3" w:rsidRPr="00F81159">
        <w:rPr>
          <w:rFonts w:ascii="Arial" w:hAnsi="Arial" w:cs="Arial"/>
          <w:vertAlign w:val="superscript"/>
        </w:rPr>
        <w:t>st</w:t>
      </w:r>
      <w:r w:rsidR="00D116A3" w:rsidRPr="00F81159">
        <w:rPr>
          <w:rFonts w:ascii="Arial" w:hAnsi="Arial" w:cs="Arial"/>
        </w:rPr>
        <w:t xml:space="preserve"> floor of the admin</w:t>
      </w:r>
      <w:r w:rsidR="00D116A3">
        <w:rPr>
          <w:rFonts w:ascii="Arial" w:hAnsi="Arial" w:cs="Arial"/>
        </w:rPr>
        <w:t>istrative</w:t>
      </w:r>
      <w:r w:rsidR="00D116A3" w:rsidRPr="00F81159">
        <w:rPr>
          <w:rFonts w:ascii="Arial" w:hAnsi="Arial" w:cs="Arial"/>
        </w:rPr>
        <w:t xml:space="preserve"> building and the </w:t>
      </w:r>
      <w:r w:rsidR="00D116A3">
        <w:rPr>
          <w:rFonts w:ascii="Arial" w:hAnsi="Arial" w:cs="Arial"/>
        </w:rPr>
        <w:t>M</w:t>
      </w:r>
      <w:r w:rsidR="00D116A3" w:rsidRPr="00F81159">
        <w:rPr>
          <w:rFonts w:ascii="Arial" w:hAnsi="Arial" w:cs="Arial"/>
        </w:rPr>
        <w:t>anager</w:t>
      </w:r>
      <w:r w:rsidR="00D116A3">
        <w:rPr>
          <w:rFonts w:ascii="Arial" w:hAnsi="Arial" w:cs="Arial"/>
        </w:rPr>
        <w:t>’</w:t>
      </w:r>
      <w:r w:rsidR="00D116A3" w:rsidRPr="00F81159">
        <w:rPr>
          <w:rFonts w:ascii="Arial" w:hAnsi="Arial" w:cs="Arial"/>
        </w:rPr>
        <w:t>s house</w:t>
      </w:r>
      <w:r w:rsidR="00D116A3">
        <w:rPr>
          <w:rFonts w:ascii="Arial" w:hAnsi="Arial" w:cs="Arial"/>
        </w:rPr>
        <w:t xml:space="preserve">.  The </w:t>
      </w:r>
      <w:r w:rsidR="00D116A3" w:rsidRPr="00F81159">
        <w:rPr>
          <w:rFonts w:ascii="Arial" w:hAnsi="Arial" w:cs="Arial"/>
        </w:rPr>
        <w:t>old</w:t>
      </w:r>
      <w:r w:rsidR="00D116A3">
        <w:rPr>
          <w:rFonts w:ascii="Arial" w:hAnsi="Arial" w:cs="Arial"/>
        </w:rPr>
        <w:t>er</w:t>
      </w:r>
      <w:r w:rsidR="00D116A3" w:rsidRPr="00F81159">
        <w:rPr>
          <w:rFonts w:ascii="Arial" w:hAnsi="Arial" w:cs="Arial"/>
        </w:rPr>
        <w:t xml:space="preserve"> dogs </w:t>
      </w:r>
      <w:r w:rsidR="00D116A3">
        <w:rPr>
          <w:rFonts w:ascii="Arial" w:hAnsi="Arial" w:cs="Arial"/>
        </w:rPr>
        <w:t>would</w:t>
      </w:r>
      <w:r w:rsidR="00D116A3" w:rsidRPr="00F81159">
        <w:rPr>
          <w:rFonts w:ascii="Arial" w:hAnsi="Arial" w:cs="Arial"/>
        </w:rPr>
        <w:t xml:space="preserve"> then be relocated in the </w:t>
      </w:r>
      <w:r w:rsidR="00D116A3">
        <w:rPr>
          <w:rFonts w:ascii="Arial" w:hAnsi="Arial" w:cs="Arial"/>
        </w:rPr>
        <w:t>M</w:t>
      </w:r>
      <w:r w:rsidR="00D116A3" w:rsidRPr="00F81159">
        <w:rPr>
          <w:rFonts w:ascii="Arial" w:hAnsi="Arial" w:cs="Arial"/>
        </w:rPr>
        <w:t>anager</w:t>
      </w:r>
      <w:r w:rsidR="00D116A3">
        <w:rPr>
          <w:rFonts w:ascii="Arial" w:hAnsi="Arial" w:cs="Arial"/>
        </w:rPr>
        <w:t>’</w:t>
      </w:r>
      <w:r w:rsidR="00D116A3" w:rsidRPr="00F81159">
        <w:rPr>
          <w:rFonts w:ascii="Arial" w:hAnsi="Arial" w:cs="Arial"/>
        </w:rPr>
        <w:t xml:space="preserve">s house at ground floor in domestic surroundings.  </w:t>
      </w:r>
      <w:r w:rsidRPr="00F81159">
        <w:rPr>
          <w:rFonts w:ascii="Arial" w:hAnsi="Arial" w:cs="Arial"/>
        </w:rPr>
        <w:t xml:space="preserve">A new sewage treatment plant </w:t>
      </w:r>
      <w:r>
        <w:rPr>
          <w:rFonts w:ascii="Arial" w:hAnsi="Arial" w:cs="Arial"/>
        </w:rPr>
        <w:t>was</w:t>
      </w:r>
      <w:r w:rsidRPr="00F81159">
        <w:rPr>
          <w:rFonts w:ascii="Arial" w:hAnsi="Arial" w:cs="Arial"/>
        </w:rPr>
        <w:t xml:space="preserve"> proposed in addition to rainwater harvesting for washing kennels and toilet cisterns.</w:t>
      </w:r>
    </w:p>
    <w:p w:rsidR="00091B3A" w:rsidRPr="00F81159" w:rsidRDefault="00091B3A" w:rsidP="00091B3A">
      <w:pPr>
        <w:jc w:val="both"/>
        <w:rPr>
          <w:rFonts w:ascii="Arial" w:hAnsi="Arial" w:cs="Arial"/>
        </w:rPr>
      </w:pPr>
    </w:p>
    <w:p w:rsidR="00091B3A" w:rsidRPr="00F81159" w:rsidRDefault="00091B3A" w:rsidP="00091B3A">
      <w:pPr>
        <w:jc w:val="both"/>
        <w:rPr>
          <w:rFonts w:ascii="Arial" w:hAnsi="Arial" w:cs="Arial"/>
        </w:rPr>
      </w:pPr>
      <w:r w:rsidRPr="00F81159">
        <w:rPr>
          <w:rFonts w:ascii="Arial" w:hAnsi="Arial" w:cs="Arial"/>
        </w:rPr>
        <w:t xml:space="preserve">The facility </w:t>
      </w:r>
      <w:r>
        <w:rPr>
          <w:rFonts w:ascii="Arial" w:hAnsi="Arial" w:cs="Arial"/>
        </w:rPr>
        <w:t xml:space="preserve">currently </w:t>
      </w:r>
      <w:r w:rsidRPr="00F81159">
        <w:rPr>
          <w:rFonts w:ascii="Arial" w:hAnsi="Arial" w:cs="Arial"/>
        </w:rPr>
        <w:t>accommodate</w:t>
      </w:r>
      <w:r>
        <w:rPr>
          <w:rFonts w:ascii="Arial" w:hAnsi="Arial" w:cs="Arial"/>
        </w:rPr>
        <w:t>d</w:t>
      </w:r>
      <w:r w:rsidRPr="00F81159">
        <w:rPr>
          <w:rFonts w:ascii="Arial" w:hAnsi="Arial" w:cs="Arial"/>
        </w:rPr>
        <w:t xml:space="preserve"> 190 dogs, although the existing permission </w:t>
      </w:r>
      <w:r>
        <w:rPr>
          <w:rFonts w:ascii="Arial" w:hAnsi="Arial" w:cs="Arial"/>
        </w:rPr>
        <w:t xml:space="preserve">was for </w:t>
      </w:r>
      <w:r w:rsidRPr="00F81159">
        <w:rPr>
          <w:rFonts w:ascii="Arial" w:hAnsi="Arial" w:cs="Arial"/>
        </w:rPr>
        <w:t>200 dogs</w:t>
      </w:r>
      <w:r>
        <w:rPr>
          <w:rFonts w:ascii="Arial" w:hAnsi="Arial" w:cs="Arial"/>
        </w:rPr>
        <w:t xml:space="preserve">, with the </w:t>
      </w:r>
      <w:r w:rsidRPr="00F81159">
        <w:rPr>
          <w:rFonts w:ascii="Arial" w:hAnsi="Arial" w:cs="Arial"/>
        </w:rPr>
        <w:t xml:space="preserve">average number presently accommodated </w:t>
      </w:r>
      <w:r>
        <w:rPr>
          <w:rFonts w:ascii="Arial" w:hAnsi="Arial" w:cs="Arial"/>
        </w:rPr>
        <w:t>being</w:t>
      </w:r>
      <w:r w:rsidRPr="00F81159">
        <w:rPr>
          <w:rFonts w:ascii="Arial" w:hAnsi="Arial" w:cs="Arial"/>
        </w:rPr>
        <w:t xml:space="preserve"> 175</w:t>
      </w:r>
      <w:r>
        <w:rPr>
          <w:rFonts w:ascii="Arial" w:hAnsi="Arial" w:cs="Arial"/>
        </w:rPr>
        <w:t xml:space="preserve">. </w:t>
      </w:r>
      <w:r w:rsidRPr="00F81159">
        <w:rPr>
          <w:rFonts w:ascii="Arial" w:hAnsi="Arial" w:cs="Arial"/>
        </w:rPr>
        <w:t xml:space="preserve"> The proposal </w:t>
      </w:r>
      <w:r>
        <w:rPr>
          <w:rFonts w:ascii="Arial" w:hAnsi="Arial" w:cs="Arial"/>
        </w:rPr>
        <w:t>would</w:t>
      </w:r>
      <w:r w:rsidRPr="00F81159">
        <w:rPr>
          <w:rFonts w:ascii="Arial" w:hAnsi="Arial" w:cs="Arial"/>
        </w:rPr>
        <w:t xml:space="preserve"> provide a total of 82 kennels </w:t>
      </w:r>
      <w:r>
        <w:rPr>
          <w:rFonts w:ascii="Arial" w:hAnsi="Arial" w:cs="Arial"/>
        </w:rPr>
        <w:t xml:space="preserve">to </w:t>
      </w:r>
      <w:r w:rsidRPr="00F81159">
        <w:rPr>
          <w:rFonts w:ascii="Arial" w:hAnsi="Arial" w:cs="Arial"/>
        </w:rPr>
        <w:t>accommodat</w:t>
      </w:r>
      <w:r>
        <w:rPr>
          <w:rFonts w:ascii="Arial" w:hAnsi="Arial" w:cs="Arial"/>
        </w:rPr>
        <w:t xml:space="preserve">e </w:t>
      </w:r>
      <w:r w:rsidRPr="00F81159">
        <w:rPr>
          <w:rFonts w:ascii="Arial" w:hAnsi="Arial" w:cs="Arial"/>
        </w:rPr>
        <w:t>156 dogs</w:t>
      </w:r>
      <w:r>
        <w:rPr>
          <w:rFonts w:ascii="Arial" w:hAnsi="Arial" w:cs="Arial"/>
        </w:rPr>
        <w:t>.  H</w:t>
      </w:r>
      <w:r w:rsidRPr="00F81159">
        <w:rPr>
          <w:rFonts w:ascii="Arial" w:hAnsi="Arial" w:cs="Arial"/>
        </w:rPr>
        <w:t>owever</w:t>
      </w:r>
      <w:r>
        <w:rPr>
          <w:rFonts w:ascii="Arial" w:hAnsi="Arial" w:cs="Arial"/>
        </w:rPr>
        <w:t>,</w:t>
      </w:r>
      <w:r w:rsidRPr="00F81159">
        <w:rPr>
          <w:rFonts w:ascii="Arial" w:hAnsi="Arial" w:cs="Arial"/>
        </w:rPr>
        <w:t xml:space="preserve"> it </w:t>
      </w:r>
      <w:r>
        <w:rPr>
          <w:rFonts w:ascii="Arial" w:hAnsi="Arial" w:cs="Arial"/>
        </w:rPr>
        <w:t>was</w:t>
      </w:r>
      <w:r w:rsidRPr="00F81159">
        <w:rPr>
          <w:rFonts w:ascii="Arial" w:hAnsi="Arial" w:cs="Arial"/>
        </w:rPr>
        <w:t xml:space="preserve"> likely that the average number of dogs accommodated at any one time </w:t>
      </w:r>
      <w:r>
        <w:rPr>
          <w:rFonts w:ascii="Arial" w:hAnsi="Arial" w:cs="Arial"/>
        </w:rPr>
        <w:t>would be</w:t>
      </w:r>
      <w:r w:rsidRPr="00F81159">
        <w:rPr>
          <w:rFonts w:ascii="Arial" w:hAnsi="Arial" w:cs="Arial"/>
        </w:rPr>
        <w:t xml:space="preserve"> 125</w:t>
      </w:r>
      <w:r>
        <w:rPr>
          <w:rFonts w:ascii="Arial" w:hAnsi="Arial" w:cs="Arial"/>
        </w:rPr>
        <w:t xml:space="preserve">, </w:t>
      </w:r>
      <w:r w:rsidRPr="00F81159">
        <w:rPr>
          <w:rFonts w:ascii="Arial" w:hAnsi="Arial" w:cs="Arial"/>
        </w:rPr>
        <w:t xml:space="preserve">as some </w:t>
      </w:r>
      <w:r>
        <w:rPr>
          <w:rFonts w:ascii="Arial" w:hAnsi="Arial" w:cs="Arial"/>
        </w:rPr>
        <w:t>would not be able share.  T</w:t>
      </w:r>
      <w:r w:rsidRPr="00F81159">
        <w:rPr>
          <w:rFonts w:ascii="Arial" w:hAnsi="Arial" w:cs="Arial"/>
        </w:rPr>
        <w:t xml:space="preserve">he proposal </w:t>
      </w:r>
      <w:r>
        <w:rPr>
          <w:rFonts w:ascii="Arial" w:hAnsi="Arial" w:cs="Arial"/>
        </w:rPr>
        <w:t>would, therefore,</w:t>
      </w:r>
      <w:r w:rsidRPr="00F81159">
        <w:rPr>
          <w:rFonts w:ascii="Arial" w:hAnsi="Arial" w:cs="Arial"/>
        </w:rPr>
        <w:t xml:space="preserve"> assist</w:t>
      </w:r>
      <w:r>
        <w:rPr>
          <w:rFonts w:ascii="Arial" w:hAnsi="Arial" w:cs="Arial"/>
        </w:rPr>
        <w:t xml:space="preserve"> in</w:t>
      </w:r>
      <w:r w:rsidRPr="00F81159">
        <w:rPr>
          <w:rFonts w:ascii="Arial" w:hAnsi="Arial" w:cs="Arial"/>
        </w:rPr>
        <w:t xml:space="preserve"> the rehomi</w:t>
      </w:r>
      <w:r>
        <w:rPr>
          <w:rFonts w:ascii="Arial" w:hAnsi="Arial" w:cs="Arial"/>
        </w:rPr>
        <w:t>ng of dogs, create</w:t>
      </w:r>
      <w:r w:rsidRPr="00F81159">
        <w:rPr>
          <w:rFonts w:ascii="Arial" w:hAnsi="Arial" w:cs="Arial"/>
        </w:rPr>
        <w:t xml:space="preserve"> a quicker turnover</w:t>
      </w:r>
      <w:r>
        <w:rPr>
          <w:rFonts w:ascii="Arial" w:hAnsi="Arial" w:cs="Arial"/>
        </w:rPr>
        <w:t xml:space="preserve">, and </w:t>
      </w:r>
      <w:r w:rsidRPr="00F81159">
        <w:rPr>
          <w:rFonts w:ascii="Arial" w:hAnsi="Arial" w:cs="Arial"/>
        </w:rPr>
        <w:t>reduc</w:t>
      </w:r>
      <w:r>
        <w:rPr>
          <w:rFonts w:ascii="Arial" w:hAnsi="Arial" w:cs="Arial"/>
        </w:rPr>
        <w:t xml:space="preserve">e </w:t>
      </w:r>
      <w:r w:rsidRPr="00F81159">
        <w:rPr>
          <w:rFonts w:ascii="Arial" w:hAnsi="Arial" w:cs="Arial"/>
        </w:rPr>
        <w:t>the number on site at any one time and</w:t>
      </w:r>
      <w:r>
        <w:rPr>
          <w:rFonts w:ascii="Arial" w:hAnsi="Arial" w:cs="Arial"/>
        </w:rPr>
        <w:t>,</w:t>
      </w:r>
      <w:r w:rsidRPr="00F81159">
        <w:rPr>
          <w:rFonts w:ascii="Arial" w:hAnsi="Arial" w:cs="Arial"/>
        </w:rPr>
        <w:t xml:space="preserve"> ultimately</w:t>
      </w:r>
      <w:r>
        <w:rPr>
          <w:rFonts w:ascii="Arial" w:hAnsi="Arial" w:cs="Arial"/>
        </w:rPr>
        <w:t>,</w:t>
      </w:r>
      <w:r w:rsidRPr="00F81159">
        <w:rPr>
          <w:rFonts w:ascii="Arial" w:hAnsi="Arial" w:cs="Arial"/>
        </w:rPr>
        <w:t xml:space="preserve"> reduc</w:t>
      </w:r>
      <w:r>
        <w:rPr>
          <w:rFonts w:ascii="Arial" w:hAnsi="Arial" w:cs="Arial"/>
        </w:rPr>
        <w:t>e</w:t>
      </w:r>
      <w:r w:rsidRPr="00F81159">
        <w:rPr>
          <w:rFonts w:ascii="Arial" w:hAnsi="Arial" w:cs="Arial"/>
        </w:rPr>
        <w:t xml:space="preserve"> the impact of the business on the surrounding environment.  </w:t>
      </w:r>
    </w:p>
    <w:p w:rsidR="00091B3A" w:rsidRPr="00F81159" w:rsidRDefault="00091B3A" w:rsidP="00091B3A">
      <w:pPr>
        <w:jc w:val="both"/>
        <w:rPr>
          <w:rFonts w:ascii="Arial" w:hAnsi="Arial" w:cs="Arial"/>
        </w:rPr>
      </w:pPr>
    </w:p>
    <w:p w:rsidR="00091B3A" w:rsidRPr="00F81159" w:rsidRDefault="00091B3A" w:rsidP="00091B3A">
      <w:pPr>
        <w:jc w:val="both"/>
        <w:rPr>
          <w:rFonts w:ascii="Arial" w:hAnsi="Arial" w:cs="Arial"/>
        </w:rPr>
      </w:pPr>
      <w:r>
        <w:rPr>
          <w:rFonts w:ascii="Arial" w:hAnsi="Arial" w:cs="Arial"/>
        </w:rPr>
        <w:t>T</w:t>
      </w:r>
      <w:r w:rsidRPr="00F81159">
        <w:rPr>
          <w:rFonts w:ascii="Arial" w:hAnsi="Arial" w:cs="Arial"/>
        </w:rPr>
        <w:t>he proposed development, whi</w:t>
      </w:r>
      <w:r>
        <w:rPr>
          <w:rFonts w:ascii="Arial" w:hAnsi="Arial" w:cs="Arial"/>
        </w:rPr>
        <w:t>l</w:t>
      </w:r>
      <w:r w:rsidRPr="00F81159">
        <w:rPr>
          <w:rFonts w:ascii="Arial" w:hAnsi="Arial" w:cs="Arial"/>
        </w:rPr>
        <w:t>st located in the rural area, ha</w:t>
      </w:r>
      <w:r>
        <w:rPr>
          <w:rFonts w:ascii="Arial" w:hAnsi="Arial" w:cs="Arial"/>
        </w:rPr>
        <w:t>d</w:t>
      </w:r>
      <w:r w:rsidRPr="00F81159">
        <w:rPr>
          <w:rFonts w:ascii="Arial" w:hAnsi="Arial" w:cs="Arial"/>
        </w:rPr>
        <w:t xml:space="preserve"> to be specific to meet the needs of the Dogs Trust</w:t>
      </w:r>
      <w:r>
        <w:rPr>
          <w:rFonts w:ascii="Arial" w:hAnsi="Arial" w:cs="Arial"/>
        </w:rPr>
        <w:t xml:space="preserve"> and the </w:t>
      </w:r>
      <w:r w:rsidRPr="00F81159">
        <w:rPr>
          <w:rFonts w:ascii="Arial" w:hAnsi="Arial" w:cs="Arial"/>
        </w:rPr>
        <w:t>buildings w</w:t>
      </w:r>
      <w:r>
        <w:rPr>
          <w:rFonts w:ascii="Arial" w:hAnsi="Arial" w:cs="Arial"/>
        </w:rPr>
        <w:t>ould</w:t>
      </w:r>
      <w:r w:rsidRPr="00F81159">
        <w:rPr>
          <w:rFonts w:ascii="Arial" w:hAnsi="Arial" w:cs="Arial"/>
        </w:rPr>
        <w:t xml:space="preserve"> be situated some </w:t>
      </w:r>
      <w:r w:rsidRPr="00F81159">
        <w:rPr>
          <w:rFonts w:ascii="Arial" w:hAnsi="Arial" w:cs="Arial"/>
        </w:rPr>
        <w:lastRenderedPageBreak/>
        <w:t>distance from other dwellings</w:t>
      </w:r>
      <w:r>
        <w:rPr>
          <w:rFonts w:ascii="Arial" w:hAnsi="Arial" w:cs="Arial"/>
        </w:rPr>
        <w:t xml:space="preserve">. </w:t>
      </w:r>
      <w:r w:rsidRPr="00F81159">
        <w:rPr>
          <w:rFonts w:ascii="Arial" w:hAnsi="Arial" w:cs="Arial"/>
        </w:rPr>
        <w:t xml:space="preserve"> </w:t>
      </w:r>
      <w:r w:rsidR="00D116A3" w:rsidRPr="00F81159">
        <w:rPr>
          <w:rFonts w:ascii="Arial" w:hAnsi="Arial" w:cs="Arial"/>
        </w:rPr>
        <w:t>Subsequently</w:t>
      </w:r>
      <w:r w:rsidR="00D116A3">
        <w:rPr>
          <w:rFonts w:ascii="Arial" w:hAnsi="Arial" w:cs="Arial"/>
        </w:rPr>
        <w:t>,</w:t>
      </w:r>
      <w:r w:rsidR="00D116A3" w:rsidRPr="00F81159">
        <w:rPr>
          <w:rFonts w:ascii="Arial" w:hAnsi="Arial" w:cs="Arial"/>
        </w:rPr>
        <w:t xml:space="preserve"> there </w:t>
      </w:r>
      <w:r w:rsidR="00D116A3">
        <w:rPr>
          <w:rFonts w:ascii="Arial" w:hAnsi="Arial" w:cs="Arial"/>
        </w:rPr>
        <w:t>was</w:t>
      </w:r>
      <w:r w:rsidR="00D116A3" w:rsidRPr="00F81159">
        <w:rPr>
          <w:rFonts w:ascii="Arial" w:hAnsi="Arial" w:cs="Arial"/>
        </w:rPr>
        <w:t xml:space="preserve"> no specific vernacular which the proposal </w:t>
      </w:r>
      <w:r w:rsidR="00D116A3">
        <w:rPr>
          <w:rFonts w:ascii="Arial" w:hAnsi="Arial" w:cs="Arial"/>
        </w:rPr>
        <w:t xml:space="preserve">needed to </w:t>
      </w:r>
      <w:r w:rsidR="00D116A3" w:rsidRPr="00F81159">
        <w:rPr>
          <w:rFonts w:ascii="Arial" w:hAnsi="Arial" w:cs="Arial"/>
        </w:rPr>
        <w:t xml:space="preserve">reflect.  </w:t>
      </w:r>
      <w:r w:rsidRPr="00F81159">
        <w:rPr>
          <w:rFonts w:ascii="Arial" w:hAnsi="Arial" w:cs="Arial"/>
        </w:rPr>
        <w:t xml:space="preserve">The proposals </w:t>
      </w:r>
      <w:r>
        <w:rPr>
          <w:rFonts w:ascii="Arial" w:hAnsi="Arial" w:cs="Arial"/>
        </w:rPr>
        <w:t>would</w:t>
      </w:r>
      <w:r w:rsidRPr="00F81159">
        <w:rPr>
          <w:rFonts w:ascii="Arial" w:hAnsi="Arial" w:cs="Arial"/>
        </w:rPr>
        <w:t xml:space="preserve"> introduce a modern building </w:t>
      </w:r>
      <w:r>
        <w:rPr>
          <w:rFonts w:ascii="Arial" w:hAnsi="Arial" w:cs="Arial"/>
        </w:rPr>
        <w:t xml:space="preserve">and, </w:t>
      </w:r>
      <w:r w:rsidRPr="00F81159">
        <w:rPr>
          <w:rFonts w:ascii="Arial" w:hAnsi="Arial" w:cs="Arial"/>
        </w:rPr>
        <w:t xml:space="preserve">subject to the quality of materials, no objections </w:t>
      </w:r>
      <w:r>
        <w:rPr>
          <w:rFonts w:ascii="Arial" w:hAnsi="Arial" w:cs="Arial"/>
        </w:rPr>
        <w:t>had been</w:t>
      </w:r>
      <w:r w:rsidRPr="00F81159">
        <w:rPr>
          <w:rFonts w:ascii="Arial" w:hAnsi="Arial" w:cs="Arial"/>
        </w:rPr>
        <w:t xml:space="preserve"> raised to the proposed design.  The proposed locations of the buildings ha</w:t>
      </w:r>
      <w:r>
        <w:rPr>
          <w:rFonts w:ascii="Arial" w:hAnsi="Arial" w:cs="Arial"/>
        </w:rPr>
        <w:t>d</w:t>
      </w:r>
      <w:r w:rsidRPr="00F81159">
        <w:rPr>
          <w:rFonts w:ascii="Arial" w:hAnsi="Arial" w:cs="Arial"/>
        </w:rPr>
        <w:t xml:space="preserve"> been arranged</w:t>
      </w:r>
      <w:r>
        <w:rPr>
          <w:rFonts w:ascii="Arial" w:hAnsi="Arial" w:cs="Arial"/>
        </w:rPr>
        <w:t>,</w:t>
      </w:r>
      <w:r w:rsidRPr="00F81159">
        <w:rPr>
          <w:rFonts w:ascii="Arial" w:hAnsi="Arial" w:cs="Arial"/>
        </w:rPr>
        <w:t xml:space="preserve"> as near as possible</w:t>
      </w:r>
      <w:r>
        <w:rPr>
          <w:rFonts w:ascii="Arial" w:hAnsi="Arial" w:cs="Arial"/>
        </w:rPr>
        <w:t>,</w:t>
      </w:r>
      <w:r w:rsidRPr="00F81159">
        <w:rPr>
          <w:rFonts w:ascii="Arial" w:hAnsi="Arial" w:cs="Arial"/>
        </w:rPr>
        <w:t xml:space="preserve"> to the existing built</w:t>
      </w:r>
      <w:r>
        <w:rPr>
          <w:rFonts w:ascii="Arial" w:hAnsi="Arial" w:cs="Arial"/>
        </w:rPr>
        <w:t>-</w:t>
      </w:r>
      <w:r w:rsidRPr="00F81159">
        <w:rPr>
          <w:rFonts w:ascii="Arial" w:hAnsi="Arial" w:cs="Arial"/>
        </w:rPr>
        <w:t>up area of the site</w:t>
      </w:r>
      <w:r>
        <w:rPr>
          <w:rFonts w:ascii="Arial" w:hAnsi="Arial" w:cs="Arial"/>
        </w:rPr>
        <w:t xml:space="preserve"> and had </w:t>
      </w:r>
      <w:r w:rsidRPr="00F81159">
        <w:rPr>
          <w:rFonts w:ascii="Arial" w:hAnsi="Arial" w:cs="Arial"/>
        </w:rPr>
        <w:t>also take</w:t>
      </w:r>
      <w:r>
        <w:rPr>
          <w:rFonts w:ascii="Arial" w:hAnsi="Arial" w:cs="Arial"/>
        </w:rPr>
        <w:t>n</w:t>
      </w:r>
      <w:r w:rsidRPr="00F81159">
        <w:rPr>
          <w:rFonts w:ascii="Arial" w:hAnsi="Arial" w:cs="Arial"/>
        </w:rPr>
        <w:t xml:space="preserve"> account of the need to reduce the dogs</w:t>
      </w:r>
      <w:r>
        <w:rPr>
          <w:rFonts w:ascii="Arial" w:hAnsi="Arial" w:cs="Arial"/>
        </w:rPr>
        <w:t>’</w:t>
      </w:r>
      <w:r w:rsidRPr="00F81159">
        <w:rPr>
          <w:rFonts w:ascii="Arial" w:hAnsi="Arial" w:cs="Arial"/>
        </w:rPr>
        <w:t xml:space="preserve"> stress</w:t>
      </w:r>
      <w:r>
        <w:rPr>
          <w:rFonts w:ascii="Arial" w:hAnsi="Arial" w:cs="Arial"/>
        </w:rPr>
        <w:t xml:space="preserve"> thus </w:t>
      </w:r>
      <w:r w:rsidRPr="00F81159">
        <w:rPr>
          <w:rFonts w:ascii="Arial" w:hAnsi="Arial" w:cs="Arial"/>
        </w:rPr>
        <w:t xml:space="preserve">having a positive influence on animal welfare and the amenity of the surrounding area.  Whilst local objections </w:t>
      </w:r>
      <w:r>
        <w:rPr>
          <w:rFonts w:ascii="Arial" w:hAnsi="Arial" w:cs="Arial"/>
        </w:rPr>
        <w:t>had been</w:t>
      </w:r>
      <w:r w:rsidRPr="00F81159">
        <w:rPr>
          <w:rFonts w:ascii="Arial" w:hAnsi="Arial" w:cs="Arial"/>
        </w:rPr>
        <w:t xml:space="preserve"> noted, further development </w:t>
      </w:r>
      <w:r>
        <w:rPr>
          <w:rFonts w:ascii="Arial" w:hAnsi="Arial" w:cs="Arial"/>
        </w:rPr>
        <w:t>would</w:t>
      </w:r>
      <w:r w:rsidRPr="00F81159">
        <w:rPr>
          <w:rFonts w:ascii="Arial" w:hAnsi="Arial" w:cs="Arial"/>
        </w:rPr>
        <w:t xml:space="preserve"> require planning consent</w:t>
      </w:r>
      <w:r>
        <w:rPr>
          <w:rFonts w:ascii="Arial" w:hAnsi="Arial" w:cs="Arial"/>
        </w:rPr>
        <w:t xml:space="preserve">, which would be </w:t>
      </w:r>
      <w:r w:rsidRPr="00F81159">
        <w:rPr>
          <w:rFonts w:ascii="Arial" w:hAnsi="Arial" w:cs="Arial"/>
        </w:rPr>
        <w:t xml:space="preserve">considered on its merits at that future time.  </w:t>
      </w:r>
      <w:r>
        <w:rPr>
          <w:rFonts w:ascii="Arial" w:hAnsi="Arial" w:cs="Arial"/>
        </w:rPr>
        <w:t>The</w:t>
      </w:r>
      <w:r w:rsidRPr="00F81159">
        <w:rPr>
          <w:rFonts w:ascii="Arial" w:hAnsi="Arial" w:cs="Arial"/>
        </w:rPr>
        <w:t xml:space="preserve"> proposal </w:t>
      </w:r>
      <w:r>
        <w:rPr>
          <w:rFonts w:ascii="Arial" w:hAnsi="Arial" w:cs="Arial"/>
        </w:rPr>
        <w:t xml:space="preserve">did not </w:t>
      </w:r>
      <w:r w:rsidRPr="00F81159">
        <w:rPr>
          <w:rFonts w:ascii="Arial" w:hAnsi="Arial" w:cs="Arial"/>
        </w:rPr>
        <w:t>set a precedent for future development of the remaining fields to the north or west</w:t>
      </w:r>
      <w:r>
        <w:rPr>
          <w:rFonts w:ascii="Arial" w:hAnsi="Arial" w:cs="Arial"/>
        </w:rPr>
        <w:t xml:space="preserve"> and, </w:t>
      </w:r>
      <w:r w:rsidRPr="00F81159">
        <w:rPr>
          <w:rFonts w:ascii="Arial" w:hAnsi="Arial" w:cs="Arial"/>
        </w:rPr>
        <w:t>subsequently</w:t>
      </w:r>
      <w:r>
        <w:rPr>
          <w:rFonts w:ascii="Arial" w:hAnsi="Arial" w:cs="Arial"/>
        </w:rPr>
        <w:t>,</w:t>
      </w:r>
      <w:r w:rsidRPr="00F81159">
        <w:rPr>
          <w:rFonts w:ascii="Arial" w:hAnsi="Arial" w:cs="Arial"/>
        </w:rPr>
        <w:t xml:space="preserve"> no objections </w:t>
      </w:r>
      <w:r>
        <w:rPr>
          <w:rFonts w:ascii="Arial" w:hAnsi="Arial" w:cs="Arial"/>
        </w:rPr>
        <w:t xml:space="preserve">had been </w:t>
      </w:r>
      <w:r w:rsidRPr="00F81159">
        <w:rPr>
          <w:rFonts w:ascii="Arial" w:hAnsi="Arial" w:cs="Arial"/>
        </w:rPr>
        <w:t>raised to the location of the</w:t>
      </w:r>
      <w:r>
        <w:rPr>
          <w:rFonts w:ascii="Arial" w:hAnsi="Arial" w:cs="Arial"/>
        </w:rPr>
        <w:t xml:space="preserve"> </w:t>
      </w:r>
      <w:r w:rsidRPr="00F81159">
        <w:rPr>
          <w:rFonts w:ascii="Arial" w:hAnsi="Arial" w:cs="Arial"/>
        </w:rPr>
        <w:t xml:space="preserve">buildings </w:t>
      </w:r>
      <w:r>
        <w:rPr>
          <w:rFonts w:ascii="Arial" w:hAnsi="Arial" w:cs="Arial"/>
        </w:rPr>
        <w:t xml:space="preserve">covered by this </w:t>
      </w:r>
      <w:r w:rsidRPr="00F81159">
        <w:rPr>
          <w:rFonts w:ascii="Arial" w:hAnsi="Arial" w:cs="Arial"/>
        </w:rPr>
        <w:t xml:space="preserve">application.  </w:t>
      </w:r>
    </w:p>
    <w:p w:rsidR="00091B3A" w:rsidRPr="00F81159" w:rsidRDefault="00091B3A" w:rsidP="00091B3A">
      <w:pPr>
        <w:jc w:val="both"/>
        <w:rPr>
          <w:rFonts w:ascii="Arial" w:hAnsi="Arial" w:cs="Arial"/>
        </w:rPr>
      </w:pPr>
    </w:p>
    <w:p w:rsidR="00091B3A" w:rsidRDefault="00091B3A" w:rsidP="00091B3A">
      <w:pPr>
        <w:jc w:val="both"/>
        <w:rPr>
          <w:rFonts w:ascii="Arial" w:hAnsi="Arial" w:cs="Arial"/>
        </w:rPr>
      </w:pPr>
      <w:r>
        <w:rPr>
          <w:rFonts w:ascii="Arial" w:hAnsi="Arial" w:cs="Arial"/>
        </w:rPr>
        <w:t>T</w:t>
      </w:r>
      <w:r w:rsidRPr="00F81159">
        <w:rPr>
          <w:rFonts w:ascii="Arial" w:hAnsi="Arial" w:cs="Arial"/>
        </w:rPr>
        <w:t xml:space="preserve">he application </w:t>
      </w:r>
      <w:r>
        <w:rPr>
          <w:rFonts w:ascii="Arial" w:hAnsi="Arial" w:cs="Arial"/>
        </w:rPr>
        <w:t xml:space="preserve">had been </w:t>
      </w:r>
      <w:r w:rsidRPr="00F81159">
        <w:rPr>
          <w:rFonts w:ascii="Arial" w:hAnsi="Arial" w:cs="Arial"/>
        </w:rPr>
        <w:t xml:space="preserve">supported by a noise report which </w:t>
      </w:r>
      <w:r>
        <w:rPr>
          <w:rFonts w:ascii="Arial" w:hAnsi="Arial" w:cs="Arial"/>
        </w:rPr>
        <w:t xml:space="preserve">had </w:t>
      </w:r>
      <w:r w:rsidRPr="00F81159">
        <w:rPr>
          <w:rFonts w:ascii="Arial" w:hAnsi="Arial" w:cs="Arial"/>
        </w:rPr>
        <w:t>conclude</w:t>
      </w:r>
      <w:r>
        <w:rPr>
          <w:rFonts w:ascii="Arial" w:hAnsi="Arial" w:cs="Arial"/>
        </w:rPr>
        <w:t>d that</w:t>
      </w:r>
      <w:r w:rsidRPr="00F81159">
        <w:rPr>
          <w:rFonts w:ascii="Arial" w:hAnsi="Arial" w:cs="Arial"/>
        </w:rPr>
        <w:t xml:space="preserve"> current levels of noise in the area </w:t>
      </w:r>
      <w:r>
        <w:rPr>
          <w:rFonts w:ascii="Arial" w:hAnsi="Arial" w:cs="Arial"/>
        </w:rPr>
        <w:t>were</w:t>
      </w:r>
      <w:r w:rsidRPr="00F81159">
        <w:rPr>
          <w:rFonts w:ascii="Arial" w:hAnsi="Arial" w:cs="Arial"/>
        </w:rPr>
        <w:t xml:space="preserve"> a result of road traffic</w:t>
      </w:r>
      <w:r>
        <w:rPr>
          <w:rFonts w:ascii="Arial" w:hAnsi="Arial" w:cs="Arial"/>
        </w:rPr>
        <w:t xml:space="preserve"> rather than the dogs.  No comments had been received from the Council’s Environmental Health Officer but c</w:t>
      </w:r>
      <w:r w:rsidRPr="00F81159">
        <w:rPr>
          <w:rFonts w:ascii="Arial" w:hAnsi="Arial" w:cs="Arial"/>
        </w:rPr>
        <w:t xml:space="preserve">alculations </w:t>
      </w:r>
      <w:r>
        <w:rPr>
          <w:rFonts w:ascii="Arial" w:hAnsi="Arial" w:cs="Arial"/>
        </w:rPr>
        <w:t xml:space="preserve">had </w:t>
      </w:r>
      <w:r w:rsidRPr="00F81159">
        <w:rPr>
          <w:rFonts w:ascii="Arial" w:hAnsi="Arial" w:cs="Arial"/>
        </w:rPr>
        <w:t>indicate</w:t>
      </w:r>
      <w:r>
        <w:rPr>
          <w:rFonts w:ascii="Arial" w:hAnsi="Arial" w:cs="Arial"/>
        </w:rPr>
        <w:t>d</w:t>
      </w:r>
      <w:r w:rsidRPr="00F81159">
        <w:rPr>
          <w:rFonts w:ascii="Arial" w:hAnsi="Arial" w:cs="Arial"/>
        </w:rPr>
        <w:t xml:space="preserve"> that the proposed site layout </w:t>
      </w:r>
      <w:r>
        <w:rPr>
          <w:rFonts w:ascii="Arial" w:hAnsi="Arial" w:cs="Arial"/>
        </w:rPr>
        <w:t>would</w:t>
      </w:r>
      <w:r w:rsidRPr="00F81159">
        <w:rPr>
          <w:rFonts w:ascii="Arial" w:hAnsi="Arial" w:cs="Arial"/>
        </w:rPr>
        <w:t xml:space="preserve"> reduce noise levels of barking dogs from the site in comparison to the site in its current form.  </w:t>
      </w:r>
    </w:p>
    <w:p w:rsidR="00091B3A" w:rsidRDefault="00091B3A" w:rsidP="00091B3A">
      <w:pPr>
        <w:jc w:val="both"/>
        <w:rPr>
          <w:rFonts w:ascii="Arial" w:hAnsi="Arial" w:cs="Arial"/>
        </w:rPr>
      </w:pPr>
    </w:p>
    <w:p w:rsidR="00FC1234" w:rsidRDefault="00FC1234" w:rsidP="00FC1234">
      <w:pPr>
        <w:jc w:val="both"/>
        <w:rPr>
          <w:rFonts w:ascii="Arial" w:hAnsi="Arial" w:cs="Arial"/>
        </w:rPr>
      </w:pPr>
      <w:r w:rsidRPr="00F81159">
        <w:rPr>
          <w:rFonts w:ascii="Arial" w:hAnsi="Arial" w:cs="Arial"/>
        </w:rPr>
        <w:t>One letter of objection has been received from a resident on behalf of the residents of Haughton</w:t>
      </w:r>
      <w:r>
        <w:rPr>
          <w:rFonts w:ascii="Arial" w:hAnsi="Arial" w:cs="Arial"/>
        </w:rPr>
        <w:t xml:space="preserve">, as detailed in the report.  </w:t>
      </w:r>
      <w:r w:rsidRPr="00F81159">
        <w:rPr>
          <w:rFonts w:ascii="Arial" w:hAnsi="Arial" w:cs="Arial"/>
        </w:rPr>
        <w:t xml:space="preserve">.  </w:t>
      </w:r>
    </w:p>
    <w:p w:rsidR="00FC1234" w:rsidRPr="00F81159" w:rsidRDefault="00FC1234" w:rsidP="00091B3A">
      <w:pPr>
        <w:jc w:val="both"/>
        <w:rPr>
          <w:rFonts w:ascii="Arial" w:hAnsi="Arial" w:cs="Arial"/>
        </w:rPr>
      </w:pPr>
    </w:p>
    <w:p w:rsidR="00091B3A" w:rsidRDefault="00091B3A" w:rsidP="00091B3A">
      <w:pPr>
        <w:jc w:val="both"/>
        <w:rPr>
          <w:rFonts w:ascii="Arial" w:hAnsi="Arial" w:cs="Arial"/>
        </w:rPr>
      </w:pPr>
      <w:r>
        <w:rPr>
          <w:rFonts w:ascii="Arial" w:hAnsi="Arial" w:cs="Arial"/>
        </w:rPr>
        <w:t>The update sheet tabled at the meeting set out a number of points which the applicant’s agent wished to bring to the Board’s attention, one of which was the concerns raised by the Council’s Arboricultural Officer.  The agent had addressed these issues and the Council had confirmed that this was satisfactory and that there were now no objections subject to appropriate conditions.</w:t>
      </w:r>
    </w:p>
    <w:p w:rsidR="00091B3A" w:rsidRPr="00F81159" w:rsidRDefault="00091B3A" w:rsidP="00091B3A">
      <w:pPr>
        <w:jc w:val="both"/>
        <w:rPr>
          <w:rFonts w:ascii="Arial" w:hAnsi="Arial" w:cs="Arial"/>
        </w:rPr>
      </w:pPr>
    </w:p>
    <w:p w:rsidR="00091B3A" w:rsidRPr="00F81159" w:rsidRDefault="00091B3A" w:rsidP="00091B3A">
      <w:pPr>
        <w:jc w:val="both"/>
        <w:rPr>
          <w:rFonts w:ascii="Arial" w:hAnsi="Arial" w:cs="Arial"/>
        </w:rPr>
      </w:pPr>
      <w:r w:rsidRPr="00F81159">
        <w:rPr>
          <w:rFonts w:ascii="Arial" w:hAnsi="Arial" w:cs="Arial"/>
        </w:rPr>
        <w:t xml:space="preserve">In conclusion it </w:t>
      </w:r>
      <w:r>
        <w:rPr>
          <w:rFonts w:ascii="Arial" w:hAnsi="Arial" w:cs="Arial"/>
        </w:rPr>
        <w:t>was</w:t>
      </w:r>
      <w:r w:rsidRPr="00F81159">
        <w:rPr>
          <w:rFonts w:ascii="Arial" w:hAnsi="Arial" w:cs="Arial"/>
        </w:rPr>
        <w:t xml:space="preserve"> considered that th</w:t>
      </w:r>
      <w:r>
        <w:rPr>
          <w:rFonts w:ascii="Arial" w:hAnsi="Arial" w:cs="Arial"/>
        </w:rPr>
        <w:t>e</w:t>
      </w:r>
      <w:r w:rsidRPr="00F81159">
        <w:rPr>
          <w:rFonts w:ascii="Arial" w:hAnsi="Arial" w:cs="Arial"/>
        </w:rPr>
        <w:t xml:space="preserve"> proposed redevelopment </w:t>
      </w:r>
      <w:r>
        <w:rPr>
          <w:rFonts w:ascii="Arial" w:hAnsi="Arial" w:cs="Arial"/>
        </w:rPr>
        <w:t>would</w:t>
      </w:r>
      <w:r w:rsidRPr="00F81159">
        <w:rPr>
          <w:rFonts w:ascii="Arial" w:hAnsi="Arial" w:cs="Arial"/>
        </w:rPr>
        <w:t xml:space="preserve"> result in the improvement of the facilities for not only the dogs but also the amenities of the surrounding area.  </w:t>
      </w:r>
      <w:r>
        <w:rPr>
          <w:rFonts w:ascii="Arial" w:hAnsi="Arial" w:cs="Arial"/>
        </w:rPr>
        <w:t xml:space="preserve">It was, therefore, considered </w:t>
      </w:r>
      <w:r w:rsidRPr="00F81159">
        <w:rPr>
          <w:rFonts w:ascii="Arial" w:hAnsi="Arial" w:cs="Arial"/>
        </w:rPr>
        <w:t xml:space="preserve">that the proposal </w:t>
      </w:r>
      <w:r>
        <w:rPr>
          <w:rFonts w:ascii="Arial" w:hAnsi="Arial" w:cs="Arial"/>
        </w:rPr>
        <w:t>wa</w:t>
      </w:r>
      <w:r w:rsidRPr="00F81159">
        <w:rPr>
          <w:rFonts w:ascii="Arial" w:hAnsi="Arial" w:cs="Arial"/>
        </w:rPr>
        <w:t xml:space="preserve">s considered appropriate and acceptable and </w:t>
      </w:r>
      <w:r>
        <w:rPr>
          <w:rFonts w:ascii="Arial" w:hAnsi="Arial" w:cs="Arial"/>
        </w:rPr>
        <w:t xml:space="preserve">was </w:t>
      </w:r>
      <w:r w:rsidRPr="00F81159">
        <w:rPr>
          <w:rFonts w:ascii="Arial" w:hAnsi="Arial" w:cs="Arial"/>
        </w:rPr>
        <w:t>compliant with the Wrekin Local Plan 1995 – 2006, the Adopted Core Strategy and guidance contained in National Planning Guidance</w:t>
      </w:r>
      <w:r>
        <w:rPr>
          <w:rFonts w:ascii="Arial" w:hAnsi="Arial" w:cs="Arial"/>
        </w:rPr>
        <w:t xml:space="preserve">.  </w:t>
      </w:r>
    </w:p>
    <w:p w:rsidR="00F81159" w:rsidRDefault="00F81159" w:rsidP="000D06AD">
      <w:pPr>
        <w:ind w:left="720" w:hanging="720"/>
        <w:jc w:val="both"/>
        <w:rPr>
          <w:rFonts w:ascii="Arial" w:hAnsi="Arial" w:cs="Arial"/>
          <w:u w:val="single"/>
        </w:rPr>
      </w:pPr>
    </w:p>
    <w:p w:rsidR="00FC1234" w:rsidRPr="002145BC" w:rsidRDefault="002145BC" w:rsidP="000D06AD">
      <w:pPr>
        <w:jc w:val="both"/>
        <w:rPr>
          <w:rFonts w:ascii="Arial" w:hAnsi="Arial" w:cs="Arial"/>
        </w:rPr>
      </w:pPr>
      <w:r>
        <w:rPr>
          <w:rFonts w:ascii="Arial" w:hAnsi="Arial" w:cs="Arial"/>
        </w:rPr>
        <w:t xml:space="preserve">The Chairman invited Councillor S. Bentley, Ward Member, to address the Board and he raised three points for Members’.  The proposal would involve moving the existing facilities further back and some local residents were concerned about the impact on the </w:t>
      </w:r>
      <w:r w:rsidR="00474E0E">
        <w:rPr>
          <w:rFonts w:ascii="Arial" w:hAnsi="Arial" w:cs="Arial"/>
        </w:rPr>
        <w:t>open countryside</w:t>
      </w:r>
      <w:r>
        <w:rPr>
          <w:rFonts w:ascii="Arial" w:hAnsi="Arial" w:cs="Arial"/>
        </w:rPr>
        <w:t>.  In addition, he would wish to seek guarantees that there were no future plans to extend the site and the present level of management would be both retained and enhanced. He advised the Board that a Site Visit would enable them to more easily determine this application.</w:t>
      </w:r>
    </w:p>
    <w:p w:rsidR="00FC1234" w:rsidRPr="00F81159" w:rsidRDefault="00FC1234" w:rsidP="00FC51B7">
      <w:pPr>
        <w:ind w:left="720" w:hanging="720"/>
        <w:rPr>
          <w:rFonts w:ascii="Arial" w:hAnsi="Arial" w:cs="Arial"/>
          <w:u w:val="single"/>
        </w:rPr>
      </w:pPr>
    </w:p>
    <w:p w:rsidR="000C3482" w:rsidRPr="000C3482" w:rsidRDefault="000C3482" w:rsidP="000C3482">
      <w:pPr>
        <w:pStyle w:val="Header"/>
        <w:tabs>
          <w:tab w:val="clear" w:pos="4153"/>
          <w:tab w:val="clear" w:pos="8306"/>
        </w:tabs>
        <w:jc w:val="both"/>
        <w:rPr>
          <w:rFonts w:ascii="Arial" w:hAnsi="Arial" w:cs="Arial"/>
        </w:rPr>
      </w:pPr>
      <w:r w:rsidRPr="000C3482">
        <w:rPr>
          <w:rFonts w:ascii="Arial" w:hAnsi="Arial" w:cs="Arial"/>
          <w:b/>
          <w:u w:val="single"/>
        </w:rPr>
        <w:t>RESOLVED</w:t>
      </w:r>
      <w:r w:rsidRPr="000C3482">
        <w:rPr>
          <w:rFonts w:ascii="Arial" w:hAnsi="Arial" w:cs="Arial"/>
          <w:b/>
        </w:rPr>
        <w:t xml:space="preserve"> -</w:t>
      </w:r>
      <w:r w:rsidRPr="000C3482">
        <w:rPr>
          <w:rFonts w:ascii="Arial" w:hAnsi="Arial" w:cs="Arial"/>
          <w:b/>
          <w:u w:val="single"/>
        </w:rPr>
        <w:t xml:space="preserve"> </w:t>
      </w:r>
      <w:r w:rsidRPr="000C3482">
        <w:rPr>
          <w:rFonts w:ascii="Arial" w:hAnsi="Arial" w:cs="Arial"/>
          <w:b/>
        </w:rPr>
        <w:t xml:space="preserve">that planning application W2009/0794 be deferred to the meeting of the Board on 16 December, 2009 to allow Members to undertake a Site Visit.  </w:t>
      </w:r>
    </w:p>
    <w:p w:rsidR="00863389" w:rsidRDefault="00863389" w:rsidP="001F4C40">
      <w:pPr>
        <w:ind w:left="720" w:hanging="720"/>
        <w:jc w:val="both"/>
        <w:rPr>
          <w:rFonts w:ascii="Arial" w:hAnsi="Arial" w:cs="Arial"/>
        </w:rPr>
      </w:pPr>
    </w:p>
    <w:p w:rsidR="00474E0E" w:rsidRDefault="00474E0E" w:rsidP="001F4C40">
      <w:pPr>
        <w:ind w:left="720" w:hanging="720"/>
        <w:jc w:val="both"/>
        <w:rPr>
          <w:rFonts w:ascii="Arial" w:hAnsi="Arial" w:cs="Arial"/>
        </w:rPr>
      </w:pPr>
    </w:p>
    <w:p w:rsidR="001F4C40" w:rsidRDefault="00FC51B7" w:rsidP="001F4C40">
      <w:pPr>
        <w:ind w:left="720" w:hanging="720"/>
        <w:jc w:val="both"/>
        <w:rPr>
          <w:rFonts w:ascii="Arial" w:hAnsi="Arial" w:cs="Arial"/>
          <w:u w:val="single"/>
        </w:rPr>
      </w:pPr>
      <w:r>
        <w:rPr>
          <w:rFonts w:ascii="Arial" w:hAnsi="Arial" w:cs="Arial"/>
        </w:rPr>
        <w:lastRenderedPageBreak/>
        <w:t>(</w:t>
      </w:r>
      <w:r w:rsidR="00863389">
        <w:rPr>
          <w:rFonts w:ascii="Arial" w:hAnsi="Arial" w:cs="Arial"/>
        </w:rPr>
        <w:t>e</w:t>
      </w:r>
      <w:r>
        <w:rPr>
          <w:rFonts w:ascii="Arial" w:hAnsi="Arial" w:cs="Arial"/>
        </w:rPr>
        <w:t>)</w:t>
      </w:r>
      <w:r>
        <w:rPr>
          <w:rFonts w:ascii="Arial" w:hAnsi="Arial" w:cs="Arial"/>
        </w:rPr>
        <w:tab/>
      </w:r>
      <w:r w:rsidR="00863389">
        <w:rPr>
          <w:rFonts w:ascii="Arial" w:hAnsi="Arial" w:cs="Arial"/>
          <w:u w:val="single"/>
        </w:rPr>
        <w:t>W2009/0872 – 75 Aintree Close, Leegomery, Telford, Shropshire</w:t>
      </w:r>
    </w:p>
    <w:p w:rsidR="00474E0E" w:rsidRPr="00863389" w:rsidRDefault="00474E0E" w:rsidP="001F4C40">
      <w:pPr>
        <w:ind w:left="720" w:hanging="720"/>
        <w:jc w:val="both"/>
        <w:rPr>
          <w:rFonts w:ascii="Arial" w:hAnsi="Arial" w:cs="Arial"/>
          <w:u w:val="single"/>
        </w:rPr>
      </w:pPr>
    </w:p>
    <w:p w:rsidR="00D85FCE" w:rsidRPr="00C747C5" w:rsidRDefault="00C747C5" w:rsidP="00D0545D">
      <w:pPr>
        <w:jc w:val="both"/>
        <w:rPr>
          <w:rFonts w:ascii="Arial" w:hAnsi="Arial" w:cs="Arial"/>
        </w:rPr>
      </w:pPr>
      <w:r w:rsidRPr="00C747C5">
        <w:rPr>
          <w:rFonts w:ascii="Arial" w:hAnsi="Arial" w:cs="Arial"/>
        </w:rPr>
        <w:t>The application s</w:t>
      </w:r>
      <w:r w:rsidR="00420CBE">
        <w:rPr>
          <w:rFonts w:ascii="Arial" w:hAnsi="Arial" w:cs="Arial"/>
        </w:rPr>
        <w:t>ought</w:t>
      </w:r>
      <w:r w:rsidRPr="00C747C5">
        <w:rPr>
          <w:rFonts w:ascii="Arial" w:hAnsi="Arial" w:cs="Arial"/>
        </w:rPr>
        <w:t xml:space="preserve"> planning permission for the change of use of land at the side and rear of No.75 Aintree Close to private garden land with the erection of 1.83 metre high timber fencing and the erection of 2 pigeon loft buildings on the land.  The</w:t>
      </w:r>
      <w:r w:rsidR="003C4E69">
        <w:rPr>
          <w:rFonts w:ascii="Arial" w:hAnsi="Arial" w:cs="Arial"/>
        </w:rPr>
        <w:t>se</w:t>
      </w:r>
      <w:r w:rsidRPr="00C747C5">
        <w:rPr>
          <w:rFonts w:ascii="Arial" w:hAnsi="Arial" w:cs="Arial"/>
        </w:rPr>
        <w:t xml:space="preserve"> would be constructed in timber, with tin and perspex sheeting to roof and galvanised weld mesh to front.</w:t>
      </w:r>
      <w:r w:rsidR="00D85FCE" w:rsidRPr="00D85FCE">
        <w:rPr>
          <w:rFonts w:ascii="Arial" w:hAnsi="Arial" w:cs="Arial"/>
        </w:rPr>
        <w:t xml:space="preserve"> </w:t>
      </w:r>
      <w:r w:rsidR="00D85FCE">
        <w:rPr>
          <w:rFonts w:ascii="Arial" w:hAnsi="Arial" w:cs="Arial"/>
        </w:rPr>
        <w:t xml:space="preserve"> </w:t>
      </w:r>
      <w:r w:rsidR="00D85FCE" w:rsidRPr="00C747C5">
        <w:rPr>
          <w:rFonts w:ascii="Arial" w:hAnsi="Arial" w:cs="Arial"/>
        </w:rPr>
        <w:t xml:space="preserve">Beyond the rear boundary </w:t>
      </w:r>
      <w:r w:rsidR="00D85FCE">
        <w:rPr>
          <w:rFonts w:ascii="Arial" w:hAnsi="Arial" w:cs="Arial"/>
        </w:rPr>
        <w:t xml:space="preserve">was </w:t>
      </w:r>
      <w:r w:rsidR="00D85FCE" w:rsidRPr="00C747C5">
        <w:rPr>
          <w:rFonts w:ascii="Arial" w:hAnsi="Arial" w:cs="Arial"/>
        </w:rPr>
        <w:t xml:space="preserve">a communal courtyard area with access to rear gardens shared by </w:t>
      </w:r>
      <w:r w:rsidR="00D116A3" w:rsidRPr="00C747C5">
        <w:rPr>
          <w:rFonts w:ascii="Arial" w:hAnsi="Arial" w:cs="Arial"/>
        </w:rPr>
        <w:t>Nos</w:t>
      </w:r>
      <w:r w:rsidR="00D116A3">
        <w:rPr>
          <w:rFonts w:ascii="Arial" w:hAnsi="Arial" w:cs="Arial"/>
        </w:rPr>
        <w:t>.</w:t>
      </w:r>
      <w:r w:rsidR="00D85FCE" w:rsidRPr="00C747C5">
        <w:rPr>
          <w:rFonts w:ascii="Arial" w:hAnsi="Arial" w:cs="Arial"/>
        </w:rPr>
        <w:t xml:space="preserve"> 68 to 75 Aintree Close, pro</w:t>
      </w:r>
      <w:r w:rsidR="00D85FCE">
        <w:rPr>
          <w:rFonts w:ascii="Arial" w:hAnsi="Arial" w:cs="Arial"/>
        </w:rPr>
        <w:t xml:space="preserve">viding storage for wheelie bins but with </w:t>
      </w:r>
      <w:r w:rsidR="00D85FCE" w:rsidRPr="00C747C5">
        <w:rPr>
          <w:rFonts w:ascii="Arial" w:hAnsi="Arial" w:cs="Arial"/>
        </w:rPr>
        <w:t>no vehicular access</w:t>
      </w:r>
      <w:r w:rsidR="00D85FCE">
        <w:rPr>
          <w:rFonts w:ascii="Arial" w:hAnsi="Arial" w:cs="Arial"/>
        </w:rPr>
        <w:t xml:space="preserve">. </w:t>
      </w:r>
    </w:p>
    <w:p w:rsidR="00C747C5" w:rsidRPr="00C747C5" w:rsidRDefault="00C747C5" w:rsidP="00D0545D">
      <w:pPr>
        <w:tabs>
          <w:tab w:val="left" w:pos="6180"/>
        </w:tabs>
        <w:jc w:val="both"/>
        <w:rPr>
          <w:rFonts w:ascii="Arial" w:hAnsi="Arial" w:cs="Arial"/>
        </w:rPr>
      </w:pPr>
      <w:r w:rsidRPr="00C747C5">
        <w:rPr>
          <w:rFonts w:ascii="Arial" w:hAnsi="Arial" w:cs="Arial"/>
        </w:rPr>
        <w:tab/>
      </w:r>
    </w:p>
    <w:p w:rsidR="00C747C5" w:rsidRPr="00C747C5" w:rsidRDefault="00C747C5" w:rsidP="00D0545D">
      <w:pPr>
        <w:jc w:val="both"/>
        <w:rPr>
          <w:rFonts w:ascii="Arial" w:hAnsi="Arial" w:cs="Arial"/>
        </w:rPr>
      </w:pPr>
      <w:r w:rsidRPr="00C747C5">
        <w:rPr>
          <w:rFonts w:ascii="Arial" w:hAnsi="Arial" w:cs="Arial"/>
        </w:rPr>
        <w:t xml:space="preserve">The new area of enclosed land to the side of the property </w:t>
      </w:r>
      <w:r w:rsidR="00D85FCE">
        <w:rPr>
          <w:rFonts w:ascii="Arial" w:hAnsi="Arial" w:cs="Arial"/>
        </w:rPr>
        <w:t>was</w:t>
      </w:r>
      <w:r w:rsidRPr="00C747C5">
        <w:rPr>
          <w:rFonts w:ascii="Arial" w:hAnsi="Arial" w:cs="Arial"/>
        </w:rPr>
        <w:t xml:space="preserve"> intended to be a vegetable and flower garden to match the existing front garden area of the dwelling, and would be bounded by 0.9 metre high arch top feather edge panels.  The rear garden area would comprise slabs and landscaping and would be bounded by 1.8 metre high feather edge fence.  In addition to the fencing at the rear of the site, the Applicant ha</w:t>
      </w:r>
      <w:r w:rsidR="00D85FCE">
        <w:rPr>
          <w:rFonts w:ascii="Arial" w:hAnsi="Arial" w:cs="Arial"/>
        </w:rPr>
        <w:t>d</w:t>
      </w:r>
      <w:r w:rsidRPr="00C747C5">
        <w:rPr>
          <w:rFonts w:ascii="Arial" w:hAnsi="Arial" w:cs="Arial"/>
        </w:rPr>
        <w:t xml:space="preserve"> advised that a gate </w:t>
      </w:r>
      <w:r w:rsidR="00D85FCE">
        <w:rPr>
          <w:rFonts w:ascii="Arial" w:hAnsi="Arial" w:cs="Arial"/>
        </w:rPr>
        <w:t xml:space="preserve">would </w:t>
      </w:r>
      <w:r w:rsidRPr="00C747C5">
        <w:rPr>
          <w:rFonts w:ascii="Arial" w:hAnsi="Arial" w:cs="Arial"/>
        </w:rPr>
        <w:t>be added to provide security to the courtyard area.</w:t>
      </w:r>
    </w:p>
    <w:p w:rsidR="00C747C5" w:rsidRPr="00C747C5" w:rsidRDefault="00C747C5" w:rsidP="00D0545D">
      <w:pPr>
        <w:jc w:val="both"/>
        <w:rPr>
          <w:rFonts w:ascii="Arial" w:hAnsi="Arial" w:cs="Arial"/>
        </w:rPr>
      </w:pPr>
    </w:p>
    <w:p w:rsidR="00D85FCE" w:rsidRPr="00C747C5" w:rsidRDefault="00C747C5" w:rsidP="00D0545D">
      <w:pPr>
        <w:jc w:val="both"/>
        <w:rPr>
          <w:rFonts w:ascii="Arial" w:hAnsi="Arial" w:cs="Arial"/>
        </w:rPr>
      </w:pPr>
      <w:r w:rsidRPr="00C747C5">
        <w:rPr>
          <w:rFonts w:ascii="Arial" w:hAnsi="Arial" w:cs="Arial"/>
        </w:rPr>
        <w:t>Householder Permitted Development allow</w:t>
      </w:r>
      <w:r w:rsidR="00D85FCE">
        <w:rPr>
          <w:rFonts w:ascii="Arial" w:hAnsi="Arial" w:cs="Arial"/>
        </w:rPr>
        <w:t>ed</w:t>
      </w:r>
      <w:r w:rsidRPr="00C747C5">
        <w:rPr>
          <w:rFonts w:ascii="Arial" w:hAnsi="Arial" w:cs="Arial"/>
        </w:rPr>
        <w:t xml:space="preserve"> free-standing structures for use as pigeon lofts</w:t>
      </w:r>
      <w:r w:rsidR="00D85FCE">
        <w:rPr>
          <w:rFonts w:ascii="Arial" w:hAnsi="Arial" w:cs="Arial"/>
        </w:rPr>
        <w:t xml:space="preserve"> but, as these would be </w:t>
      </w:r>
      <w:r w:rsidRPr="00C747C5">
        <w:rPr>
          <w:rFonts w:ascii="Arial" w:hAnsi="Arial" w:cs="Arial"/>
        </w:rPr>
        <w:t xml:space="preserve">located within 2 metres of the boundary of the curtilage of the dwellinghouse and </w:t>
      </w:r>
      <w:r w:rsidR="00D85FCE">
        <w:rPr>
          <w:rFonts w:ascii="Arial" w:hAnsi="Arial" w:cs="Arial"/>
        </w:rPr>
        <w:t xml:space="preserve">would </w:t>
      </w:r>
      <w:r w:rsidRPr="00C747C5">
        <w:rPr>
          <w:rFonts w:ascii="Arial" w:hAnsi="Arial" w:cs="Arial"/>
        </w:rPr>
        <w:t xml:space="preserve">exceed 2.5 metres in height planning permission </w:t>
      </w:r>
      <w:r w:rsidR="00D85FCE">
        <w:rPr>
          <w:rFonts w:ascii="Arial" w:hAnsi="Arial" w:cs="Arial"/>
        </w:rPr>
        <w:t xml:space="preserve">was </w:t>
      </w:r>
      <w:r w:rsidRPr="00C747C5">
        <w:rPr>
          <w:rFonts w:ascii="Arial" w:hAnsi="Arial" w:cs="Arial"/>
        </w:rPr>
        <w:t xml:space="preserve">needed.  </w:t>
      </w:r>
      <w:r w:rsidR="00D85FCE">
        <w:rPr>
          <w:rFonts w:ascii="Arial" w:hAnsi="Arial" w:cs="Arial"/>
        </w:rPr>
        <w:t>However, u</w:t>
      </w:r>
      <w:r w:rsidRPr="00C747C5">
        <w:rPr>
          <w:rFonts w:ascii="Arial" w:hAnsi="Arial" w:cs="Arial"/>
        </w:rPr>
        <w:t xml:space="preserve">nder </w:t>
      </w:r>
      <w:r w:rsidR="00D85FCE">
        <w:rPr>
          <w:rFonts w:ascii="Arial" w:hAnsi="Arial" w:cs="Arial"/>
        </w:rPr>
        <w:t>P</w:t>
      </w:r>
      <w:r w:rsidRPr="00C747C5">
        <w:rPr>
          <w:rFonts w:ascii="Arial" w:hAnsi="Arial" w:cs="Arial"/>
        </w:rPr>
        <w:t xml:space="preserve">ermitted </w:t>
      </w:r>
      <w:r w:rsidR="00D85FCE">
        <w:rPr>
          <w:rFonts w:ascii="Arial" w:hAnsi="Arial" w:cs="Arial"/>
        </w:rPr>
        <w:t>D</w:t>
      </w:r>
      <w:r w:rsidRPr="00C747C5">
        <w:rPr>
          <w:rFonts w:ascii="Arial" w:hAnsi="Arial" w:cs="Arial"/>
        </w:rPr>
        <w:t xml:space="preserve">evelopment, there </w:t>
      </w:r>
      <w:r w:rsidR="00D85FCE">
        <w:rPr>
          <w:rFonts w:ascii="Arial" w:hAnsi="Arial" w:cs="Arial"/>
        </w:rPr>
        <w:t>was</w:t>
      </w:r>
      <w:r w:rsidRPr="00C747C5">
        <w:rPr>
          <w:rFonts w:ascii="Arial" w:hAnsi="Arial" w:cs="Arial"/>
        </w:rPr>
        <w:t xml:space="preserve"> no control on how many sheds and birds c</w:t>
      </w:r>
      <w:r w:rsidR="00D85FCE">
        <w:rPr>
          <w:rFonts w:ascii="Arial" w:hAnsi="Arial" w:cs="Arial"/>
        </w:rPr>
        <w:t>ould</w:t>
      </w:r>
      <w:r w:rsidRPr="00C747C5">
        <w:rPr>
          <w:rFonts w:ascii="Arial" w:hAnsi="Arial" w:cs="Arial"/>
        </w:rPr>
        <w:t xml:space="preserve"> be accommodated within the curtilage of a property.</w:t>
      </w:r>
      <w:r w:rsidR="00D85FCE">
        <w:rPr>
          <w:rFonts w:ascii="Arial" w:hAnsi="Arial" w:cs="Arial"/>
        </w:rPr>
        <w:t xml:space="preserve">  </w:t>
      </w:r>
      <w:r w:rsidR="00420CBE">
        <w:rPr>
          <w:rFonts w:ascii="Arial" w:hAnsi="Arial" w:cs="Arial"/>
        </w:rPr>
        <w:t>O</w:t>
      </w:r>
      <w:r w:rsidR="00D85FCE" w:rsidRPr="00C747C5">
        <w:rPr>
          <w:rFonts w:ascii="Arial" w:hAnsi="Arial" w:cs="Arial"/>
        </w:rPr>
        <w:t xml:space="preserve">nly the top of the timber structures </w:t>
      </w:r>
      <w:r w:rsidR="00420CBE">
        <w:rPr>
          <w:rFonts w:ascii="Arial" w:hAnsi="Arial" w:cs="Arial"/>
        </w:rPr>
        <w:t>would be</w:t>
      </w:r>
      <w:r w:rsidR="00D85FCE" w:rsidRPr="00C747C5">
        <w:rPr>
          <w:rFonts w:ascii="Arial" w:hAnsi="Arial" w:cs="Arial"/>
        </w:rPr>
        <w:t xml:space="preserve"> visible above the existing boundary treatments.  </w:t>
      </w:r>
    </w:p>
    <w:p w:rsidR="00C747C5" w:rsidRPr="00C747C5" w:rsidRDefault="00C747C5" w:rsidP="00D0545D">
      <w:pPr>
        <w:jc w:val="both"/>
        <w:rPr>
          <w:rFonts w:ascii="Arial" w:hAnsi="Arial" w:cs="Arial"/>
        </w:rPr>
      </w:pPr>
    </w:p>
    <w:p w:rsidR="003C4E69" w:rsidRPr="00C747C5" w:rsidRDefault="00C747C5" w:rsidP="003C4E69">
      <w:pPr>
        <w:jc w:val="both"/>
        <w:rPr>
          <w:rFonts w:ascii="Arial" w:hAnsi="Arial" w:cs="Arial"/>
        </w:rPr>
      </w:pPr>
      <w:r w:rsidRPr="00C747C5">
        <w:rPr>
          <w:rFonts w:ascii="Arial" w:hAnsi="Arial" w:cs="Arial"/>
        </w:rPr>
        <w:t>Hadley &amp; Leegomery Parish Council object to the application</w:t>
      </w:r>
      <w:r w:rsidR="00D85FCE">
        <w:rPr>
          <w:rFonts w:ascii="Arial" w:hAnsi="Arial" w:cs="Arial"/>
        </w:rPr>
        <w:t xml:space="preserve"> and three letters of objections received, as set out in the report.  </w:t>
      </w:r>
      <w:r w:rsidR="003C4E69">
        <w:rPr>
          <w:rFonts w:ascii="Arial" w:hAnsi="Arial" w:cs="Arial"/>
        </w:rPr>
        <w:t xml:space="preserve">No formal comments had been received from the Council’s Environmental Health Officer.  </w:t>
      </w:r>
    </w:p>
    <w:p w:rsidR="00D85FCE" w:rsidRDefault="00D85FCE" w:rsidP="00D0545D">
      <w:pPr>
        <w:jc w:val="both"/>
        <w:rPr>
          <w:rFonts w:ascii="Arial" w:hAnsi="Arial" w:cs="Arial"/>
        </w:rPr>
      </w:pPr>
    </w:p>
    <w:p w:rsidR="00C747C5" w:rsidRPr="00C747C5" w:rsidRDefault="00C747C5" w:rsidP="00D0545D">
      <w:pPr>
        <w:jc w:val="both"/>
        <w:rPr>
          <w:rFonts w:ascii="Arial" w:hAnsi="Arial" w:cs="Arial"/>
        </w:rPr>
      </w:pPr>
      <w:r w:rsidRPr="00C747C5">
        <w:rPr>
          <w:rFonts w:ascii="Arial" w:hAnsi="Arial" w:cs="Arial"/>
        </w:rPr>
        <w:t xml:space="preserve">The proposal </w:t>
      </w:r>
      <w:r w:rsidR="00D85FCE">
        <w:rPr>
          <w:rFonts w:ascii="Arial" w:hAnsi="Arial" w:cs="Arial"/>
        </w:rPr>
        <w:t>was</w:t>
      </w:r>
      <w:r w:rsidRPr="00C747C5">
        <w:rPr>
          <w:rFonts w:ascii="Arial" w:hAnsi="Arial" w:cs="Arial"/>
        </w:rPr>
        <w:t xml:space="preserve"> considered acceptable</w:t>
      </w:r>
      <w:r w:rsidR="00D85FCE">
        <w:rPr>
          <w:rFonts w:ascii="Arial" w:hAnsi="Arial" w:cs="Arial"/>
        </w:rPr>
        <w:t xml:space="preserve"> </w:t>
      </w:r>
      <w:r w:rsidRPr="00C747C5">
        <w:rPr>
          <w:rFonts w:ascii="Arial" w:hAnsi="Arial" w:cs="Arial"/>
        </w:rPr>
        <w:t>in the context of the area and the streetscene</w:t>
      </w:r>
      <w:r w:rsidR="00D85FCE">
        <w:rPr>
          <w:rFonts w:ascii="Arial" w:hAnsi="Arial" w:cs="Arial"/>
        </w:rPr>
        <w:t xml:space="preserve"> and also in terms of its scale and design</w:t>
      </w:r>
      <w:r w:rsidRPr="00C747C5">
        <w:rPr>
          <w:rFonts w:ascii="Arial" w:hAnsi="Arial" w:cs="Arial"/>
        </w:rPr>
        <w:t xml:space="preserve">.  </w:t>
      </w:r>
      <w:r w:rsidR="00D85FCE">
        <w:rPr>
          <w:rFonts w:ascii="Arial" w:hAnsi="Arial" w:cs="Arial"/>
        </w:rPr>
        <w:t xml:space="preserve">As the </w:t>
      </w:r>
      <w:r w:rsidRPr="00C747C5">
        <w:rPr>
          <w:rFonts w:ascii="Arial" w:hAnsi="Arial" w:cs="Arial"/>
        </w:rPr>
        <w:t>area at the side of the dwelling would have 0.9 metre high fencing officers consider</w:t>
      </w:r>
      <w:r w:rsidR="00D85FCE">
        <w:rPr>
          <w:rFonts w:ascii="Arial" w:hAnsi="Arial" w:cs="Arial"/>
        </w:rPr>
        <w:t>ed</w:t>
      </w:r>
      <w:r w:rsidRPr="00C747C5">
        <w:rPr>
          <w:rFonts w:ascii="Arial" w:hAnsi="Arial" w:cs="Arial"/>
        </w:rPr>
        <w:t xml:space="preserve"> that a landscaping scheme should be submitted to maintain the verdant character of the area.</w:t>
      </w:r>
    </w:p>
    <w:p w:rsidR="00C747C5" w:rsidRPr="00C747C5" w:rsidRDefault="00C747C5" w:rsidP="00D0545D">
      <w:pPr>
        <w:jc w:val="both"/>
        <w:rPr>
          <w:rFonts w:ascii="Arial" w:hAnsi="Arial" w:cs="Arial"/>
        </w:rPr>
      </w:pPr>
    </w:p>
    <w:p w:rsidR="00C747C5" w:rsidRDefault="00C747C5" w:rsidP="00D0545D">
      <w:pPr>
        <w:jc w:val="both"/>
        <w:rPr>
          <w:rFonts w:ascii="Arial" w:hAnsi="Arial" w:cs="Arial"/>
        </w:rPr>
      </w:pPr>
      <w:r w:rsidRPr="00C747C5">
        <w:rPr>
          <w:rFonts w:ascii="Arial" w:hAnsi="Arial" w:cs="Arial"/>
        </w:rPr>
        <w:t xml:space="preserve">However officers </w:t>
      </w:r>
      <w:r w:rsidR="00420CBE">
        <w:rPr>
          <w:rFonts w:ascii="Arial" w:hAnsi="Arial" w:cs="Arial"/>
        </w:rPr>
        <w:t xml:space="preserve">had </w:t>
      </w:r>
      <w:r w:rsidRPr="00C747C5">
        <w:rPr>
          <w:rFonts w:ascii="Arial" w:hAnsi="Arial" w:cs="Arial"/>
        </w:rPr>
        <w:t>consider</w:t>
      </w:r>
      <w:r w:rsidR="00D85FCE">
        <w:rPr>
          <w:rFonts w:ascii="Arial" w:hAnsi="Arial" w:cs="Arial"/>
        </w:rPr>
        <w:t>ed that</w:t>
      </w:r>
      <w:r w:rsidRPr="00C747C5">
        <w:rPr>
          <w:rFonts w:ascii="Arial" w:hAnsi="Arial" w:cs="Arial"/>
        </w:rPr>
        <w:t xml:space="preserve"> the enclosure and encroachment across the courtyard access </w:t>
      </w:r>
      <w:r w:rsidR="00D0545D">
        <w:rPr>
          <w:rFonts w:ascii="Arial" w:hAnsi="Arial" w:cs="Arial"/>
        </w:rPr>
        <w:t>was</w:t>
      </w:r>
      <w:r w:rsidRPr="00C747C5">
        <w:rPr>
          <w:rFonts w:ascii="Arial" w:hAnsi="Arial" w:cs="Arial"/>
        </w:rPr>
        <w:t xml:space="preserve"> unacceptable</w:t>
      </w:r>
      <w:r w:rsidR="00D0545D">
        <w:rPr>
          <w:rFonts w:ascii="Arial" w:hAnsi="Arial" w:cs="Arial"/>
        </w:rPr>
        <w:t>, as this would r</w:t>
      </w:r>
      <w:r w:rsidRPr="00C747C5">
        <w:rPr>
          <w:rFonts w:ascii="Arial" w:hAnsi="Arial" w:cs="Arial"/>
        </w:rPr>
        <w:t xml:space="preserve">educe the access to the area and set a precedent for </w:t>
      </w:r>
      <w:r w:rsidR="00D0545D">
        <w:rPr>
          <w:rFonts w:ascii="Arial" w:hAnsi="Arial" w:cs="Arial"/>
        </w:rPr>
        <w:t>future applications.  Therefore the applicant had been r</w:t>
      </w:r>
      <w:r w:rsidRPr="00C747C5">
        <w:rPr>
          <w:rFonts w:ascii="Arial" w:hAnsi="Arial" w:cs="Arial"/>
        </w:rPr>
        <w:t>equested to amend the plans so that the additional garden area at the rear infill</w:t>
      </w:r>
      <w:r w:rsidR="00D0545D">
        <w:rPr>
          <w:rFonts w:ascii="Arial" w:hAnsi="Arial" w:cs="Arial"/>
        </w:rPr>
        <w:t>ed</w:t>
      </w:r>
      <w:r w:rsidRPr="00C747C5">
        <w:rPr>
          <w:rFonts w:ascii="Arial" w:hAnsi="Arial" w:cs="Arial"/>
        </w:rPr>
        <w:t xml:space="preserve"> the space from the brick wall boundary but d</w:t>
      </w:r>
      <w:r w:rsidR="00D0545D">
        <w:rPr>
          <w:rFonts w:ascii="Arial" w:hAnsi="Arial" w:cs="Arial"/>
        </w:rPr>
        <w:t>id</w:t>
      </w:r>
      <w:r w:rsidRPr="00C747C5">
        <w:rPr>
          <w:rFonts w:ascii="Arial" w:hAnsi="Arial" w:cs="Arial"/>
        </w:rPr>
        <w:t xml:space="preserve"> not extend the 1.5 metres across the existing access.  </w:t>
      </w:r>
      <w:r w:rsidR="00BE650D">
        <w:rPr>
          <w:rFonts w:ascii="Arial" w:hAnsi="Arial" w:cs="Arial"/>
        </w:rPr>
        <w:t>The update sheet tabled at the meeting informed Members that amended plans had subsequently been received which reduced the area of land to be enclosed so that it did not extend and obstruct the access.  The area of land to be enclosed was, therefore, considered to now be acceptable.</w:t>
      </w:r>
    </w:p>
    <w:p w:rsidR="00D0545D" w:rsidRDefault="00D0545D" w:rsidP="00D0545D">
      <w:pPr>
        <w:jc w:val="both"/>
        <w:rPr>
          <w:rFonts w:ascii="Arial" w:hAnsi="Arial" w:cs="Arial"/>
        </w:rPr>
      </w:pPr>
    </w:p>
    <w:p w:rsidR="003C4E69" w:rsidRPr="003C4E69" w:rsidRDefault="003C4E69" w:rsidP="003C4E69">
      <w:pPr>
        <w:tabs>
          <w:tab w:val="left" w:pos="1455"/>
          <w:tab w:val="left" w:pos="2552"/>
        </w:tabs>
        <w:jc w:val="both"/>
        <w:rPr>
          <w:rFonts w:ascii="Arial" w:hAnsi="Arial" w:cs="Arial"/>
        </w:rPr>
      </w:pPr>
      <w:r>
        <w:rPr>
          <w:rFonts w:ascii="Arial" w:hAnsi="Arial" w:cs="Arial"/>
        </w:rPr>
        <w:t>In addition</w:t>
      </w:r>
      <w:r w:rsidRPr="003C4E69">
        <w:rPr>
          <w:rFonts w:ascii="Arial" w:hAnsi="Arial" w:cs="Arial"/>
        </w:rPr>
        <w:t xml:space="preserve"> the proposed design and layout of the pigeon lofts ha</w:t>
      </w:r>
      <w:r>
        <w:rPr>
          <w:rFonts w:ascii="Arial" w:hAnsi="Arial" w:cs="Arial"/>
        </w:rPr>
        <w:t>d</w:t>
      </w:r>
      <w:r w:rsidRPr="003C4E69">
        <w:rPr>
          <w:rFonts w:ascii="Arial" w:hAnsi="Arial" w:cs="Arial"/>
        </w:rPr>
        <w:t xml:space="preserve"> been revised</w:t>
      </w:r>
      <w:r>
        <w:rPr>
          <w:rFonts w:ascii="Arial" w:hAnsi="Arial" w:cs="Arial"/>
        </w:rPr>
        <w:t xml:space="preserve"> and a </w:t>
      </w:r>
      <w:r w:rsidRPr="003C4E69">
        <w:rPr>
          <w:rFonts w:ascii="Arial" w:hAnsi="Arial" w:cs="Arial"/>
        </w:rPr>
        <w:t xml:space="preserve">single ‘L’ shaped building measuring 24 sq.m. </w:t>
      </w:r>
      <w:r>
        <w:rPr>
          <w:rFonts w:ascii="Arial" w:hAnsi="Arial" w:cs="Arial"/>
        </w:rPr>
        <w:t>with</w:t>
      </w:r>
      <w:r w:rsidRPr="003C4E69">
        <w:rPr>
          <w:rFonts w:ascii="Arial" w:hAnsi="Arial" w:cs="Arial"/>
        </w:rPr>
        <w:t xml:space="preserve"> a height of 2 metres to eaves, 2.8m to ridge</w:t>
      </w:r>
      <w:r>
        <w:rPr>
          <w:rFonts w:ascii="Arial" w:hAnsi="Arial" w:cs="Arial"/>
        </w:rPr>
        <w:t xml:space="preserve"> was now proposed</w:t>
      </w:r>
      <w:r w:rsidRPr="003C4E69">
        <w:rPr>
          <w:rFonts w:ascii="Arial" w:hAnsi="Arial" w:cs="Arial"/>
        </w:rPr>
        <w:t xml:space="preserve">, which would </w:t>
      </w:r>
      <w:r>
        <w:rPr>
          <w:rFonts w:ascii="Arial" w:hAnsi="Arial" w:cs="Arial"/>
        </w:rPr>
        <w:t>combine the 2</w:t>
      </w:r>
      <w:r w:rsidRPr="003C4E69">
        <w:rPr>
          <w:rFonts w:ascii="Arial" w:hAnsi="Arial" w:cs="Arial"/>
        </w:rPr>
        <w:t xml:space="preserve"> pigeon lofts originally proposed.  The pigeon loft would be positioned in the centre of </w:t>
      </w:r>
      <w:r w:rsidRPr="003C4E69">
        <w:rPr>
          <w:rFonts w:ascii="Arial" w:hAnsi="Arial" w:cs="Arial"/>
        </w:rPr>
        <w:lastRenderedPageBreak/>
        <w:t xml:space="preserve">the extended rear garden area and projecting towards the rear of the site.  </w:t>
      </w:r>
      <w:r>
        <w:rPr>
          <w:rFonts w:ascii="Arial" w:hAnsi="Arial" w:cs="Arial"/>
        </w:rPr>
        <w:t>While, t</w:t>
      </w:r>
      <w:r w:rsidRPr="003C4E69">
        <w:rPr>
          <w:rFonts w:ascii="Arial" w:hAnsi="Arial" w:cs="Arial"/>
        </w:rPr>
        <w:t xml:space="preserve">he top of the structure would be visible above the boundary fencing, </w:t>
      </w:r>
      <w:r>
        <w:rPr>
          <w:rFonts w:ascii="Arial" w:hAnsi="Arial" w:cs="Arial"/>
        </w:rPr>
        <w:t>d</w:t>
      </w:r>
      <w:r w:rsidRPr="003C4E69">
        <w:rPr>
          <w:rFonts w:ascii="Arial" w:hAnsi="Arial" w:cs="Arial"/>
        </w:rPr>
        <w:t xml:space="preserve">ue to the form, design and materials and existing timber garden sheds etc. in the locality, </w:t>
      </w:r>
      <w:r>
        <w:rPr>
          <w:rFonts w:ascii="Arial" w:hAnsi="Arial" w:cs="Arial"/>
        </w:rPr>
        <w:t xml:space="preserve">it would </w:t>
      </w:r>
      <w:r w:rsidRPr="003C4E69">
        <w:rPr>
          <w:rFonts w:ascii="Arial" w:hAnsi="Arial" w:cs="Arial"/>
        </w:rPr>
        <w:t xml:space="preserve">not be overly prominent in the streetscene.  Furthermore, the colour of the fencing and pigeon loft </w:t>
      </w:r>
      <w:r>
        <w:rPr>
          <w:rFonts w:ascii="Arial" w:hAnsi="Arial" w:cs="Arial"/>
        </w:rPr>
        <w:t>would</w:t>
      </w:r>
      <w:r w:rsidRPr="003C4E69">
        <w:rPr>
          <w:rFonts w:ascii="Arial" w:hAnsi="Arial" w:cs="Arial"/>
        </w:rPr>
        <w:t xml:space="preserve"> be agreed to ensure the development </w:t>
      </w:r>
      <w:r>
        <w:rPr>
          <w:rFonts w:ascii="Arial" w:hAnsi="Arial" w:cs="Arial"/>
        </w:rPr>
        <w:t>was</w:t>
      </w:r>
      <w:r w:rsidRPr="003C4E69">
        <w:rPr>
          <w:rFonts w:ascii="Arial" w:hAnsi="Arial" w:cs="Arial"/>
        </w:rPr>
        <w:t xml:space="preserve"> in keeping with the context of the area.</w:t>
      </w:r>
      <w:r>
        <w:rPr>
          <w:rFonts w:ascii="Arial" w:hAnsi="Arial" w:cs="Arial"/>
        </w:rPr>
        <w:t xml:space="preserve">  In light of these amended plans, the recommendation in the report had been revised together with an additional condition in relation to the finish/colour of materials to the fencing and the pigeon loft.</w:t>
      </w:r>
    </w:p>
    <w:p w:rsidR="003C4E69" w:rsidRDefault="003C4E69" w:rsidP="003C4E69">
      <w:pPr>
        <w:tabs>
          <w:tab w:val="left" w:pos="1455"/>
          <w:tab w:val="left" w:pos="2552"/>
        </w:tabs>
        <w:jc w:val="both"/>
      </w:pPr>
    </w:p>
    <w:p w:rsidR="00C747C5" w:rsidRPr="00C747C5" w:rsidRDefault="00D0545D" w:rsidP="00D0545D">
      <w:pPr>
        <w:jc w:val="both"/>
        <w:rPr>
          <w:rFonts w:ascii="Arial" w:hAnsi="Arial" w:cs="Arial"/>
        </w:rPr>
      </w:pPr>
      <w:r>
        <w:rPr>
          <w:rFonts w:ascii="Arial" w:hAnsi="Arial" w:cs="Arial"/>
        </w:rPr>
        <w:t xml:space="preserve">Although the </w:t>
      </w:r>
      <w:r w:rsidR="00C747C5" w:rsidRPr="00C747C5">
        <w:rPr>
          <w:rFonts w:ascii="Arial" w:hAnsi="Arial" w:cs="Arial"/>
        </w:rPr>
        <w:t>top part of the pigeon lofts, above 1.83 metre fencing</w:t>
      </w:r>
      <w:r>
        <w:rPr>
          <w:rFonts w:ascii="Arial" w:hAnsi="Arial" w:cs="Arial"/>
        </w:rPr>
        <w:t>,</w:t>
      </w:r>
      <w:r w:rsidR="00C747C5" w:rsidRPr="00C747C5">
        <w:rPr>
          <w:rFonts w:ascii="Arial" w:hAnsi="Arial" w:cs="Arial"/>
        </w:rPr>
        <w:t xml:space="preserve"> would be visible in the streetscene</w:t>
      </w:r>
      <w:r>
        <w:rPr>
          <w:rFonts w:ascii="Arial" w:hAnsi="Arial" w:cs="Arial"/>
        </w:rPr>
        <w:t xml:space="preserve"> </w:t>
      </w:r>
      <w:r w:rsidR="00C747C5" w:rsidRPr="00C747C5">
        <w:rPr>
          <w:rFonts w:ascii="Arial" w:hAnsi="Arial" w:cs="Arial"/>
        </w:rPr>
        <w:t>the development would look similar to large garden sheds and would be in keeping with the character of the area</w:t>
      </w:r>
      <w:r w:rsidR="00420CBE">
        <w:rPr>
          <w:rFonts w:ascii="Arial" w:hAnsi="Arial" w:cs="Arial"/>
        </w:rPr>
        <w:t xml:space="preserve"> and </w:t>
      </w:r>
      <w:r>
        <w:rPr>
          <w:rFonts w:ascii="Arial" w:hAnsi="Arial" w:cs="Arial"/>
        </w:rPr>
        <w:t xml:space="preserve">they would </w:t>
      </w:r>
      <w:r w:rsidR="00C747C5" w:rsidRPr="00C747C5">
        <w:rPr>
          <w:rFonts w:ascii="Arial" w:hAnsi="Arial" w:cs="Arial"/>
        </w:rPr>
        <w:t>not appear unduly prominent</w:t>
      </w:r>
      <w:r>
        <w:rPr>
          <w:rFonts w:ascii="Arial" w:hAnsi="Arial" w:cs="Arial"/>
        </w:rPr>
        <w:t xml:space="preserve"> as the </w:t>
      </w:r>
      <w:r w:rsidR="00C747C5" w:rsidRPr="00C747C5">
        <w:rPr>
          <w:rFonts w:ascii="Arial" w:hAnsi="Arial" w:cs="Arial"/>
        </w:rPr>
        <w:t xml:space="preserve">roofs </w:t>
      </w:r>
      <w:r>
        <w:rPr>
          <w:rFonts w:ascii="Arial" w:hAnsi="Arial" w:cs="Arial"/>
        </w:rPr>
        <w:t xml:space="preserve">would </w:t>
      </w:r>
      <w:r w:rsidR="00C747C5" w:rsidRPr="00C747C5">
        <w:rPr>
          <w:rFonts w:ascii="Arial" w:hAnsi="Arial" w:cs="Arial"/>
        </w:rPr>
        <w:t>slop</w:t>
      </w:r>
      <w:r>
        <w:rPr>
          <w:rFonts w:ascii="Arial" w:hAnsi="Arial" w:cs="Arial"/>
        </w:rPr>
        <w:t xml:space="preserve">e </w:t>
      </w:r>
      <w:r w:rsidR="00C747C5" w:rsidRPr="00C747C5">
        <w:rPr>
          <w:rFonts w:ascii="Arial" w:hAnsi="Arial" w:cs="Arial"/>
        </w:rPr>
        <w:t>away from the boundary</w:t>
      </w:r>
      <w:r>
        <w:rPr>
          <w:rFonts w:ascii="Arial" w:hAnsi="Arial" w:cs="Arial"/>
        </w:rPr>
        <w:t xml:space="preserve"> </w:t>
      </w:r>
      <w:r w:rsidR="00C747C5" w:rsidRPr="00C747C5">
        <w:rPr>
          <w:rFonts w:ascii="Arial" w:hAnsi="Arial" w:cs="Arial"/>
        </w:rPr>
        <w:t xml:space="preserve">and the timber walls </w:t>
      </w:r>
      <w:r>
        <w:rPr>
          <w:rFonts w:ascii="Arial" w:hAnsi="Arial" w:cs="Arial"/>
        </w:rPr>
        <w:t xml:space="preserve">would </w:t>
      </w:r>
      <w:r w:rsidR="00C747C5" w:rsidRPr="00C747C5">
        <w:rPr>
          <w:rFonts w:ascii="Arial" w:hAnsi="Arial" w:cs="Arial"/>
        </w:rPr>
        <w:t>match</w:t>
      </w:r>
      <w:r>
        <w:rPr>
          <w:rFonts w:ascii="Arial" w:hAnsi="Arial" w:cs="Arial"/>
        </w:rPr>
        <w:t xml:space="preserve"> </w:t>
      </w:r>
      <w:r w:rsidR="00C747C5" w:rsidRPr="00C747C5">
        <w:rPr>
          <w:rFonts w:ascii="Arial" w:hAnsi="Arial" w:cs="Arial"/>
        </w:rPr>
        <w:t xml:space="preserve">the existing fence boundary. </w:t>
      </w:r>
      <w:r>
        <w:rPr>
          <w:rFonts w:ascii="Arial" w:hAnsi="Arial" w:cs="Arial"/>
        </w:rPr>
        <w:t xml:space="preserve"> </w:t>
      </w:r>
    </w:p>
    <w:p w:rsidR="00C747C5" w:rsidRPr="00EE6025" w:rsidRDefault="00C747C5" w:rsidP="001F4C40">
      <w:pPr>
        <w:ind w:left="720" w:hanging="720"/>
        <w:jc w:val="both"/>
        <w:rPr>
          <w:rFonts w:ascii="Arial" w:hAnsi="Arial" w:cs="Arial"/>
        </w:rPr>
      </w:pPr>
    </w:p>
    <w:p w:rsidR="00700B19" w:rsidRDefault="00FC3B8A" w:rsidP="00700B19">
      <w:pPr>
        <w:jc w:val="both"/>
        <w:rPr>
          <w:rFonts w:ascii="Arial" w:hAnsi="Arial" w:cs="Arial"/>
          <w:b/>
        </w:rPr>
      </w:pPr>
      <w:r w:rsidRPr="0050174D">
        <w:rPr>
          <w:rFonts w:ascii="Arial" w:hAnsi="Arial" w:cs="Arial"/>
          <w:b/>
          <w:u w:val="single"/>
        </w:rPr>
        <w:t>RESOLVED</w:t>
      </w:r>
      <w:r w:rsidRPr="0050174D">
        <w:rPr>
          <w:rFonts w:ascii="Arial" w:hAnsi="Arial" w:cs="Arial"/>
          <w:b/>
        </w:rPr>
        <w:t xml:space="preserve"> –</w:t>
      </w:r>
      <w:r w:rsidR="00353C09">
        <w:rPr>
          <w:rFonts w:ascii="Arial" w:hAnsi="Arial" w:cs="Arial"/>
          <w:b/>
        </w:rPr>
        <w:t xml:space="preserve"> that with respect to planning application W2009/0872 planning permission be granted subject to the </w:t>
      </w:r>
      <w:r w:rsidR="003C4E69">
        <w:rPr>
          <w:rFonts w:ascii="Arial" w:hAnsi="Arial" w:cs="Arial"/>
          <w:b/>
        </w:rPr>
        <w:t xml:space="preserve">amended </w:t>
      </w:r>
      <w:r w:rsidR="00353C09">
        <w:rPr>
          <w:rFonts w:ascii="Arial" w:hAnsi="Arial" w:cs="Arial"/>
          <w:b/>
        </w:rPr>
        <w:t xml:space="preserve">conditions as </w:t>
      </w:r>
      <w:r w:rsidR="003C4E69">
        <w:rPr>
          <w:rFonts w:ascii="Arial" w:hAnsi="Arial" w:cs="Arial"/>
          <w:b/>
        </w:rPr>
        <w:t xml:space="preserve">tabled at the meeting. </w:t>
      </w:r>
    </w:p>
    <w:p w:rsidR="00353C09" w:rsidRPr="00B374DC" w:rsidRDefault="00353C09" w:rsidP="00700B19">
      <w:pPr>
        <w:jc w:val="both"/>
        <w:rPr>
          <w:rFonts w:ascii="Arial" w:hAnsi="Arial" w:cs="Arial"/>
          <w:b/>
          <w:u w:val="single"/>
        </w:rPr>
      </w:pPr>
    </w:p>
    <w:p w:rsidR="002D3927" w:rsidRDefault="00FC51B7" w:rsidP="001F4C40">
      <w:pPr>
        <w:ind w:left="720" w:hanging="720"/>
        <w:jc w:val="both"/>
        <w:rPr>
          <w:rFonts w:ascii="Arial" w:hAnsi="Arial" w:cs="Arial"/>
          <w:u w:val="single"/>
        </w:rPr>
      </w:pPr>
      <w:r>
        <w:rPr>
          <w:rFonts w:ascii="Arial" w:hAnsi="Arial" w:cs="Arial"/>
        </w:rPr>
        <w:t>(</w:t>
      </w:r>
      <w:r w:rsidR="00863389">
        <w:rPr>
          <w:rFonts w:ascii="Arial" w:hAnsi="Arial" w:cs="Arial"/>
        </w:rPr>
        <w:t>f</w:t>
      </w:r>
      <w:r>
        <w:rPr>
          <w:rFonts w:ascii="Arial" w:hAnsi="Arial" w:cs="Arial"/>
        </w:rPr>
        <w:t>)</w:t>
      </w:r>
      <w:r>
        <w:rPr>
          <w:rFonts w:ascii="Arial" w:hAnsi="Arial" w:cs="Arial"/>
        </w:rPr>
        <w:tab/>
      </w:r>
      <w:r w:rsidR="00863389">
        <w:rPr>
          <w:rFonts w:ascii="Arial" w:hAnsi="Arial" w:cs="Arial"/>
          <w:u w:val="single"/>
        </w:rPr>
        <w:t>W2009/0874 – 87 Dunsheath, Hollinswood, Telford, Shropshire</w:t>
      </w:r>
    </w:p>
    <w:p w:rsidR="00863389" w:rsidRDefault="00863389" w:rsidP="001F4C40">
      <w:pPr>
        <w:ind w:left="720" w:hanging="720"/>
        <w:jc w:val="both"/>
        <w:rPr>
          <w:rFonts w:ascii="Arial" w:hAnsi="Arial" w:cs="Arial"/>
          <w:u w:val="single"/>
        </w:rPr>
      </w:pPr>
    </w:p>
    <w:p w:rsidR="00F619F9" w:rsidRPr="00F619F9" w:rsidRDefault="00E53CAF" w:rsidP="000F5C37">
      <w:pPr>
        <w:ind w:right="-96"/>
        <w:jc w:val="both"/>
        <w:rPr>
          <w:rFonts w:ascii="Arial" w:hAnsi="Arial" w:cs="Arial"/>
        </w:rPr>
      </w:pPr>
      <w:r>
        <w:rPr>
          <w:rFonts w:ascii="Arial" w:hAnsi="Arial" w:cs="Arial"/>
        </w:rPr>
        <w:t xml:space="preserve">This application sought permission to </w:t>
      </w:r>
      <w:r w:rsidR="00F619F9" w:rsidRPr="00F619F9">
        <w:rPr>
          <w:rFonts w:ascii="Arial" w:hAnsi="Arial" w:cs="Arial"/>
        </w:rPr>
        <w:t xml:space="preserve">erect a free-standing amateur lattice radio mast in the rear garden of </w:t>
      </w:r>
      <w:r>
        <w:rPr>
          <w:rFonts w:ascii="Arial" w:hAnsi="Arial" w:cs="Arial"/>
        </w:rPr>
        <w:t>this property</w:t>
      </w:r>
      <w:r w:rsidR="000F5C37">
        <w:rPr>
          <w:rFonts w:ascii="Arial" w:hAnsi="Arial" w:cs="Arial"/>
        </w:rPr>
        <w:t xml:space="preserve"> </w:t>
      </w:r>
      <w:r w:rsidR="000F5C37" w:rsidRPr="00F619F9">
        <w:rPr>
          <w:rFonts w:ascii="Arial" w:hAnsi="Arial" w:cs="Arial"/>
        </w:rPr>
        <w:t>to replace th</w:t>
      </w:r>
      <w:r w:rsidR="000F5C37">
        <w:rPr>
          <w:rFonts w:ascii="Arial" w:hAnsi="Arial" w:cs="Arial"/>
        </w:rPr>
        <w:t xml:space="preserve">e previously approved </w:t>
      </w:r>
      <w:r w:rsidR="000F5C37" w:rsidRPr="00F619F9">
        <w:rPr>
          <w:rFonts w:ascii="Arial" w:hAnsi="Arial" w:cs="Arial"/>
        </w:rPr>
        <w:t>slim pole aerial</w:t>
      </w:r>
      <w:r w:rsidR="000F5C37">
        <w:rPr>
          <w:rFonts w:ascii="Arial" w:hAnsi="Arial" w:cs="Arial"/>
        </w:rPr>
        <w:t xml:space="preserve">. </w:t>
      </w:r>
      <w:r w:rsidR="000F5C37" w:rsidRPr="00F619F9">
        <w:rPr>
          <w:rFonts w:ascii="Arial" w:hAnsi="Arial" w:cs="Arial"/>
        </w:rPr>
        <w:t xml:space="preserve"> </w:t>
      </w:r>
      <w:r w:rsidR="000F5C37">
        <w:rPr>
          <w:rFonts w:ascii="Arial" w:hAnsi="Arial" w:cs="Arial"/>
        </w:rPr>
        <w:t>The proposed mast would c</w:t>
      </w:r>
      <w:r w:rsidR="000F5C37" w:rsidRPr="00F619F9">
        <w:rPr>
          <w:rFonts w:ascii="Arial" w:hAnsi="Arial" w:cs="Arial"/>
        </w:rPr>
        <w:t>omprise three ‘telescopic’ sections of lattice metal construction</w:t>
      </w:r>
      <w:r w:rsidR="000F5C37">
        <w:rPr>
          <w:rFonts w:ascii="Arial" w:hAnsi="Arial" w:cs="Arial"/>
        </w:rPr>
        <w:t xml:space="preserve"> with </w:t>
      </w:r>
      <w:r w:rsidR="000F5C37" w:rsidRPr="00F619F9">
        <w:rPr>
          <w:rFonts w:ascii="Arial" w:hAnsi="Arial" w:cs="Arial"/>
        </w:rPr>
        <w:t>a horizontal aerial at least 4 metres in length which would be attached to the top of the mast.  When fully erected complete with aerial it would be a substantial structure</w:t>
      </w:r>
      <w:r w:rsidR="000F5C37">
        <w:rPr>
          <w:rFonts w:ascii="Arial" w:hAnsi="Arial" w:cs="Arial"/>
        </w:rPr>
        <w:t xml:space="preserve"> </w:t>
      </w:r>
      <w:r w:rsidR="002A56D8">
        <w:rPr>
          <w:rFonts w:ascii="Arial" w:hAnsi="Arial" w:cs="Arial"/>
        </w:rPr>
        <w:t xml:space="preserve">to a height of 17.5m. </w:t>
      </w:r>
      <w:r w:rsidR="000F5C37">
        <w:rPr>
          <w:rFonts w:ascii="Arial" w:hAnsi="Arial" w:cs="Arial"/>
        </w:rPr>
        <w:t xml:space="preserve">and would </w:t>
      </w:r>
      <w:r w:rsidR="000F5C37" w:rsidRPr="00F619F9">
        <w:rPr>
          <w:rFonts w:ascii="Arial" w:hAnsi="Arial" w:cs="Arial"/>
        </w:rPr>
        <w:t>be located approx 0.5m away from the rear elevation of the dwelling.</w:t>
      </w:r>
      <w:r w:rsidR="000F5C37">
        <w:rPr>
          <w:rFonts w:ascii="Arial" w:hAnsi="Arial" w:cs="Arial"/>
        </w:rPr>
        <w:t xml:space="preserve">  </w:t>
      </w:r>
      <w:r w:rsidR="00F619F9" w:rsidRPr="00F619F9">
        <w:rPr>
          <w:rFonts w:ascii="Arial" w:hAnsi="Arial" w:cs="Arial"/>
        </w:rPr>
        <w:t>The applicant ha</w:t>
      </w:r>
      <w:r w:rsidR="00904D61">
        <w:rPr>
          <w:rFonts w:ascii="Arial" w:hAnsi="Arial" w:cs="Arial"/>
        </w:rPr>
        <w:t>d</w:t>
      </w:r>
      <w:r w:rsidR="00F619F9" w:rsidRPr="00F619F9">
        <w:rPr>
          <w:rFonts w:ascii="Arial" w:hAnsi="Arial" w:cs="Arial"/>
        </w:rPr>
        <w:t xml:space="preserve"> acquired the mast apparatus from 8 Hill Fold, Dawley Bank</w:t>
      </w:r>
      <w:r w:rsidR="00904D61">
        <w:rPr>
          <w:rFonts w:ascii="Arial" w:hAnsi="Arial" w:cs="Arial"/>
        </w:rPr>
        <w:t xml:space="preserve">, </w:t>
      </w:r>
      <w:r w:rsidR="00F619F9" w:rsidRPr="00F619F9">
        <w:rPr>
          <w:rFonts w:ascii="Arial" w:hAnsi="Arial" w:cs="Arial"/>
        </w:rPr>
        <w:t xml:space="preserve">where </w:t>
      </w:r>
      <w:r w:rsidR="000F5C37">
        <w:rPr>
          <w:rFonts w:ascii="Arial" w:hAnsi="Arial" w:cs="Arial"/>
        </w:rPr>
        <w:t xml:space="preserve">it </w:t>
      </w:r>
      <w:r w:rsidR="00904D61">
        <w:rPr>
          <w:rFonts w:ascii="Arial" w:hAnsi="Arial" w:cs="Arial"/>
        </w:rPr>
        <w:t xml:space="preserve">had been </w:t>
      </w:r>
      <w:r w:rsidR="00F619F9" w:rsidRPr="00F619F9">
        <w:rPr>
          <w:rFonts w:ascii="Arial" w:hAnsi="Arial" w:cs="Arial"/>
        </w:rPr>
        <w:t xml:space="preserve">allowed on appeal following refusal of planning permission </w:t>
      </w:r>
      <w:r w:rsidR="000F5C37">
        <w:rPr>
          <w:rFonts w:ascii="Arial" w:hAnsi="Arial" w:cs="Arial"/>
        </w:rPr>
        <w:t>(</w:t>
      </w:r>
      <w:r w:rsidR="00F619F9" w:rsidRPr="00F619F9">
        <w:rPr>
          <w:rFonts w:ascii="Arial" w:hAnsi="Arial" w:cs="Arial"/>
        </w:rPr>
        <w:t>W95/0279</w:t>
      </w:r>
      <w:r w:rsidR="000F5C37">
        <w:rPr>
          <w:rFonts w:ascii="Arial" w:hAnsi="Arial" w:cs="Arial"/>
        </w:rPr>
        <w:t>)</w:t>
      </w:r>
      <w:r w:rsidR="00F619F9" w:rsidRPr="00F619F9">
        <w:rPr>
          <w:rFonts w:ascii="Arial" w:hAnsi="Arial" w:cs="Arial"/>
        </w:rPr>
        <w:t xml:space="preserve">. </w:t>
      </w:r>
      <w:r w:rsidR="00904D61">
        <w:rPr>
          <w:rFonts w:ascii="Arial" w:hAnsi="Arial" w:cs="Arial"/>
        </w:rPr>
        <w:t xml:space="preserve"> </w:t>
      </w:r>
    </w:p>
    <w:p w:rsidR="00F619F9" w:rsidRPr="00F619F9" w:rsidRDefault="00F619F9" w:rsidP="00F619F9">
      <w:pPr>
        <w:rPr>
          <w:rFonts w:ascii="Arial" w:hAnsi="Arial" w:cs="Arial"/>
        </w:rPr>
      </w:pPr>
    </w:p>
    <w:p w:rsidR="00F619F9" w:rsidRPr="00F619F9" w:rsidRDefault="00F619F9" w:rsidP="00904D61">
      <w:pPr>
        <w:ind w:right="-52"/>
        <w:jc w:val="both"/>
        <w:rPr>
          <w:rFonts w:ascii="Arial" w:hAnsi="Arial" w:cs="Arial"/>
        </w:rPr>
      </w:pPr>
      <w:r w:rsidRPr="00F619F9">
        <w:rPr>
          <w:rFonts w:ascii="Arial" w:hAnsi="Arial" w:cs="Arial"/>
        </w:rPr>
        <w:t xml:space="preserve">Two letters </w:t>
      </w:r>
      <w:r w:rsidR="00904D61">
        <w:rPr>
          <w:rFonts w:ascii="Arial" w:hAnsi="Arial" w:cs="Arial"/>
        </w:rPr>
        <w:t xml:space="preserve">of objection on the grounds of visual intrusion had been </w:t>
      </w:r>
      <w:r w:rsidRPr="00F619F9">
        <w:rPr>
          <w:rFonts w:ascii="Arial" w:hAnsi="Arial" w:cs="Arial"/>
        </w:rPr>
        <w:t xml:space="preserve">received from residents in the surrounding residential area </w:t>
      </w:r>
      <w:r w:rsidR="00904D61">
        <w:rPr>
          <w:rFonts w:ascii="Arial" w:hAnsi="Arial" w:cs="Arial"/>
        </w:rPr>
        <w:t xml:space="preserve">and </w:t>
      </w:r>
      <w:r w:rsidRPr="00F619F9">
        <w:rPr>
          <w:rFonts w:ascii="Arial" w:hAnsi="Arial" w:cs="Arial"/>
        </w:rPr>
        <w:t>Hollinswood &amp; Randlay Parish Council consider</w:t>
      </w:r>
      <w:r w:rsidR="00904D61">
        <w:rPr>
          <w:rFonts w:ascii="Arial" w:hAnsi="Arial" w:cs="Arial"/>
        </w:rPr>
        <w:t>ed</w:t>
      </w:r>
      <w:r w:rsidRPr="00F619F9">
        <w:rPr>
          <w:rFonts w:ascii="Arial" w:hAnsi="Arial" w:cs="Arial"/>
        </w:rPr>
        <w:t xml:space="preserve"> that the mast would not be in keeping with the residential area and would be visually obtrusive in the locality.</w:t>
      </w:r>
      <w:r w:rsidR="00904D61">
        <w:rPr>
          <w:rFonts w:ascii="Arial" w:hAnsi="Arial" w:cs="Arial"/>
        </w:rPr>
        <w:t xml:space="preserve">  </w:t>
      </w:r>
      <w:r w:rsidRPr="00F619F9">
        <w:rPr>
          <w:rFonts w:ascii="Arial" w:hAnsi="Arial" w:cs="Arial"/>
        </w:rPr>
        <w:t>A letter ha</w:t>
      </w:r>
      <w:r w:rsidR="00904D61">
        <w:rPr>
          <w:rFonts w:ascii="Arial" w:hAnsi="Arial" w:cs="Arial"/>
        </w:rPr>
        <w:t>d</w:t>
      </w:r>
      <w:r w:rsidRPr="00F619F9">
        <w:rPr>
          <w:rFonts w:ascii="Arial" w:hAnsi="Arial" w:cs="Arial"/>
        </w:rPr>
        <w:t xml:space="preserve"> been received from the Radio Society in support of the application.</w:t>
      </w:r>
    </w:p>
    <w:p w:rsidR="00F619F9" w:rsidRPr="00F619F9" w:rsidRDefault="00904D61" w:rsidP="00904D61">
      <w:pPr>
        <w:tabs>
          <w:tab w:val="left" w:pos="8364"/>
        </w:tabs>
        <w:ind w:right="-52"/>
        <w:jc w:val="both"/>
        <w:rPr>
          <w:rFonts w:ascii="Arial" w:hAnsi="Arial" w:cs="Arial"/>
        </w:rPr>
      </w:pPr>
      <w:r>
        <w:rPr>
          <w:rFonts w:ascii="Arial" w:hAnsi="Arial" w:cs="Arial"/>
        </w:rPr>
        <w:t>While p</w:t>
      </w:r>
      <w:r w:rsidR="00F619F9" w:rsidRPr="00F619F9">
        <w:rPr>
          <w:rFonts w:ascii="Arial" w:hAnsi="Arial" w:cs="Arial"/>
        </w:rPr>
        <w:t xml:space="preserve">aragraph 80 of </w:t>
      </w:r>
      <w:smartTag w:uri="urn:schemas-microsoft-com:office:smarttags" w:element="stockticker">
        <w:r w:rsidR="00F619F9" w:rsidRPr="00F619F9">
          <w:rPr>
            <w:rFonts w:ascii="Arial" w:hAnsi="Arial" w:cs="Arial"/>
          </w:rPr>
          <w:t>PPG</w:t>
        </w:r>
      </w:smartTag>
      <w:r w:rsidR="00F619F9" w:rsidRPr="00F619F9">
        <w:rPr>
          <w:rFonts w:ascii="Arial" w:hAnsi="Arial" w:cs="Arial"/>
        </w:rPr>
        <w:t>8 advise</w:t>
      </w:r>
      <w:r>
        <w:rPr>
          <w:rFonts w:ascii="Arial" w:hAnsi="Arial" w:cs="Arial"/>
        </w:rPr>
        <w:t xml:space="preserve">d </w:t>
      </w:r>
      <w:r w:rsidR="00F619F9" w:rsidRPr="00F619F9">
        <w:rPr>
          <w:rFonts w:ascii="Arial" w:hAnsi="Arial" w:cs="Arial"/>
        </w:rPr>
        <w:t>that amateur radio masts usually pre</w:t>
      </w:r>
      <w:r>
        <w:rPr>
          <w:rFonts w:ascii="Arial" w:hAnsi="Arial" w:cs="Arial"/>
        </w:rPr>
        <w:t>s</w:t>
      </w:r>
      <w:r w:rsidR="00F619F9" w:rsidRPr="00F619F9">
        <w:rPr>
          <w:rFonts w:ascii="Arial" w:hAnsi="Arial" w:cs="Arial"/>
        </w:rPr>
        <w:t>ent</w:t>
      </w:r>
      <w:r>
        <w:rPr>
          <w:rFonts w:ascii="Arial" w:hAnsi="Arial" w:cs="Arial"/>
        </w:rPr>
        <w:t>ed</w:t>
      </w:r>
      <w:r w:rsidR="00F619F9" w:rsidRPr="00F619F9">
        <w:rPr>
          <w:rFonts w:ascii="Arial" w:hAnsi="Arial" w:cs="Arial"/>
        </w:rPr>
        <w:t xml:space="preserve"> few potential planning problems in terms of their size and visual impact over a wide area</w:t>
      </w:r>
      <w:r>
        <w:rPr>
          <w:rFonts w:ascii="Arial" w:hAnsi="Arial" w:cs="Arial"/>
        </w:rPr>
        <w:t xml:space="preserve"> </w:t>
      </w:r>
      <w:r w:rsidR="00F619F9" w:rsidRPr="00F619F9">
        <w:rPr>
          <w:rFonts w:ascii="Arial" w:hAnsi="Arial" w:cs="Arial"/>
        </w:rPr>
        <w:t xml:space="preserve">the proposal </w:t>
      </w:r>
      <w:r>
        <w:rPr>
          <w:rFonts w:ascii="Arial" w:hAnsi="Arial" w:cs="Arial"/>
        </w:rPr>
        <w:t xml:space="preserve">also needed to </w:t>
      </w:r>
      <w:r w:rsidR="00F619F9" w:rsidRPr="00F619F9">
        <w:rPr>
          <w:rFonts w:ascii="Arial" w:hAnsi="Arial" w:cs="Arial"/>
        </w:rPr>
        <w:t>considered against the guidance given in ‘saved’ Policy T21 in the Wrekin Local Plan which require</w:t>
      </w:r>
      <w:r>
        <w:rPr>
          <w:rFonts w:ascii="Arial" w:hAnsi="Arial" w:cs="Arial"/>
        </w:rPr>
        <w:t xml:space="preserve">d </w:t>
      </w:r>
      <w:r w:rsidR="00F619F9" w:rsidRPr="00F619F9">
        <w:rPr>
          <w:rFonts w:ascii="Arial" w:hAnsi="Arial" w:cs="Arial"/>
        </w:rPr>
        <w:t xml:space="preserve">telecommunication installations to be designed and sited in order to minimise their visual impact.  </w:t>
      </w:r>
    </w:p>
    <w:p w:rsidR="00954A6F" w:rsidRPr="00F619F9" w:rsidRDefault="00954A6F" w:rsidP="00F10DBA">
      <w:pPr>
        <w:ind w:right="-96"/>
        <w:jc w:val="both"/>
        <w:rPr>
          <w:rFonts w:ascii="Arial" w:hAnsi="Arial" w:cs="Arial"/>
        </w:rPr>
      </w:pPr>
    </w:p>
    <w:p w:rsidR="00F619F9" w:rsidRPr="00F619F9" w:rsidRDefault="00F619F9" w:rsidP="00954A6F">
      <w:pPr>
        <w:jc w:val="both"/>
        <w:rPr>
          <w:rFonts w:ascii="Arial" w:hAnsi="Arial" w:cs="Arial"/>
        </w:rPr>
      </w:pPr>
      <w:r w:rsidRPr="00F619F9">
        <w:rPr>
          <w:rFonts w:ascii="Arial" w:hAnsi="Arial" w:cs="Arial"/>
        </w:rPr>
        <w:t>Whilst lattice type mast structures ha</w:t>
      </w:r>
      <w:r w:rsidR="00F10DBA">
        <w:rPr>
          <w:rFonts w:ascii="Arial" w:hAnsi="Arial" w:cs="Arial"/>
        </w:rPr>
        <w:t>d</w:t>
      </w:r>
      <w:r w:rsidRPr="00F619F9">
        <w:rPr>
          <w:rFonts w:ascii="Arial" w:hAnsi="Arial" w:cs="Arial"/>
        </w:rPr>
        <w:t xml:space="preserve"> been allowed elsewhere</w:t>
      </w:r>
      <w:r w:rsidR="002A56D8">
        <w:rPr>
          <w:rFonts w:ascii="Arial" w:hAnsi="Arial" w:cs="Arial"/>
        </w:rPr>
        <w:t xml:space="preserve"> in the Borough</w:t>
      </w:r>
      <w:r w:rsidRPr="00F619F9">
        <w:rPr>
          <w:rFonts w:ascii="Arial" w:hAnsi="Arial" w:cs="Arial"/>
        </w:rPr>
        <w:t>, th</w:t>
      </w:r>
      <w:r w:rsidR="00F10DBA">
        <w:rPr>
          <w:rFonts w:ascii="Arial" w:hAnsi="Arial" w:cs="Arial"/>
        </w:rPr>
        <w:t>is</w:t>
      </w:r>
      <w:r w:rsidRPr="00F619F9">
        <w:rPr>
          <w:rFonts w:ascii="Arial" w:hAnsi="Arial" w:cs="Arial"/>
        </w:rPr>
        <w:t xml:space="preserve"> proposal </w:t>
      </w:r>
      <w:r w:rsidR="00F10DBA">
        <w:rPr>
          <w:rFonts w:ascii="Arial" w:hAnsi="Arial" w:cs="Arial"/>
        </w:rPr>
        <w:t xml:space="preserve">needed to </w:t>
      </w:r>
      <w:r w:rsidRPr="00F619F9">
        <w:rPr>
          <w:rFonts w:ascii="Arial" w:hAnsi="Arial" w:cs="Arial"/>
        </w:rPr>
        <w:t xml:space="preserve">be considered on its own merits and site specifics. </w:t>
      </w:r>
      <w:r w:rsidR="00F10DBA">
        <w:rPr>
          <w:rFonts w:ascii="Arial" w:hAnsi="Arial" w:cs="Arial"/>
        </w:rPr>
        <w:t xml:space="preserve"> </w:t>
      </w:r>
      <w:r w:rsidRPr="00F619F9">
        <w:rPr>
          <w:rFonts w:ascii="Arial" w:hAnsi="Arial" w:cs="Arial"/>
        </w:rPr>
        <w:t>Officers ha</w:t>
      </w:r>
      <w:r w:rsidR="00F10DBA">
        <w:rPr>
          <w:rFonts w:ascii="Arial" w:hAnsi="Arial" w:cs="Arial"/>
        </w:rPr>
        <w:t>d</w:t>
      </w:r>
      <w:r w:rsidRPr="00F619F9">
        <w:rPr>
          <w:rFonts w:ascii="Arial" w:hAnsi="Arial" w:cs="Arial"/>
        </w:rPr>
        <w:t xml:space="preserve"> visited sites at Hill Fold and Cuckoo Oak Green in order to view the circumstances existing at those sites. </w:t>
      </w:r>
      <w:r w:rsidR="00F10DBA">
        <w:rPr>
          <w:rFonts w:ascii="Arial" w:hAnsi="Arial" w:cs="Arial"/>
        </w:rPr>
        <w:t xml:space="preserve"> At </w:t>
      </w:r>
      <w:r w:rsidRPr="00F619F9">
        <w:rPr>
          <w:rFonts w:ascii="Arial" w:hAnsi="Arial" w:cs="Arial"/>
        </w:rPr>
        <w:t xml:space="preserve">both sites the dwellings, while similar in size to 87 Dunsheath, </w:t>
      </w:r>
      <w:r w:rsidR="00F10DBA">
        <w:rPr>
          <w:rFonts w:ascii="Arial" w:hAnsi="Arial" w:cs="Arial"/>
        </w:rPr>
        <w:t>were</w:t>
      </w:r>
      <w:r w:rsidRPr="00F619F9">
        <w:rPr>
          <w:rFonts w:ascii="Arial" w:hAnsi="Arial" w:cs="Arial"/>
        </w:rPr>
        <w:t xml:space="preserve"> part of relatively smaller residential estates </w:t>
      </w:r>
      <w:r w:rsidR="00F10DBA">
        <w:rPr>
          <w:rFonts w:ascii="Arial" w:hAnsi="Arial" w:cs="Arial"/>
        </w:rPr>
        <w:t xml:space="preserve">with </w:t>
      </w:r>
      <w:r w:rsidRPr="00F619F9">
        <w:rPr>
          <w:rFonts w:ascii="Arial" w:hAnsi="Arial" w:cs="Arial"/>
        </w:rPr>
        <w:t>a mix of land uses and development in the wider surrounding area</w:t>
      </w:r>
      <w:r w:rsidR="002A56D8">
        <w:rPr>
          <w:rFonts w:ascii="Arial" w:hAnsi="Arial" w:cs="Arial"/>
        </w:rPr>
        <w:t xml:space="preserve"> </w:t>
      </w:r>
      <w:r w:rsidR="002A56D8">
        <w:rPr>
          <w:rFonts w:ascii="Arial" w:hAnsi="Arial" w:cs="Arial"/>
        </w:rPr>
        <w:lastRenderedPageBreak/>
        <w:t>and were in a different setting and context</w:t>
      </w:r>
      <w:r w:rsidRPr="00F619F9">
        <w:rPr>
          <w:rFonts w:ascii="Arial" w:hAnsi="Arial" w:cs="Arial"/>
        </w:rPr>
        <w:t>.  The aerial approved on appeal at 15 Cuckoo Oak Green and, notwithstanding the verdant backdrop of trees which provide</w:t>
      </w:r>
      <w:r w:rsidR="00954A6F">
        <w:rPr>
          <w:rFonts w:ascii="Arial" w:hAnsi="Arial" w:cs="Arial"/>
        </w:rPr>
        <w:t xml:space="preserve">d some screening </w:t>
      </w:r>
      <w:r w:rsidRPr="00F619F9">
        <w:rPr>
          <w:rFonts w:ascii="Arial" w:hAnsi="Arial" w:cs="Arial"/>
        </w:rPr>
        <w:t xml:space="preserve">from the adjoining slip road, </w:t>
      </w:r>
      <w:r w:rsidR="00954A6F">
        <w:rPr>
          <w:rFonts w:ascii="Arial" w:hAnsi="Arial" w:cs="Arial"/>
        </w:rPr>
        <w:t xml:space="preserve">appeared </w:t>
      </w:r>
      <w:r w:rsidRPr="00F619F9">
        <w:rPr>
          <w:rFonts w:ascii="Arial" w:hAnsi="Arial" w:cs="Arial"/>
        </w:rPr>
        <w:t>as a substantial piece of antennae equipment not normally associated with a low-rise residential development.</w:t>
      </w:r>
    </w:p>
    <w:p w:rsidR="00F619F9" w:rsidRPr="00F619F9" w:rsidRDefault="00F619F9" w:rsidP="00F619F9">
      <w:pPr>
        <w:tabs>
          <w:tab w:val="left" w:pos="7938"/>
        </w:tabs>
        <w:ind w:right="660"/>
        <w:rPr>
          <w:rFonts w:ascii="Arial" w:hAnsi="Arial" w:cs="Arial"/>
        </w:rPr>
      </w:pPr>
    </w:p>
    <w:p w:rsidR="00F619F9" w:rsidRPr="00F619F9" w:rsidRDefault="00F619F9" w:rsidP="004B3ACA">
      <w:pPr>
        <w:ind w:right="45"/>
        <w:jc w:val="both"/>
        <w:rPr>
          <w:rFonts w:ascii="Arial" w:hAnsi="Arial" w:cs="Arial"/>
        </w:rPr>
      </w:pPr>
      <w:r w:rsidRPr="00F619F9">
        <w:rPr>
          <w:rFonts w:ascii="Arial" w:hAnsi="Arial" w:cs="Arial"/>
        </w:rPr>
        <w:t xml:space="preserve">The applicant </w:t>
      </w:r>
      <w:r w:rsidR="00954A6F">
        <w:rPr>
          <w:rFonts w:ascii="Arial" w:hAnsi="Arial" w:cs="Arial"/>
        </w:rPr>
        <w:t xml:space="preserve">had </w:t>
      </w:r>
      <w:r w:rsidR="000F5C37">
        <w:rPr>
          <w:rFonts w:ascii="Arial" w:hAnsi="Arial" w:cs="Arial"/>
        </w:rPr>
        <w:t xml:space="preserve">also </w:t>
      </w:r>
      <w:r w:rsidR="00954A6F">
        <w:rPr>
          <w:rFonts w:ascii="Arial" w:hAnsi="Arial" w:cs="Arial"/>
        </w:rPr>
        <w:t xml:space="preserve">made reference to </w:t>
      </w:r>
      <w:r w:rsidRPr="00F619F9">
        <w:rPr>
          <w:rFonts w:ascii="Arial" w:hAnsi="Arial" w:cs="Arial"/>
        </w:rPr>
        <w:t>a</w:t>
      </w:r>
      <w:r w:rsidR="000F5C37">
        <w:rPr>
          <w:rFonts w:ascii="Arial" w:hAnsi="Arial" w:cs="Arial"/>
        </w:rPr>
        <w:t>n</w:t>
      </w:r>
      <w:r w:rsidRPr="00F619F9">
        <w:rPr>
          <w:rFonts w:ascii="Arial" w:hAnsi="Arial" w:cs="Arial"/>
        </w:rPr>
        <w:t xml:space="preserve"> </w:t>
      </w:r>
      <w:r w:rsidR="00954A6F">
        <w:rPr>
          <w:rFonts w:ascii="Arial" w:hAnsi="Arial" w:cs="Arial"/>
        </w:rPr>
        <w:t xml:space="preserve">approved </w:t>
      </w:r>
      <w:r w:rsidRPr="00F619F9">
        <w:rPr>
          <w:rFonts w:ascii="Arial" w:hAnsi="Arial" w:cs="Arial"/>
        </w:rPr>
        <w:t>13.7m high radio mast,</w:t>
      </w:r>
      <w:r w:rsidR="00E10B02">
        <w:rPr>
          <w:rFonts w:ascii="Arial" w:hAnsi="Arial" w:cs="Arial"/>
        </w:rPr>
        <w:t xml:space="preserve"> at 73 Cordingley Way but </w:t>
      </w:r>
      <w:r w:rsidR="00954A6F">
        <w:rPr>
          <w:rFonts w:ascii="Arial" w:hAnsi="Arial" w:cs="Arial"/>
        </w:rPr>
        <w:t>t</w:t>
      </w:r>
      <w:r w:rsidRPr="00F619F9">
        <w:rPr>
          <w:rFonts w:ascii="Arial" w:hAnsi="Arial" w:cs="Arial"/>
        </w:rPr>
        <w:t xml:space="preserve">he pattern of development </w:t>
      </w:r>
      <w:r w:rsidR="00E10B02">
        <w:rPr>
          <w:rFonts w:ascii="Arial" w:hAnsi="Arial" w:cs="Arial"/>
        </w:rPr>
        <w:t xml:space="preserve">there </w:t>
      </w:r>
      <w:r w:rsidR="00954A6F">
        <w:rPr>
          <w:rFonts w:ascii="Arial" w:hAnsi="Arial" w:cs="Arial"/>
        </w:rPr>
        <w:t xml:space="preserve">was </w:t>
      </w:r>
      <w:r w:rsidRPr="00F619F9">
        <w:rPr>
          <w:rFonts w:ascii="Arial" w:hAnsi="Arial" w:cs="Arial"/>
        </w:rPr>
        <w:t>different to that in Dunsheath</w:t>
      </w:r>
      <w:r w:rsidR="00954A6F">
        <w:rPr>
          <w:rFonts w:ascii="Arial" w:hAnsi="Arial" w:cs="Arial"/>
        </w:rPr>
        <w:t xml:space="preserve"> being of a </w:t>
      </w:r>
      <w:r w:rsidRPr="00F619F9">
        <w:rPr>
          <w:rFonts w:ascii="Arial" w:hAnsi="Arial" w:cs="Arial"/>
        </w:rPr>
        <w:t xml:space="preserve">lower density and </w:t>
      </w:r>
      <w:r w:rsidR="00954A6F">
        <w:rPr>
          <w:rFonts w:ascii="Arial" w:hAnsi="Arial" w:cs="Arial"/>
        </w:rPr>
        <w:t xml:space="preserve">with, </w:t>
      </w:r>
      <w:r w:rsidRPr="00F619F9">
        <w:rPr>
          <w:rFonts w:ascii="Arial" w:hAnsi="Arial" w:cs="Arial"/>
        </w:rPr>
        <w:t>typically</w:t>
      </w:r>
      <w:r w:rsidR="00954A6F">
        <w:rPr>
          <w:rFonts w:ascii="Arial" w:hAnsi="Arial" w:cs="Arial"/>
        </w:rPr>
        <w:t>,</w:t>
      </w:r>
      <w:r w:rsidRPr="00F619F9">
        <w:rPr>
          <w:rFonts w:ascii="Arial" w:hAnsi="Arial" w:cs="Arial"/>
        </w:rPr>
        <w:t xml:space="preserve"> traditional semi-detached </w:t>
      </w:r>
      <w:r w:rsidR="00954A6F">
        <w:rPr>
          <w:rFonts w:ascii="Arial" w:hAnsi="Arial" w:cs="Arial"/>
        </w:rPr>
        <w:t xml:space="preserve">dwellings </w:t>
      </w:r>
      <w:r w:rsidRPr="00F619F9">
        <w:rPr>
          <w:rFonts w:ascii="Arial" w:hAnsi="Arial" w:cs="Arial"/>
        </w:rPr>
        <w:t>with longer rear gardens giving a greater distance to adjoining properties to the rear</w:t>
      </w:r>
      <w:r w:rsidR="00954A6F">
        <w:rPr>
          <w:rFonts w:ascii="Arial" w:hAnsi="Arial" w:cs="Arial"/>
        </w:rPr>
        <w:t xml:space="preserve">.  Thus the mast had </w:t>
      </w:r>
      <w:r w:rsidRPr="00F619F9">
        <w:rPr>
          <w:rFonts w:ascii="Arial" w:hAnsi="Arial" w:cs="Arial"/>
        </w:rPr>
        <w:t>less visual impact.</w:t>
      </w:r>
      <w:r w:rsidR="00954A6F">
        <w:rPr>
          <w:rFonts w:ascii="Arial" w:hAnsi="Arial" w:cs="Arial"/>
        </w:rPr>
        <w:t xml:space="preserve">  In contrast, a</w:t>
      </w:r>
      <w:r w:rsidRPr="00F619F9">
        <w:rPr>
          <w:rFonts w:ascii="Arial" w:hAnsi="Arial" w:cs="Arial"/>
        </w:rPr>
        <w:t xml:space="preserve">t Dunsheath, there </w:t>
      </w:r>
      <w:r w:rsidR="00954A6F">
        <w:rPr>
          <w:rFonts w:ascii="Arial" w:hAnsi="Arial" w:cs="Arial"/>
        </w:rPr>
        <w:t>was</w:t>
      </w:r>
      <w:r w:rsidRPr="00F619F9">
        <w:rPr>
          <w:rFonts w:ascii="Arial" w:hAnsi="Arial" w:cs="Arial"/>
        </w:rPr>
        <w:t xml:space="preserve"> a distinct pattern of development and dwellings </w:t>
      </w:r>
      <w:r w:rsidR="00954A6F">
        <w:rPr>
          <w:rFonts w:ascii="Arial" w:hAnsi="Arial" w:cs="Arial"/>
        </w:rPr>
        <w:t>in closer proximity and t</w:t>
      </w:r>
      <w:r w:rsidRPr="00F619F9">
        <w:rPr>
          <w:rFonts w:ascii="Arial" w:hAnsi="Arial" w:cs="Arial"/>
        </w:rPr>
        <w:t>he existing 1.8m high fencing enclosing the garden would do little to mitigate the impact of the lattice mast when fully extended.  The lower section of the mast would be screened from some viewpoints by adjoining dwellings</w:t>
      </w:r>
      <w:r w:rsidR="00954A6F">
        <w:rPr>
          <w:rFonts w:ascii="Arial" w:hAnsi="Arial" w:cs="Arial"/>
        </w:rPr>
        <w:t xml:space="preserve"> but, </w:t>
      </w:r>
      <w:r w:rsidRPr="00F619F9">
        <w:rPr>
          <w:rFonts w:ascii="Arial" w:hAnsi="Arial" w:cs="Arial"/>
        </w:rPr>
        <w:t>due to its height when fully extended</w:t>
      </w:r>
      <w:r w:rsidR="00954A6F">
        <w:rPr>
          <w:rFonts w:ascii="Arial" w:hAnsi="Arial" w:cs="Arial"/>
        </w:rPr>
        <w:t>,</w:t>
      </w:r>
      <w:r w:rsidRPr="00F619F9">
        <w:rPr>
          <w:rFonts w:ascii="Arial" w:hAnsi="Arial" w:cs="Arial"/>
        </w:rPr>
        <w:t xml:space="preserve"> would project above the height of the roof of the property</w:t>
      </w:r>
      <w:r w:rsidR="00DE0714">
        <w:rPr>
          <w:rFonts w:ascii="Arial" w:hAnsi="Arial" w:cs="Arial"/>
        </w:rPr>
        <w:t>.  T</w:t>
      </w:r>
      <w:r w:rsidRPr="00F619F9">
        <w:rPr>
          <w:rFonts w:ascii="Arial" w:hAnsi="Arial" w:cs="Arial"/>
        </w:rPr>
        <w:t xml:space="preserve">he apparatus </w:t>
      </w:r>
      <w:r w:rsidR="00954A6F">
        <w:rPr>
          <w:rFonts w:ascii="Arial" w:hAnsi="Arial" w:cs="Arial"/>
        </w:rPr>
        <w:t>was</w:t>
      </w:r>
      <w:r w:rsidRPr="00F619F9">
        <w:rPr>
          <w:rFonts w:ascii="Arial" w:hAnsi="Arial" w:cs="Arial"/>
        </w:rPr>
        <w:t xml:space="preserve"> likely to be visible at various points in the surrounding area and street scene and would appear as an incongruous feature in this residential area.  </w:t>
      </w:r>
    </w:p>
    <w:p w:rsidR="00F619F9" w:rsidRDefault="00F619F9" w:rsidP="004B3ACA">
      <w:pPr>
        <w:ind w:right="665"/>
        <w:jc w:val="both"/>
        <w:rPr>
          <w:rFonts w:ascii="Arial" w:hAnsi="Arial" w:cs="Arial"/>
        </w:rPr>
      </w:pPr>
    </w:p>
    <w:p w:rsidR="00386B32" w:rsidRDefault="00386B32" w:rsidP="004B3ACA">
      <w:pPr>
        <w:ind w:right="-96"/>
        <w:jc w:val="both"/>
        <w:rPr>
          <w:rFonts w:ascii="Arial" w:hAnsi="Arial" w:cs="Arial"/>
        </w:rPr>
      </w:pPr>
      <w:r>
        <w:rPr>
          <w:rFonts w:ascii="Arial" w:hAnsi="Arial" w:cs="Arial"/>
        </w:rPr>
        <w:t>The update sheet tabled at the meeting informed the Members that eight letters of support had been received from neighbouring properties and that the applicant had submitted details and photographs of several radio aerials within Telford.  Officers had responded that no planning history had been found in respect of several of these aerials.</w:t>
      </w:r>
    </w:p>
    <w:p w:rsidR="00386B32" w:rsidRPr="00F619F9" w:rsidRDefault="00386B32" w:rsidP="004B3ACA">
      <w:pPr>
        <w:ind w:right="665"/>
        <w:jc w:val="both"/>
        <w:rPr>
          <w:rFonts w:ascii="Arial" w:hAnsi="Arial" w:cs="Arial"/>
        </w:rPr>
      </w:pPr>
    </w:p>
    <w:p w:rsidR="00F619F9" w:rsidRPr="00F619F9" w:rsidRDefault="00F619F9" w:rsidP="004B3ACA">
      <w:pPr>
        <w:ind w:right="-96"/>
        <w:jc w:val="both"/>
        <w:rPr>
          <w:rFonts w:ascii="Arial" w:hAnsi="Arial" w:cs="Arial"/>
        </w:rPr>
      </w:pPr>
      <w:r w:rsidRPr="00F619F9">
        <w:rPr>
          <w:rFonts w:ascii="Arial" w:hAnsi="Arial" w:cs="Arial"/>
        </w:rPr>
        <w:t>Therefore</w:t>
      </w:r>
      <w:r w:rsidR="00DE0714">
        <w:rPr>
          <w:rFonts w:ascii="Arial" w:hAnsi="Arial" w:cs="Arial"/>
        </w:rPr>
        <w:t>,</w:t>
      </w:r>
      <w:r w:rsidRPr="00F619F9">
        <w:rPr>
          <w:rFonts w:ascii="Arial" w:hAnsi="Arial" w:cs="Arial"/>
        </w:rPr>
        <w:t xml:space="preserve"> it </w:t>
      </w:r>
      <w:r w:rsidR="00DE0714">
        <w:rPr>
          <w:rFonts w:ascii="Arial" w:hAnsi="Arial" w:cs="Arial"/>
        </w:rPr>
        <w:t>was</w:t>
      </w:r>
      <w:r w:rsidRPr="00F619F9">
        <w:rPr>
          <w:rFonts w:ascii="Arial" w:hAnsi="Arial" w:cs="Arial"/>
        </w:rPr>
        <w:t xml:space="preserve"> considered that the proposed mast would have a significantly greater impact on the character and amenity of the surrounding area than the similar apparatus approved at </w:t>
      </w:r>
      <w:smartTag w:uri="urn:schemas-microsoft-com:office:smarttags" w:element="Street">
        <w:smartTag w:uri="urn:schemas-microsoft-com:office:smarttags" w:element="address">
          <w:r w:rsidRPr="00F619F9">
            <w:rPr>
              <w:rFonts w:ascii="Arial" w:hAnsi="Arial" w:cs="Arial"/>
            </w:rPr>
            <w:t>Cordingley Way</w:t>
          </w:r>
        </w:smartTag>
      </w:smartTag>
      <w:r w:rsidRPr="00F619F9">
        <w:rPr>
          <w:rFonts w:ascii="Arial" w:hAnsi="Arial" w:cs="Arial"/>
        </w:rPr>
        <w:t xml:space="preserve"> and allowed on appeal at Hill Fold and Cuckoo Oak Green.  The application</w:t>
      </w:r>
      <w:r w:rsidR="00E10B02">
        <w:rPr>
          <w:rFonts w:ascii="Arial" w:hAnsi="Arial" w:cs="Arial"/>
        </w:rPr>
        <w:t xml:space="preserve"> </w:t>
      </w:r>
      <w:r w:rsidR="00DE0714">
        <w:rPr>
          <w:rFonts w:ascii="Arial" w:hAnsi="Arial" w:cs="Arial"/>
        </w:rPr>
        <w:t xml:space="preserve">made </w:t>
      </w:r>
      <w:r w:rsidRPr="00F619F9">
        <w:rPr>
          <w:rFonts w:ascii="Arial" w:hAnsi="Arial" w:cs="Arial"/>
        </w:rPr>
        <w:t>no attempt to minimise the visual impact of the proposed mast on the surrounding environment, contrary to the advice and guidance given in national planning policy (</w:t>
      </w:r>
      <w:smartTag w:uri="urn:schemas-microsoft-com:office:smarttags" w:element="stockticker">
        <w:r w:rsidRPr="00F619F9">
          <w:rPr>
            <w:rFonts w:ascii="Arial" w:hAnsi="Arial" w:cs="Arial"/>
          </w:rPr>
          <w:t>PPG</w:t>
        </w:r>
      </w:smartTag>
      <w:r w:rsidRPr="00F619F9">
        <w:rPr>
          <w:rFonts w:ascii="Arial" w:hAnsi="Arial" w:cs="Arial"/>
        </w:rPr>
        <w:t>8) as well as the objectives of local planning policy contained in CS15 of the LDF and ‘saved’ Policy UD2 in the Wrekin Local Plan.  Therefore</w:t>
      </w:r>
      <w:r w:rsidR="00DE0714">
        <w:rPr>
          <w:rFonts w:ascii="Arial" w:hAnsi="Arial" w:cs="Arial"/>
        </w:rPr>
        <w:t>,</w:t>
      </w:r>
      <w:r w:rsidRPr="00F619F9">
        <w:rPr>
          <w:rFonts w:ascii="Arial" w:hAnsi="Arial" w:cs="Arial"/>
        </w:rPr>
        <w:t xml:space="preserve"> in this case</w:t>
      </w:r>
      <w:r w:rsidR="00DE0714">
        <w:rPr>
          <w:rFonts w:ascii="Arial" w:hAnsi="Arial" w:cs="Arial"/>
        </w:rPr>
        <w:t>,</w:t>
      </w:r>
      <w:r w:rsidRPr="00F619F9">
        <w:rPr>
          <w:rFonts w:ascii="Arial" w:hAnsi="Arial" w:cs="Arial"/>
        </w:rPr>
        <w:t xml:space="preserve"> it </w:t>
      </w:r>
      <w:r w:rsidR="00DE0714">
        <w:rPr>
          <w:rFonts w:ascii="Arial" w:hAnsi="Arial" w:cs="Arial"/>
        </w:rPr>
        <w:t xml:space="preserve">was </w:t>
      </w:r>
      <w:r w:rsidRPr="00F619F9">
        <w:rPr>
          <w:rFonts w:ascii="Arial" w:hAnsi="Arial" w:cs="Arial"/>
        </w:rPr>
        <w:t>considered that the radio mast would be a visually intrusive and incongruous feature which would have a detrimental impact on the character and amenity of the locality.</w:t>
      </w:r>
    </w:p>
    <w:p w:rsidR="00F619F9" w:rsidRDefault="00F619F9" w:rsidP="00F619F9"/>
    <w:p w:rsidR="00FF057D" w:rsidRDefault="000D06AD" w:rsidP="00FF057D">
      <w:pPr>
        <w:jc w:val="both"/>
        <w:rPr>
          <w:rFonts w:ascii="Arial" w:hAnsi="Arial" w:cs="Arial"/>
        </w:rPr>
      </w:pPr>
      <w:r>
        <w:rPr>
          <w:rFonts w:ascii="Arial" w:hAnsi="Arial" w:cs="Arial"/>
        </w:rPr>
        <w:t xml:space="preserve">The Chairman invited Councillor Y.C. Hicks to address the Board in support of the application, as she had indicated.  </w:t>
      </w:r>
      <w:r w:rsidR="00FF057D">
        <w:rPr>
          <w:rFonts w:ascii="Arial" w:hAnsi="Arial" w:cs="Arial"/>
        </w:rPr>
        <w:t>She informed the Board that the description given in the officer’s report was incorrect as the mast was not free standing but would be fixed to the wall of the property.  In addition, the mast at rest was only 5.75m in height, and</w:t>
      </w:r>
      <w:r w:rsidR="00DB1950">
        <w:rPr>
          <w:rFonts w:ascii="Arial" w:hAnsi="Arial" w:cs="Arial"/>
        </w:rPr>
        <w:t>,</w:t>
      </w:r>
      <w:r w:rsidR="00FF057D">
        <w:rPr>
          <w:rFonts w:ascii="Arial" w:hAnsi="Arial" w:cs="Arial"/>
        </w:rPr>
        <w:t xml:space="preserve"> therefore</w:t>
      </w:r>
      <w:r w:rsidR="00DB1950">
        <w:rPr>
          <w:rFonts w:ascii="Arial" w:hAnsi="Arial" w:cs="Arial"/>
        </w:rPr>
        <w:t>,</w:t>
      </w:r>
      <w:r w:rsidR="00FF057D">
        <w:rPr>
          <w:rFonts w:ascii="Arial" w:hAnsi="Arial" w:cs="Arial"/>
        </w:rPr>
        <w:t xml:space="preserve"> lower than the roof of the property, and would only reach 17.5m when extended.  Due to the nature of the applicant’s work, he was only able to use the mast 2/3 time per week in the evening and, therefore, for the majority of the time it would not have any visual impact by breaking the skyline.  She considered that the po</w:t>
      </w:r>
      <w:r w:rsidR="002A56D8">
        <w:rPr>
          <w:rFonts w:ascii="Arial" w:hAnsi="Arial" w:cs="Arial"/>
        </w:rPr>
        <w:t xml:space="preserve">licy context set out the report </w:t>
      </w:r>
      <w:r w:rsidR="00FF057D">
        <w:rPr>
          <w:rFonts w:ascii="Arial" w:hAnsi="Arial" w:cs="Arial"/>
        </w:rPr>
        <w:t xml:space="preserve">referred </w:t>
      </w:r>
      <w:r w:rsidR="002A56D8">
        <w:rPr>
          <w:rFonts w:ascii="Arial" w:hAnsi="Arial" w:cs="Arial"/>
        </w:rPr>
        <w:t xml:space="preserve">mainly to </w:t>
      </w:r>
      <w:r w:rsidR="00FF057D">
        <w:rPr>
          <w:rFonts w:ascii="Arial" w:hAnsi="Arial" w:cs="Arial"/>
        </w:rPr>
        <w:t xml:space="preserve">mobile telephone masts and care should, therefore, be taken when applying it </w:t>
      </w:r>
      <w:r w:rsidR="002A56D8">
        <w:rPr>
          <w:rFonts w:ascii="Arial" w:hAnsi="Arial" w:cs="Arial"/>
        </w:rPr>
        <w:t xml:space="preserve">masts for </w:t>
      </w:r>
      <w:r w:rsidR="00FF057D">
        <w:rPr>
          <w:rFonts w:ascii="Arial" w:hAnsi="Arial" w:cs="Arial"/>
        </w:rPr>
        <w:t xml:space="preserve">a hobby. </w:t>
      </w:r>
      <w:r w:rsidR="00DB1950">
        <w:rPr>
          <w:rFonts w:ascii="Arial" w:hAnsi="Arial" w:cs="Arial"/>
        </w:rPr>
        <w:t xml:space="preserve"> In addition, she disputed the use of the word ‘development’ being applied to the mast in the officer’s report.  </w:t>
      </w:r>
      <w:r w:rsidR="00FF057D">
        <w:rPr>
          <w:rFonts w:ascii="Arial" w:hAnsi="Arial" w:cs="Arial"/>
        </w:rPr>
        <w:t xml:space="preserve">With regard to two of the letters of objection received she was of the opinion that these </w:t>
      </w:r>
      <w:r w:rsidR="00474E0E">
        <w:rPr>
          <w:rFonts w:ascii="Arial" w:hAnsi="Arial" w:cs="Arial"/>
        </w:rPr>
        <w:t xml:space="preserve">were </w:t>
      </w:r>
      <w:r w:rsidR="00FF057D">
        <w:rPr>
          <w:rFonts w:ascii="Arial" w:hAnsi="Arial" w:cs="Arial"/>
        </w:rPr>
        <w:t xml:space="preserve">due to the incorrect height of the mast being </w:t>
      </w:r>
      <w:r w:rsidR="00FF057D">
        <w:rPr>
          <w:rFonts w:ascii="Arial" w:hAnsi="Arial" w:cs="Arial"/>
        </w:rPr>
        <w:lastRenderedPageBreak/>
        <w:t>given</w:t>
      </w:r>
      <w:r w:rsidR="002A56D8">
        <w:rPr>
          <w:rFonts w:ascii="Arial" w:hAnsi="Arial" w:cs="Arial"/>
        </w:rPr>
        <w:t xml:space="preserve"> and to personal issues with the applicant</w:t>
      </w:r>
      <w:r w:rsidR="00FF057D">
        <w:rPr>
          <w:rFonts w:ascii="Arial" w:hAnsi="Arial" w:cs="Arial"/>
        </w:rPr>
        <w:t>.  Other resident</w:t>
      </w:r>
      <w:r w:rsidR="00DB1950">
        <w:rPr>
          <w:rFonts w:ascii="Arial" w:hAnsi="Arial" w:cs="Arial"/>
        </w:rPr>
        <w:t>s</w:t>
      </w:r>
      <w:r w:rsidR="00FF057D">
        <w:rPr>
          <w:rFonts w:ascii="Arial" w:hAnsi="Arial" w:cs="Arial"/>
        </w:rPr>
        <w:t xml:space="preserve"> with direct visual access </w:t>
      </w:r>
      <w:r w:rsidR="00DB1950">
        <w:rPr>
          <w:rFonts w:ascii="Arial" w:hAnsi="Arial" w:cs="Arial"/>
        </w:rPr>
        <w:t xml:space="preserve">to the mast </w:t>
      </w:r>
      <w:r w:rsidR="00FF057D">
        <w:rPr>
          <w:rFonts w:ascii="Arial" w:hAnsi="Arial" w:cs="Arial"/>
        </w:rPr>
        <w:t>had not lodged objections</w:t>
      </w:r>
      <w:r w:rsidR="00DB1950">
        <w:rPr>
          <w:rFonts w:ascii="Arial" w:hAnsi="Arial" w:cs="Arial"/>
        </w:rPr>
        <w:t xml:space="preserve">.  </w:t>
      </w:r>
      <w:r w:rsidR="00FF057D">
        <w:rPr>
          <w:rFonts w:ascii="Arial" w:hAnsi="Arial" w:cs="Arial"/>
        </w:rPr>
        <w:t>In conclusion, she referred to other instances of lattice masts within the Borough.</w:t>
      </w:r>
    </w:p>
    <w:p w:rsidR="00FF057D" w:rsidRDefault="00FF057D" w:rsidP="00FF057D">
      <w:pPr>
        <w:jc w:val="both"/>
        <w:rPr>
          <w:rFonts w:ascii="Arial" w:hAnsi="Arial" w:cs="Arial"/>
        </w:rPr>
      </w:pPr>
    </w:p>
    <w:p w:rsidR="00FF057D" w:rsidRDefault="00FF057D" w:rsidP="00FF057D">
      <w:pPr>
        <w:jc w:val="both"/>
        <w:rPr>
          <w:rFonts w:ascii="Arial" w:hAnsi="Arial" w:cs="Arial"/>
        </w:rPr>
      </w:pPr>
      <w:r>
        <w:rPr>
          <w:rFonts w:ascii="Arial" w:hAnsi="Arial" w:cs="Arial"/>
        </w:rPr>
        <w:t>(Councillor Hicks left the room while the application was determined).</w:t>
      </w:r>
    </w:p>
    <w:p w:rsidR="00FF057D" w:rsidRDefault="00FF057D" w:rsidP="00FF057D">
      <w:pPr>
        <w:jc w:val="both"/>
        <w:rPr>
          <w:rFonts w:ascii="Arial" w:hAnsi="Arial" w:cs="Arial"/>
        </w:rPr>
      </w:pPr>
    </w:p>
    <w:p w:rsidR="00FF057D" w:rsidRDefault="00DB1950" w:rsidP="00FF057D">
      <w:pPr>
        <w:jc w:val="both"/>
        <w:rPr>
          <w:rFonts w:ascii="Arial" w:hAnsi="Arial" w:cs="Arial"/>
        </w:rPr>
      </w:pPr>
      <w:r>
        <w:rPr>
          <w:rFonts w:ascii="Arial" w:hAnsi="Arial" w:cs="Arial"/>
        </w:rPr>
        <w:t xml:space="preserve">For clarification, the Head of Planning &amp; Transport informed the Board that the use of the word ‘development’ referred to any structure above ground;  it did not have to be a building.  He advised Members that the application should be considered on the basis of the impact of size and scale of the mast when fully extended.  He further advised that the existence of similar masts elsewhere in the Borough that did not have the benefit of planning permission but against whom no enforcement action had been taken had not set a precedent for approving other masts.  </w:t>
      </w:r>
    </w:p>
    <w:p w:rsidR="00F619F9" w:rsidRDefault="00F619F9" w:rsidP="000D06AD">
      <w:pPr>
        <w:jc w:val="both"/>
        <w:rPr>
          <w:rFonts w:ascii="Arial" w:hAnsi="Arial" w:cs="Arial"/>
        </w:rPr>
      </w:pPr>
    </w:p>
    <w:p w:rsidR="00DB1950" w:rsidRDefault="00DB1950" w:rsidP="000D06AD">
      <w:pPr>
        <w:jc w:val="both"/>
        <w:rPr>
          <w:rFonts w:ascii="Arial" w:hAnsi="Arial" w:cs="Arial"/>
        </w:rPr>
      </w:pPr>
      <w:r>
        <w:rPr>
          <w:rFonts w:ascii="Arial" w:hAnsi="Arial" w:cs="Arial"/>
        </w:rPr>
        <w:t>Two Members spoke in support of the application on the grounds that the mast could be retracted and the existence of satellite dishes.  However, on being put to the vote, it was:</w:t>
      </w:r>
    </w:p>
    <w:p w:rsidR="00DB1950" w:rsidRPr="000D06AD" w:rsidRDefault="00DB1950" w:rsidP="000D06AD">
      <w:pPr>
        <w:jc w:val="both"/>
        <w:rPr>
          <w:rFonts w:ascii="Arial" w:hAnsi="Arial" w:cs="Arial"/>
        </w:rPr>
      </w:pPr>
    </w:p>
    <w:p w:rsidR="00B71B43" w:rsidRDefault="00E66110" w:rsidP="001F4C40">
      <w:pPr>
        <w:jc w:val="both"/>
        <w:rPr>
          <w:rFonts w:ascii="Arial" w:hAnsi="Arial" w:cs="Arial"/>
          <w:b/>
        </w:rPr>
      </w:pPr>
      <w:r w:rsidRPr="004E6062">
        <w:rPr>
          <w:rFonts w:ascii="Arial" w:hAnsi="Arial" w:cs="Arial"/>
          <w:b/>
          <w:u w:val="single"/>
        </w:rPr>
        <w:t>RESOLVED</w:t>
      </w:r>
      <w:r w:rsidRPr="004E6062">
        <w:rPr>
          <w:rFonts w:ascii="Arial" w:hAnsi="Arial" w:cs="Arial"/>
          <w:b/>
        </w:rPr>
        <w:t xml:space="preserve"> –</w:t>
      </w:r>
      <w:r w:rsidR="00353C09">
        <w:rPr>
          <w:rFonts w:ascii="Arial" w:hAnsi="Arial" w:cs="Arial"/>
          <w:b/>
        </w:rPr>
        <w:t xml:space="preserve"> that planning application W2009/0874 be refused planning permission for the following reason:</w:t>
      </w:r>
    </w:p>
    <w:p w:rsidR="00353C09" w:rsidRDefault="00353C09" w:rsidP="001F4C40">
      <w:pPr>
        <w:jc w:val="both"/>
        <w:rPr>
          <w:rFonts w:ascii="Arial" w:hAnsi="Arial" w:cs="Arial"/>
          <w:b/>
        </w:rPr>
      </w:pPr>
    </w:p>
    <w:p w:rsidR="00353C09" w:rsidRDefault="00353C09" w:rsidP="001F4C40">
      <w:pPr>
        <w:jc w:val="both"/>
        <w:rPr>
          <w:rFonts w:ascii="Arial" w:hAnsi="Arial" w:cs="Arial"/>
        </w:rPr>
      </w:pPr>
      <w:r>
        <w:rPr>
          <w:rFonts w:ascii="Arial" w:hAnsi="Arial" w:cs="Arial"/>
          <w:b/>
        </w:rPr>
        <w:t>The proposed radio mast represented an unacceptable development by reason of its size, overall height, design and appearance, which would be visually intrusive and out of character in the context of the surrounding residential area.  The proposal, therefore, would be an incongruous feature which would be detrimental to the visual and residential amenities of the area and would, therefore, be contrary to the established objectives of ‘saved’ Policies UD2 and T21 of the Wrekin Local Plan and Policy CS15 of Local Development Framework Core Strategy Development Plan Document.</w:t>
      </w:r>
    </w:p>
    <w:p w:rsidR="00863389" w:rsidRDefault="00863389" w:rsidP="0037014D">
      <w:pPr>
        <w:ind w:left="720" w:hanging="720"/>
        <w:rPr>
          <w:rFonts w:ascii="Arial" w:hAnsi="Arial" w:cs="Arial"/>
        </w:rPr>
      </w:pPr>
    </w:p>
    <w:p w:rsidR="004B3ACA" w:rsidRDefault="004B3ACA" w:rsidP="004B3ACA">
      <w:pPr>
        <w:rPr>
          <w:rFonts w:ascii="Arial" w:hAnsi="Arial" w:cs="Arial"/>
        </w:rPr>
      </w:pPr>
      <w:r>
        <w:rPr>
          <w:rFonts w:ascii="Arial" w:hAnsi="Arial" w:cs="Arial"/>
        </w:rPr>
        <w:t>(Councillor Y.C. Hicks returned to the meeting for the remaining item</w:t>
      </w:r>
      <w:r w:rsidR="003049FB">
        <w:rPr>
          <w:rFonts w:ascii="Arial" w:hAnsi="Arial" w:cs="Arial"/>
        </w:rPr>
        <w:t>s</w:t>
      </w:r>
      <w:r>
        <w:rPr>
          <w:rFonts w:ascii="Arial" w:hAnsi="Arial" w:cs="Arial"/>
        </w:rPr>
        <w:t xml:space="preserve"> of business).</w:t>
      </w:r>
    </w:p>
    <w:p w:rsidR="004B3ACA" w:rsidRDefault="004B3ACA" w:rsidP="0037014D">
      <w:pPr>
        <w:ind w:left="720" w:hanging="720"/>
        <w:rPr>
          <w:rFonts w:ascii="Arial" w:hAnsi="Arial" w:cs="Arial"/>
        </w:rPr>
      </w:pPr>
    </w:p>
    <w:p w:rsidR="00F23FE5" w:rsidRPr="00863389" w:rsidRDefault="00FC51B7" w:rsidP="0037014D">
      <w:pPr>
        <w:ind w:left="720" w:hanging="720"/>
        <w:rPr>
          <w:rFonts w:ascii="Arial" w:hAnsi="Arial" w:cs="Arial"/>
          <w:u w:val="single"/>
        </w:rPr>
      </w:pPr>
      <w:r>
        <w:rPr>
          <w:rFonts w:ascii="Arial" w:hAnsi="Arial" w:cs="Arial"/>
        </w:rPr>
        <w:t>(</w:t>
      </w:r>
      <w:r w:rsidR="00863389">
        <w:rPr>
          <w:rFonts w:ascii="Arial" w:hAnsi="Arial" w:cs="Arial"/>
        </w:rPr>
        <w:t>g</w:t>
      </w:r>
      <w:r>
        <w:rPr>
          <w:rFonts w:ascii="Arial" w:hAnsi="Arial" w:cs="Arial"/>
        </w:rPr>
        <w:t>)</w:t>
      </w:r>
      <w:r>
        <w:rPr>
          <w:rFonts w:ascii="Arial" w:hAnsi="Arial" w:cs="Arial"/>
        </w:rPr>
        <w:tab/>
      </w:r>
      <w:r w:rsidR="00863389">
        <w:rPr>
          <w:rFonts w:ascii="Arial" w:hAnsi="Arial" w:cs="Arial"/>
          <w:u w:val="single"/>
        </w:rPr>
        <w:t>W2009/0876 – Snedshill Trading Estate, Holyhead Road, Snedshil</w:t>
      </w:r>
      <w:r w:rsidR="00A7442D">
        <w:rPr>
          <w:rFonts w:ascii="Arial" w:hAnsi="Arial" w:cs="Arial"/>
          <w:u w:val="single"/>
        </w:rPr>
        <w:t>l</w:t>
      </w:r>
      <w:r w:rsidR="00863389">
        <w:rPr>
          <w:rFonts w:ascii="Arial" w:hAnsi="Arial" w:cs="Arial"/>
          <w:u w:val="single"/>
        </w:rPr>
        <w:t>, Telford, Shropshire</w:t>
      </w:r>
    </w:p>
    <w:p w:rsidR="00CB0C3C" w:rsidRDefault="00CB0C3C" w:rsidP="00CB0C3C">
      <w:pPr>
        <w:ind w:left="720" w:hanging="720"/>
        <w:jc w:val="both"/>
        <w:rPr>
          <w:rFonts w:ascii="Arial" w:hAnsi="Arial" w:cs="Arial"/>
          <w:u w:val="single"/>
        </w:rPr>
      </w:pPr>
    </w:p>
    <w:p w:rsidR="00C01853" w:rsidRPr="00C747C5" w:rsidRDefault="00C01853" w:rsidP="00D85FCE">
      <w:pPr>
        <w:jc w:val="both"/>
        <w:rPr>
          <w:rFonts w:ascii="Arial" w:hAnsi="Arial" w:cs="Arial"/>
          <w:noProof/>
        </w:rPr>
      </w:pPr>
      <w:r w:rsidRPr="00C747C5">
        <w:rPr>
          <w:rFonts w:ascii="Arial" w:hAnsi="Arial" w:cs="Arial"/>
          <w:noProof/>
        </w:rPr>
        <w:t xml:space="preserve">This </w:t>
      </w:r>
      <w:r>
        <w:rPr>
          <w:rFonts w:ascii="Arial" w:hAnsi="Arial" w:cs="Arial"/>
          <w:noProof/>
        </w:rPr>
        <w:t>was</w:t>
      </w:r>
      <w:r w:rsidRPr="00C747C5">
        <w:rPr>
          <w:rFonts w:ascii="Arial" w:hAnsi="Arial" w:cs="Arial"/>
          <w:noProof/>
        </w:rPr>
        <w:t xml:space="preserve"> an application for full planning permission </w:t>
      </w:r>
      <w:r w:rsidR="003049FB">
        <w:rPr>
          <w:rFonts w:ascii="Arial" w:hAnsi="Arial" w:cs="Arial"/>
          <w:noProof/>
        </w:rPr>
        <w:t>for the e</w:t>
      </w:r>
      <w:r w:rsidRPr="00C747C5">
        <w:rPr>
          <w:rFonts w:ascii="Arial" w:hAnsi="Arial" w:cs="Arial"/>
          <w:noProof/>
        </w:rPr>
        <w:t>rection of a DIY retail warehouse</w:t>
      </w:r>
      <w:r>
        <w:rPr>
          <w:rFonts w:ascii="Arial" w:hAnsi="Arial" w:cs="Arial"/>
          <w:noProof/>
        </w:rPr>
        <w:t>,</w:t>
      </w:r>
      <w:r w:rsidRPr="00C747C5">
        <w:rPr>
          <w:rFonts w:ascii="Arial" w:hAnsi="Arial" w:cs="Arial"/>
          <w:noProof/>
        </w:rPr>
        <w:t xml:space="preserve"> for occupation by Wickes, extending to 2,931sq</w:t>
      </w:r>
      <w:r>
        <w:rPr>
          <w:rFonts w:ascii="Arial" w:hAnsi="Arial" w:cs="Arial"/>
          <w:noProof/>
        </w:rPr>
        <w:t>.</w:t>
      </w:r>
      <w:r w:rsidRPr="00C747C5">
        <w:rPr>
          <w:rFonts w:ascii="Arial" w:hAnsi="Arial" w:cs="Arial"/>
          <w:noProof/>
        </w:rPr>
        <w:t>m</w:t>
      </w:r>
      <w:r w:rsidR="00A7442D">
        <w:rPr>
          <w:rFonts w:ascii="Arial" w:hAnsi="Arial" w:cs="Arial"/>
          <w:noProof/>
        </w:rPr>
        <w:t>.</w:t>
      </w:r>
      <w:r>
        <w:rPr>
          <w:rFonts w:ascii="Arial" w:hAnsi="Arial" w:cs="Arial"/>
          <w:noProof/>
        </w:rPr>
        <w:t xml:space="preserve">, </w:t>
      </w:r>
      <w:r w:rsidRPr="00C747C5">
        <w:rPr>
          <w:rFonts w:ascii="Arial" w:hAnsi="Arial" w:cs="Arial"/>
          <w:noProof/>
        </w:rPr>
        <w:t xml:space="preserve">together with </w:t>
      </w:r>
      <w:r>
        <w:rPr>
          <w:rFonts w:ascii="Arial" w:hAnsi="Arial" w:cs="Arial"/>
          <w:noProof/>
        </w:rPr>
        <w:t xml:space="preserve">a </w:t>
      </w:r>
      <w:r w:rsidRPr="00C747C5">
        <w:rPr>
          <w:rFonts w:ascii="Arial" w:hAnsi="Arial" w:cs="Arial"/>
          <w:noProof/>
        </w:rPr>
        <w:t>464sq</w:t>
      </w:r>
      <w:r>
        <w:rPr>
          <w:rFonts w:ascii="Arial" w:hAnsi="Arial" w:cs="Arial"/>
          <w:noProof/>
        </w:rPr>
        <w:t>.</w:t>
      </w:r>
      <w:r w:rsidRPr="00C747C5">
        <w:rPr>
          <w:rFonts w:ascii="Arial" w:hAnsi="Arial" w:cs="Arial"/>
          <w:noProof/>
        </w:rPr>
        <w:t>m</w:t>
      </w:r>
      <w:r>
        <w:rPr>
          <w:rFonts w:ascii="Arial" w:hAnsi="Arial" w:cs="Arial"/>
          <w:noProof/>
        </w:rPr>
        <w:t>.</w:t>
      </w:r>
      <w:r w:rsidR="003049FB">
        <w:rPr>
          <w:rFonts w:ascii="Arial" w:hAnsi="Arial" w:cs="Arial"/>
          <w:noProof/>
        </w:rPr>
        <w:t xml:space="preserve"> outdoor garden centre and the e</w:t>
      </w:r>
      <w:r w:rsidR="003049FB" w:rsidRPr="00C747C5">
        <w:rPr>
          <w:rFonts w:ascii="Arial" w:hAnsi="Arial" w:cs="Arial"/>
          <w:noProof/>
        </w:rPr>
        <w:t>rection of new foodstore comprising 1,558sq</w:t>
      </w:r>
      <w:r w:rsidR="003049FB">
        <w:rPr>
          <w:rFonts w:ascii="Arial" w:hAnsi="Arial" w:cs="Arial"/>
          <w:noProof/>
        </w:rPr>
        <w:t>.</w:t>
      </w:r>
      <w:r w:rsidR="003049FB" w:rsidRPr="00C747C5">
        <w:rPr>
          <w:rFonts w:ascii="Arial" w:hAnsi="Arial" w:cs="Arial"/>
          <w:noProof/>
        </w:rPr>
        <w:t>m</w:t>
      </w:r>
      <w:r w:rsidR="003049FB">
        <w:rPr>
          <w:rFonts w:ascii="Arial" w:hAnsi="Arial" w:cs="Arial"/>
          <w:noProof/>
        </w:rPr>
        <w:t>.</w:t>
      </w:r>
      <w:r w:rsidR="003049FB" w:rsidRPr="00C747C5">
        <w:rPr>
          <w:rFonts w:ascii="Arial" w:hAnsi="Arial" w:cs="Arial"/>
          <w:noProof/>
        </w:rPr>
        <w:t xml:space="preserve"> gross floorspace with a net retail sales area of 1,125sq</w:t>
      </w:r>
      <w:r w:rsidR="003049FB">
        <w:rPr>
          <w:rFonts w:ascii="Arial" w:hAnsi="Arial" w:cs="Arial"/>
          <w:noProof/>
        </w:rPr>
        <w:t>.</w:t>
      </w:r>
      <w:r w:rsidR="003049FB" w:rsidRPr="00C747C5">
        <w:rPr>
          <w:rFonts w:ascii="Arial" w:hAnsi="Arial" w:cs="Arial"/>
          <w:noProof/>
        </w:rPr>
        <w:t>m</w:t>
      </w:r>
      <w:r w:rsidR="003049FB">
        <w:rPr>
          <w:rFonts w:ascii="Arial" w:hAnsi="Arial" w:cs="Arial"/>
          <w:noProof/>
        </w:rPr>
        <w:t>.</w:t>
      </w:r>
      <w:r w:rsidR="003049FB" w:rsidRPr="00C747C5">
        <w:rPr>
          <w:rFonts w:ascii="Arial" w:hAnsi="Arial" w:cs="Arial"/>
          <w:noProof/>
        </w:rPr>
        <w:t xml:space="preserve"> to be occupied by the discount food retailer, Aldi. </w:t>
      </w:r>
      <w:r w:rsidR="003049FB">
        <w:rPr>
          <w:rFonts w:ascii="Arial" w:hAnsi="Arial" w:cs="Arial"/>
          <w:noProof/>
        </w:rPr>
        <w:t xml:space="preserve"> </w:t>
      </w:r>
      <w:r w:rsidRPr="00C747C5">
        <w:rPr>
          <w:rFonts w:ascii="Arial" w:hAnsi="Arial" w:cs="Arial"/>
          <w:noProof/>
        </w:rPr>
        <w:t xml:space="preserve">Provision </w:t>
      </w:r>
      <w:r>
        <w:rPr>
          <w:rFonts w:ascii="Arial" w:hAnsi="Arial" w:cs="Arial"/>
          <w:noProof/>
        </w:rPr>
        <w:t>w</w:t>
      </w:r>
      <w:r w:rsidR="00A7442D">
        <w:rPr>
          <w:rFonts w:ascii="Arial" w:hAnsi="Arial" w:cs="Arial"/>
          <w:noProof/>
        </w:rPr>
        <w:t xml:space="preserve">ould </w:t>
      </w:r>
      <w:r w:rsidRPr="00C747C5">
        <w:rPr>
          <w:rFonts w:ascii="Arial" w:hAnsi="Arial" w:cs="Arial"/>
          <w:noProof/>
        </w:rPr>
        <w:t xml:space="preserve">also </w:t>
      </w:r>
      <w:r w:rsidR="00A7442D">
        <w:rPr>
          <w:rFonts w:ascii="Arial" w:hAnsi="Arial" w:cs="Arial"/>
          <w:noProof/>
        </w:rPr>
        <w:t xml:space="preserve">be </w:t>
      </w:r>
      <w:r w:rsidRPr="00C747C5">
        <w:rPr>
          <w:rFonts w:ascii="Arial" w:hAnsi="Arial" w:cs="Arial"/>
          <w:noProof/>
        </w:rPr>
        <w:t>made for a 594sq</w:t>
      </w:r>
      <w:r>
        <w:rPr>
          <w:rFonts w:ascii="Arial" w:hAnsi="Arial" w:cs="Arial"/>
          <w:noProof/>
        </w:rPr>
        <w:t>.</w:t>
      </w:r>
      <w:r w:rsidRPr="00C747C5">
        <w:rPr>
          <w:rFonts w:ascii="Arial" w:hAnsi="Arial" w:cs="Arial"/>
          <w:noProof/>
        </w:rPr>
        <w:t>m</w:t>
      </w:r>
      <w:r>
        <w:rPr>
          <w:rFonts w:ascii="Arial" w:hAnsi="Arial" w:cs="Arial"/>
          <w:noProof/>
        </w:rPr>
        <w:t>.</w:t>
      </w:r>
      <w:r w:rsidRPr="00C747C5">
        <w:rPr>
          <w:rFonts w:ascii="Arial" w:hAnsi="Arial" w:cs="Arial"/>
          <w:noProof/>
        </w:rPr>
        <w:t xml:space="preserve"> external compound area to include </w:t>
      </w:r>
      <w:r>
        <w:rPr>
          <w:rFonts w:ascii="Arial" w:hAnsi="Arial" w:cs="Arial"/>
          <w:noProof/>
        </w:rPr>
        <w:t xml:space="preserve">a </w:t>
      </w:r>
      <w:r w:rsidRPr="00C747C5">
        <w:rPr>
          <w:rFonts w:ascii="Arial" w:hAnsi="Arial" w:cs="Arial"/>
          <w:noProof/>
        </w:rPr>
        <w:t xml:space="preserve">pump house and sprinkler tank installations. </w:t>
      </w:r>
      <w:r w:rsidR="00CC28BE">
        <w:rPr>
          <w:rFonts w:ascii="Arial" w:hAnsi="Arial" w:cs="Arial"/>
          <w:noProof/>
        </w:rPr>
        <w:t xml:space="preserve"> </w:t>
      </w:r>
    </w:p>
    <w:p w:rsidR="00C01853" w:rsidRDefault="00C01853" w:rsidP="00D85FCE">
      <w:pPr>
        <w:ind w:left="720" w:hanging="720"/>
        <w:jc w:val="both"/>
        <w:rPr>
          <w:rFonts w:ascii="Arial" w:hAnsi="Arial" w:cs="Arial"/>
          <w:u w:val="single"/>
        </w:rPr>
      </w:pPr>
    </w:p>
    <w:p w:rsidR="00C747C5" w:rsidRPr="00C747C5" w:rsidRDefault="00C747C5" w:rsidP="00D85FCE">
      <w:pPr>
        <w:jc w:val="both"/>
        <w:rPr>
          <w:rFonts w:ascii="Arial" w:hAnsi="Arial" w:cs="Arial"/>
          <w:noProof/>
        </w:rPr>
      </w:pPr>
      <w:r w:rsidRPr="00C747C5">
        <w:rPr>
          <w:rFonts w:ascii="Arial" w:hAnsi="Arial" w:cs="Arial"/>
          <w:noProof/>
        </w:rPr>
        <w:t>The site comprise</w:t>
      </w:r>
      <w:r w:rsidR="00A7442D">
        <w:rPr>
          <w:rFonts w:ascii="Arial" w:hAnsi="Arial" w:cs="Arial"/>
          <w:noProof/>
        </w:rPr>
        <w:t>d</w:t>
      </w:r>
      <w:r w:rsidRPr="00C747C5">
        <w:rPr>
          <w:rFonts w:ascii="Arial" w:hAnsi="Arial" w:cs="Arial"/>
          <w:noProof/>
        </w:rPr>
        <w:t xml:space="preserve"> some 1.8ha</w:t>
      </w:r>
      <w:r w:rsidR="00A7442D">
        <w:rPr>
          <w:rFonts w:ascii="Arial" w:hAnsi="Arial" w:cs="Arial"/>
          <w:noProof/>
        </w:rPr>
        <w:t>.</w:t>
      </w:r>
      <w:r w:rsidRPr="00C747C5">
        <w:rPr>
          <w:rFonts w:ascii="Arial" w:hAnsi="Arial" w:cs="Arial"/>
          <w:noProof/>
        </w:rPr>
        <w:t xml:space="preserve"> of land known as the Snedshill Trading </w:t>
      </w:r>
      <w:r w:rsidR="00A7442D">
        <w:rPr>
          <w:rFonts w:ascii="Arial" w:hAnsi="Arial" w:cs="Arial"/>
          <w:noProof/>
        </w:rPr>
        <w:t>Estate and was</w:t>
      </w:r>
      <w:r w:rsidRPr="00C747C5">
        <w:rPr>
          <w:rFonts w:ascii="Arial" w:hAnsi="Arial" w:cs="Arial"/>
          <w:noProof/>
        </w:rPr>
        <w:t xml:space="preserve"> located to the north of </w:t>
      </w:r>
      <w:r w:rsidR="00A7442D">
        <w:rPr>
          <w:rFonts w:ascii="Arial" w:hAnsi="Arial" w:cs="Arial"/>
          <w:noProof/>
        </w:rPr>
        <w:t xml:space="preserve">the </w:t>
      </w:r>
      <w:r w:rsidRPr="00C747C5">
        <w:rPr>
          <w:rFonts w:ascii="Arial" w:hAnsi="Arial" w:cs="Arial"/>
          <w:noProof/>
        </w:rPr>
        <w:t xml:space="preserve">Holyhead Road, adjacent to the Town Centre as defined in the Local Plan, and approximately 1km to the north of the Town </w:t>
      </w:r>
      <w:r w:rsidR="00A7442D">
        <w:rPr>
          <w:rFonts w:ascii="Arial" w:hAnsi="Arial" w:cs="Arial"/>
          <w:noProof/>
        </w:rPr>
        <w:t>C</w:t>
      </w:r>
      <w:r w:rsidRPr="00C747C5">
        <w:rPr>
          <w:rFonts w:ascii="Arial" w:hAnsi="Arial" w:cs="Arial"/>
          <w:noProof/>
        </w:rPr>
        <w:t xml:space="preserve">entre's retail core. </w:t>
      </w:r>
      <w:r w:rsidR="00A7442D">
        <w:rPr>
          <w:rFonts w:ascii="Arial" w:hAnsi="Arial" w:cs="Arial"/>
          <w:noProof/>
        </w:rPr>
        <w:t xml:space="preserve"> </w:t>
      </w:r>
      <w:r w:rsidRPr="00C747C5">
        <w:rPr>
          <w:rFonts w:ascii="Arial" w:hAnsi="Arial" w:cs="Arial"/>
          <w:noProof/>
        </w:rPr>
        <w:t>Oakengates l</w:t>
      </w:r>
      <w:r w:rsidR="00A7442D">
        <w:rPr>
          <w:rFonts w:ascii="Arial" w:hAnsi="Arial" w:cs="Arial"/>
          <w:noProof/>
        </w:rPr>
        <w:t>ay</w:t>
      </w:r>
      <w:r w:rsidRPr="00C747C5">
        <w:rPr>
          <w:rFonts w:ascii="Arial" w:hAnsi="Arial" w:cs="Arial"/>
          <w:noProof/>
        </w:rPr>
        <w:t xml:space="preserve"> approximately 1 km to the north of the site.</w:t>
      </w:r>
    </w:p>
    <w:p w:rsidR="00C747C5" w:rsidRPr="00C747C5" w:rsidRDefault="00C747C5" w:rsidP="00D85FCE">
      <w:pPr>
        <w:jc w:val="both"/>
        <w:rPr>
          <w:rFonts w:ascii="Arial" w:hAnsi="Arial" w:cs="Arial"/>
          <w:noProof/>
        </w:rPr>
      </w:pPr>
    </w:p>
    <w:p w:rsidR="00C747C5" w:rsidRPr="00C747C5" w:rsidRDefault="00C747C5" w:rsidP="00D85FCE">
      <w:pPr>
        <w:jc w:val="both"/>
        <w:rPr>
          <w:rFonts w:ascii="Arial" w:hAnsi="Arial" w:cs="Arial"/>
          <w:noProof/>
        </w:rPr>
      </w:pPr>
      <w:r w:rsidRPr="00C747C5">
        <w:rPr>
          <w:rFonts w:ascii="Arial" w:hAnsi="Arial" w:cs="Arial"/>
          <w:noProof/>
        </w:rPr>
        <w:t xml:space="preserve">The site </w:t>
      </w:r>
      <w:r w:rsidR="00433080">
        <w:rPr>
          <w:rFonts w:ascii="Arial" w:hAnsi="Arial" w:cs="Arial"/>
          <w:noProof/>
        </w:rPr>
        <w:t>was</w:t>
      </w:r>
      <w:r w:rsidRPr="00C747C5">
        <w:rPr>
          <w:rFonts w:ascii="Arial" w:hAnsi="Arial" w:cs="Arial"/>
          <w:noProof/>
        </w:rPr>
        <w:t xml:space="preserve"> a former quarry, with the remaining quarry face running along its northern and eastern boundaries. </w:t>
      </w:r>
      <w:r w:rsidR="00433080">
        <w:rPr>
          <w:rFonts w:ascii="Arial" w:hAnsi="Arial" w:cs="Arial"/>
          <w:noProof/>
        </w:rPr>
        <w:t xml:space="preserve"> </w:t>
      </w:r>
      <w:r w:rsidRPr="00C747C5">
        <w:rPr>
          <w:rFonts w:ascii="Arial" w:hAnsi="Arial" w:cs="Arial"/>
          <w:noProof/>
        </w:rPr>
        <w:t>This steep embankment represent</w:t>
      </w:r>
      <w:r w:rsidR="00433080">
        <w:rPr>
          <w:rFonts w:ascii="Arial" w:hAnsi="Arial" w:cs="Arial"/>
          <w:noProof/>
        </w:rPr>
        <w:t>ed</w:t>
      </w:r>
      <w:r w:rsidRPr="00C747C5">
        <w:rPr>
          <w:rFonts w:ascii="Arial" w:hAnsi="Arial" w:cs="Arial"/>
          <w:noProof/>
        </w:rPr>
        <w:t xml:space="preserve"> a prominent feature in the local landscape and contain</w:t>
      </w:r>
      <w:r w:rsidR="00433080">
        <w:rPr>
          <w:rFonts w:ascii="Arial" w:hAnsi="Arial" w:cs="Arial"/>
          <w:noProof/>
        </w:rPr>
        <w:t>ed</w:t>
      </w:r>
      <w:r w:rsidRPr="00C747C5">
        <w:rPr>
          <w:rFonts w:ascii="Arial" w:hAnsi="Arial" w:cs="Arial"/>
          <w:noProof/>
        </w:rPr>
        <w:t xml:space="preserve"> densely planted evergreen and deciduous trees, thus providing a strong visual context for the development. </w:t>
      </w:r>
      <w:r w:rsidR="00433080">
        <w:rPr>
          <w:rFonts w:ascii="Arial" w:hAnsi="Arial" w:cs="Arial"/>
          <w:noProof/>
        </w:rPr>
        <w:t xml:space="preserve"> </w:t>
      </w:r>
      <w:r w:rsidRPr="00C747C5">
        <w:rPr>
          <w:rFonts w:ascii="Arial" w:hAnsi="Arial" w:cs="Arial"/>
          <w:noProof/>
        </w:rPr>
        <w:t>The site ha</w:t>
      </w:r>
      <w:r w:rsidR="00433080">
        <w:rPr>
          <w:rFonts w:ascii="Arial" w:hAnsi="Arial" w:cs="Arial"/>
          <w:noProof/>
        </w:rPr>
        <w:t>d</w:t>
      </w:r>
      <w:r w:rsidRPr="00C747C5">
        <w:rPr>
          <w:rFonts w:ascii="Arial" w:hAnsi="Arial" w:cs="Arial"/>
          <w:noProof/>
        </w:rPr>
        <w:t xml:space="preserve"> been cleared of former industrial buildings leaving the remnants of the frontages to the former buildings, lowered and used partly as an existing retaining wall, which w</w:t>
      </w:r>
      <w:r w:rsidR="00433080">
        <w:rPr>
          <w:rFonts w:ascii="Arial" w:hAnsi="Arial" w:cs="Arial"/>
          <w:noProof/>
        </w:rPr>
        <w:t xml:space="preserve">ould </w:t>
      </w:r>
      <w:r w:rsidRPr="00C747C5">
        <w:rPr>
          <w:rFonts w:ascii="Arial" w:hAnsi="Arial" w:cs="Arial"/>
          <w:noProof/>
        </w:rPr>
        <w:t xml:space="preserve">need to be re-built in its entirety to retain the proposed car parking area.. </w:t>
      </w:r>
      <w:r w:rsidR="00D52BE1">
        <w:rPr>
          <w:rFonts w:ascii="Arial" w:hAnsi="Arial" w:cs="Arial"/>
          <w:noProof/>
        </w:rPr>
        <w:t>Whilst t</w:t>
      </w:r>
      <w:r w:rsidRPr="00C747C5">
        <w:rPr>
          <w:rFonts w:ascii="Arial" w:hAnsi="Arial" w:cs="Arial"/>
          <w:noProof/>
        </w:rPr>
        <w:t>h</w:t>
      </w:r>
      <w:r w:rsidR="00D52BE1">
        <w:rPr>
          <w:rFonts w:ascii="Arial" w:hAnsi="Arial" w:cs="Arial"/>
          <w:noProof/>
        </w:rPr>
        <w:t xml:space="preserve">is was </w:t>
      </w:r>
      <w:r w:rsidRPr="00C747C5">
        <w:rPr>
          <w:rFonts w:ascii="Arial" w:hAnsi="Arial" w:cs="Arial"/>
          <w:noProof/>
        </w:rPr>
        <w:t xml:space="preserve">a 'gateway' site </w:t>
      </w:r>
      <w:r w:rsidR="00D52BE1">
        <w:rPr>
          <w:rFonts w:ascii="Arial" w:hAnsi="Arial" w:cs="Arial"/>
          <w:noProof/>
        </w:rPr>
        <w:t xml:space="preserve">and </w:t>
      </w:r>
      <w:r w:rsidRPr="00C747C5">
        <w:rPr>
          <w:rFonts w:ascii="Arial" w:hAnsi="Arial" w:cs="Arial"/>
          <w:noProof/>
        </w:rPr>
        <w:t>prominent in relation to Queensway, Holyhead Road and the Greyhound roundabout</w:t>
      </w:r>
      <w:r w:rsidR="00D52BE1">
        <w:rPr>
          <w:rFonts w:ascii="Arial" w:hAnsi="Arial" w:cs="Arial"/>
          <w:noProof/>
        </w:rPr>
        <w:t xml:space="preserve">, </w:t>
      </w:r>
      <w:r w:rsidRPr="00C747C5">
        <w:rPr>
          <w:rFonts w:ascii="Arial" w:hAnsi="Arial" w:cs="Arial"/>
          <w:noProof/>
        </w:rPr>
        <w:t xml:space="preserve">it </w:t>
      </w:r>
      <w:r w:rsidR="00433080">
        <w:rPr>
          <w:rFonts w:ascii="Arial" w:hAnsi="Arial" w:cs="Arial"/>
          <w:noProof/>
        </w:rPr>
        <w:t>was</w:t>
      </w:r>
      <w:r w:rsidRPr="00C747C5">
        <w:rPr>
          <w:rFonts w:ascii="Arial" w:hAnsi="Arial" w:cs="Arial"/>
          <w:noProof/>
        </w:rPr>
        <w:t xml:space="preserve"> relatively secluded and there </w:t>
      </w:r>
      <w:r w:rsidR="00433080">
        <w:rPr>
          <w:rFonts w:ascii="Arial" w:hAnsi="Arial" w:cs="Arial"/>
          <w:noProof/>
        </w:rPr>
        <w:t>were</w:t>
      </w:r>
      <w:r w:rsidRPr="00C747C5">
        <w:rPr>
          <w:rFonts w:ascii="Arial" w:hAnsi="Arial" w:cs="Arial"/>
          <w:noProof/>
        </w:rPr>
        <w:t xml:space="preserve"> few buildings that the site </w:t>
      </w:r>
      <w:r w:rsidR="00433080">
        <w:rPr>
          <w:rFonts w:ascii="Arial" w:hAnsi="Arial" w:cs="Arial"/>
          <w:noProof/>
        </w:rPr>
        <w:t>could</w:t>
      </w:r>
      <w:r w:rsidRPr="00C747C5">
        <w:rPr>
          <w:rFonts w:ascii="Arial" w:hAnsi="Arial" w:cs="Arial"/>
          <w:noProof/>
        </w:rPr>
        <w:t xml:space="preserve"> relate to</w:t>
      </w:r>
      <w:r w:rsidR="00433080">
        <w:rPr>
          <w:rFonts w:ascii="Arial" w:hAnsi="Arial" w:cs="Arial"/>
          <w:noProof/>
        </w:rPr>
        <w:t>, with those there were being</w:t>
      </w:r>
      <w:r w:rsidRPr="00C747C5">
        <w:rPr>
          <w:rFonts w:ascii="Arial" w:hAnsi="Arial" w:cs="Arial"/>
          <w:noProof/>
        </w:rPr>
        <w:t xml:space="preserve"> concealed by trees and shrubs.</w:t>
      </w:r>
    </w:p>
    <w:p w:rsidR="00C747C5" w:rsidRPr="00C747C5" w:rsidRDefault="00C747C5" w:rsidP="00D85FCE">
      <w:pPr>
        <w:jc w:val="both"/>
        <w:rPr>
          <w:rFonts w:ascii="Arial" w:hAnsi="Arial" w:cs="Arial"/>
          <w:noProof/>
        </w:rPr>
      </w:pPr>
    </w:p>
    <w:p w:rsidR="00F724DE" w:rsidRDefault="00C747C5" w:rsidP="00D85FCE">
      <w:pPr>
        <w:jc w:val="both"/>
        <w:rPr>
          <w:rFonts w:ascii="Arial" w:hAnsi="Arial" w:cs="Arial"/>
          <w:noProof/>
        </w:rPr>
      </w:pPr>
      <w:r w:rsidRPr="00C747C5">
        <w:rPr>
          <w:rFonts w:ascii="Arial" w:hAnsi="Arial" w:cs="Arial"/>
          <w:noProof/>
        </w:rPr>
        <w:t xml:space="preserve">Access to the two retail units </w:t>
      </w:r>
      <w:r w:rsidR="00E067E9">
        <w:rPr>
          <w:rFonts w:ascii="Arial" w:hAnsi="Arial" w:cs="Arial"/>
          <w:noProof/>
        </w:rPr>
        <w:t xml:space="preserve">would </w:t>
      </w:r>
      <w:r w:rsidRPr="00C747C5">
        <w:rPr>
          <w:rFonts w:ascii="Arial" w:hAnsi="Arial" w:cs="Arial"/>
          <w:noProof/>
        </w:rPr>
        <w:t xml:space="preserve">from </w:t>
      </w:r>
      <w:r w:rsidR="00E067E9">
        <w:rPr>
          <w:rFonts w:ascii="Arial" w:hAnsi="Arial" w:cs="Arial"/>
          <w:noProof/>
        </w:rPr>
        <w:t>the H</w:t>
      </w:r>
      <w:r w:rsidRPr="00C747C5">
        <w:rPr>
          <w:rFonts w:ascii="Arial" w:hAnsi="Arial" w:cs="Arial"/>
          <w:noProof/>
        </w:rPr>
        <w:t xml:space="preserve">olyhead Road </w:t>
      </w:r>
      <w:r w:rsidR="00E067E9">
        <w:rPr>
          <w:rFonts w:ascii="Arial" w:hAnsi="Arial" w:cs="Arial"/>
          <w:noProof/>
        </w:rPr>
        <w:t xml:space="preserve">by means of a </w:t>
      </w:r>
      <w:r w:rsidRPr="00C747C5">
        <w:rPr>
          <w:rFonts w:ascii="Arial" w:hAnsi="Arial" w:cs="Arial"/>
          <w:noProof/>
        </w:rPr>
        <w:t xml:space="preserve">dedicated right turn lane. </w:t>
      </w:r>
      <w:r w:rsidR="00F724DE">
        <w:rPr>
          <w:rFonts w:ascii="Arial" w:hAnsi="Arial" w:cs="Arial"/>
          <w:noProof/>
        </w:rPr>
        <w:t xml:space="preserve"> </w:t>
      </w:r>
      <w:r w:rsidRPr="00C747C5">
        <w:rPr>
          <w:rFonts w:ascii="Arial" w:hAnsi="Arial" w:cs="Arial"/>
          <w:noProof/>
        </w:rPr>
        <w:t>1</w:t>
      </w:r>
      <w:r w:rsidR="00474E0E">
        <w:rPr>
          <w:rFonts w:ascii="Arial" w:hAnsi="Arial" w:cs="Arial"/>
          <w:noProof/>
        </w:rPr>
        <w:t>82</w:t>
      </w:r>
      <w:r w:rsidRPr="00C747C5">
        <w:rPr>
          <w:rFonts w:ascii="Arial" w:hAnsi="Arial" w:cs="Arial"/>
          <w:noProof/>
        </w:rPr>
        <w:t xml:space="preserve"> car parking spaces </w:t>
      </w:r>
      <w:r w:rsidR="00E067E9">
        <w:rPr>
          <w:rFonts w:ascii="Arial" w:hAnsi="Arial" w:cs="Arial"/>
          <w:noProof/>
        </w:rPr>
        <w:t xml:space="preserve">would be </w:t>
      </w:r>
      <w:r w:rsidRPr="00C747C5">
        <w:rPr>
          <w:rFonts w:ascii="Arial" w:hAnsi="Arial" w:cs="Arial"/>
          <w:noProof/>
        </w:rPr>
        <w:t xml:space="preserve">located against the boundary along </w:t>
      </w:r>
      <w:r w:rsidR="00E067E9">
        <w:rPr>
          <w:rFonts w:ascii="Arial" w:hAnsi="Arial" w:cs="Arial"/>
          <w:noProof/>
        </w:rPr>
        <w:t xml:space="preserve">the </w:t>
      </w:r>
      <w:r w:rsidRPr="00C747C5">
        <w:rPr>
          <w:rFonts w:ascii="Arial" w:hAnsi="Arial" w:cs="Arial"/>
          <w:noProof/>
        </w:rPr>
        <w:t xml:space="preserve">Holyhead Road with the buildings located to the rear backing on to the former quarry face embankment. </w:t>
      </w:r>
      <w:r w:rsidR="00E067E9">
        <w:rPr>
          <w:rFonts w:ascii="Arial" w:hAnsi="Arial" w:cs="Arial"/>
          <w:noProof/>
        </w:rPr>
        <w:t xml:space="preserve"> </w:t>
      </w:r>
      <w:r w:rsidRPr="00C747C5">
        <w:rPr>
          <w:rFonts w:ascii="Arial" w:hAnsi="Arial" w:cs="Arial"/>
          <w:noProof/>
        </w:rPr>
        <w:t>A service area and an enclosed garden centre facility w</w:t>
      </w:r>
      <w:r w:rsidR="00E067E9">
        <w:rPr>
          <w:rFonts w:ascii="Arial" w:hAnsi="Arial" w:cs="Arial"/>
          <w:noProof/>
        </w:rPr>
        <w:t xml:space="preserve">ould </w:t>
      </w:r>
      <w:r w:rsidRPr="00C747C5">
        <w:rPr>
          <w:rFonts w:ascii="Arial" w:hAnsi="Arial" w:cs="Arial"/>
          <w:noProof/>
        </w:rPr>
        <w:t xml:space="preserve">be provided to the rear and side of the DIY warehouse store. </w:t>
      </w:r>
      <w:r w:rsidR="00E067E9">
        <w:rPr>
          <w:rFonts w:ascii="Arial" w:hAnsi="Arial" w:cs="Arial"/>
          <w:noProof/>
        </w:rPr>
        <w:t xml:space="preserve"> </w:t>
      </w:r>
      <w:r w:rsidR="00F724DE" w:rsidRPr="00C747C5">
        <w:rPr>
          <w:rFonts w:ascii="Arial" w:hAnsi="Arial" w:cs="Arial"/>
          <w:noProof/>
        </w:rPr>
        <w:t>From the roundabout, the buildings w</w:t>
      </w:r>
      <w:r w:rsidR="00F724DE">
        <w:rPr>
          <w:rFonts w:ascii="Arial" w:hAnsi="Arial" w:cs="Arial"/>
          <w:noProof/>
        </w:rPr>
        <w:t xml:space="preserve">ould </w:t>
      </w:r>
      <w:r w:rsidR="00F724DE" w:rsidRPr="00C747C5">
        <w:rPr>
          <w:rFonts w:ascii="Arial" w:hAnsi="Arial" w:cs="Arial"/>
          <w:noProof/>
        </w:rPr>
        <w:t>be viewed against the backdrop of the hill behind.</w:t>
      </w:r>
      <w:r w:rsidR="00F724DE">
        <w:rPr>
          <w:rFonts w:ascii="Arial" w:hAnsi="Arial" w:cs="Arial"/>
          <w:noProof/>
        </w:rPr>
        <w:t xml:space="preserve">  </w:t>
      </w:r>
      <w:r w:rsidRPr="00C747C5">
        <w:rPr>
          <w:rFonts w:ascii="Arial" w:hAnsi="Arial" w:cs="Arial"/>
          <w:noProof/>
        </w:rPr>
        <w:t xml:space="preserve">A new retaining wall </w:t>
      </w:r>
      <w:r w:rsidR="00E067E9">
        <w:rPr>
          <w:rFonts w:ascii="Arial" w:hAnsi="Arial" w:cs="Arial"/>
          <w:noProof/>
        </w:rPr>
        <w:t>was</w:t>
      </w:r>
      <w:r w:rsidRPr="00C747C5">
        <w:rPr>
          <w:rFonts w:ascii="Arial" w:hAnsi="Arial" w:cs="Arial"/>
          <w:noProof/>
        </w:rPr>
        <w:t xml:space="preserve"> proposed along the frontage to the site</w:t>
      </w:r>
      <w:r w:rsidR="00E067E9">
        <w:rPr>
          <w:rFonts w:ascii="Arial" w:hAnsi="Arial" w:cs="Arial"/>
          <w:noProof/>
        </w:rPr>
        <w:t xml:space="preserve">, which would </w:t>
      </w:r>
      <w:r w:rsidRPr="00C747C5">
        <w:rPr>
          <w:rFonts w:ascii="Arial" w:hAnsi="Arial" w:cs="Arial"/>
          <w:noProof/>
        </w:rPr>
        <w:t xml:space="preserve">form an important element in the street scene and </w:t>
      </w:r>
      <w:r w:rsidR="00F724DE">
        <w:rPr>
          <w:rFonts w:ascii="Arial" w:hAnsi="Arial" w:cs="Arial"/>
          <w:noProof/>
        </w:rPr>
        <w:t xml:space="preserve">was </w:t>
      </w:r>
      <w:r w:rsidRPr="00C747C5">
        <w:rPr>
          <w:rFonts w:ascii="Arial" w:hAnsi="Arial" w:cs="Arial"/>
          <w:noProof/>
        </w:rPr>
        <w:t xml:space="preserve">to be constructed with smooth 'sandstone' masonry blockwork and incorporate recessed panelling to aid design. </w:t>
      </w:r>
      <w:r w:rsidR="00E067E9">
        <w:rPr>
          <w:rFonts w:ascii="Arial" w:hAnsi="Arial" w:cs="Arial"/>
          <w:noProof/>
        </w:rPr>
        <w:t xml:space="preserve"> </w:t>
      </w:r>
    </w:p>
    <w:p w:rsidR="00F724DE" w:rsidRDefault="00F724DE" w:rsidP="00D85FCE">
      <w:pPr>
        <w:jc w:val="both"/>
        <w:rPr>
          <w:rFonts w:ascii="Arial" w:hAnsi="Arial" w:cs="Arial"/>
          <w:noProof/>
        </w:rPr>
      </w:pPr>
    </w:p>
    <w:p w:rsidR="00C747C5" w:rsidRDefault="00C747C5" w:rsidP="00D85FCE">
      <w:pPr>
        <w:jc w:val="both"/>
        <w:rPr>
          <w:rFonts w:ascii="Arial" w:hAnsi="Arial" w:cs="Arial"/>
          <w:noProof/>
        </w:rPr>
      </w:pPr>
      <w:r w:rsidRPr="00C747C5">
        <w:rPr>
          <w:rFonts w:ascii="Arial" w:hAnsi="Arial" w:cs="Arial"/>
          <w:noProof/>
        </w:rPr>
        <w:t xml:space="preserve">The height of the non-food DIY retail warehouse </w:t>
      </w:r>
      <w:r w:rsidR="00F724DE">
        <w:rPr>
          <w:rFonts w:ascii="Arial" w:hAnsi="Arial" w:cs="Arial"/>
          <w:noProof/>
        </w:rPr>
        <w:t>was</w:t>
      </w:r>
      <w:r w:rsidRPr="00C747C5">
        <w:rPr>
          <w:rFonts w:ascii="Arial" w:hAnsi="Arial" w:cs="Arial"/>
          <w:noProof/>
        </w:rPr>
        <w:t xml:space="preserve"> equivalent to a 2.5 storey building with a height of approximately 10 metres </w:t>
      </w:r>
      <w:r w:rsidR="00F724DE">
        <w:rPr>
          <w:rFonts w:ascii="Arial" w:hAnsi="Arial" w:cs="Arial"/>
          <w:noProof/>
        </w:rPr>
        <w:t xml:space="preserve">and </w:t>
      </w:r>
      <w:r w:rsidRPr="00C747C5">
        <w:rPr>
          <w:rFonts w:ascii="Arial" w:hAnsi="Arial" w:cs="Arial"/>
          <w:noProof/>
        </w:rPr>
        <w:t xml:space="preserve">the foodstore at a lower height of approximately 8.5 metres. </w:t>
      </w:r>
      <w:r w:rsidR="00F724DE">
        <w:rPr>
          <w:rFonts w:ascii="Arial" w:hAnsi="Arial" w:cs="Arial"/>
          <w:noProof/>
        </w:rPr>
        <w:t xml:space="preserve"> </w:t>
      </w:r>
      <w:r w:rsidRPr="00C747C5">
        <w:rPr>
          <w:rFonts w:ascii="Arial" w:hAnsi="Arial" w:cs="Arial"/>
          <w:noProof/>
        </w:rPr>
        <w:t xml:space="preserve">The design of the two buildings </w:t>
      </w:r>
      <w:r w:rsidR="00F724DE">
        <w:rPr>
          <w:rFonts w:ascii="Arial" w:hAnsi="Arial" w:cs="Arial"/>
          <w:noProof/>
        </w:rPr>
        <w:t>was</w:t>
      </w:r>
      <w:r w:rsidRPr="00C747C5">
        <w:rPr>
          <w:rFonts w:ascii="Arial" w:hAnsi="Arial" w:cs="Arial"/>
          <w:noProof/>
        </w:rPr>
        <w:t xml:space="preserve"> broken into two distinctive components with each incorporating common design and elevational treatment. </w:t>
      </w:r>
      <w:r w:rsidR="00F724DE">
        <w:rPr>
          <w:rFonts w:ascii="Arial" w:hAnsi="Arial" w:cs="Arial"/>
          <w:noProof/>
        </w:rPr>
        <w:t xml:space="preserve"> </w:t>
      </w:r>
      <w:r w:rsidRPr="00C747C5">
        <w:rPr>
          <w:rFonts w:ascii="Arial" w:hAnsi="Arial" w:cs="Arial"/>
          <w:noProof/>
        </w:rPr>
        <w:t xml:space="preserve">The building </w:t>
      </w:r>
      <w:r w:rsidR="00F724DE">
        <w:rPr>
          <w:rFonts w:ascii="Arial" w:hAnsi="Arial" w:cs="Arial"/>
          <w:noProof/>
        </w:rPr>
        <w:t>would</w:t>
      </w:r>
      <w:r w:rsidRPr="00C747C5">
        <w:rPr>
          <w:rFonts w:ascii="Arial" w:hAnsi="Arial" w:cs="Arial"/>
          <w:noProof/>
        </w:rPr>
        <w:t xml:space="preserve"> effectively 'sit' on an architectural smooth facing 'sandstone' masonry plinth to a height of 3 metres</w:t>
      </w:r>
      <w:r w:rsidR="00F724DE">
        <w:rPr>
          <w:rFonts w:ascii="Arial" w:hAnsi="Arial" w:cs="Arial"/>
          <w:noProof/>
        </w:rPr>
        <w:t>.</w:t>
      </w:r>
      <w:r w:rsidRPr="00C747C5">
        <w:rPr>
          <w:rFonts w:ascii="Arial" w:hAnsi="Arial" w:cs="Arial"/>
          <w:noProof/>
        </w:rPr>
        <w:t>.  The main upper parts of the building w</w:t>
      </w:r>
      <w:r w:rsidR="00F724DE">
        <w:rPr>
          <w:rFonts w:ascii="Arial" w:hAnsi="Arial" w:cs="Arial"/>
          <w:noProof/>
        </w:rPr>
        <w:t>ould</w:t>
      </w:r>
      <w:r w:rsidRPr="00C747C5">
        <w:rPr>
          <w:rFonts w:ascii="Arial" w:hAnsi="Arial" w:cs="Arial"/>
          <w:noProof/>
        </w:rPr>
        <w:t xml:space="preserve"> be clad in a smooth metallic silver cladding framed by a flat panel cladding of the same colour. </w:t>
      </w:r>
      <w:r w:rsidR="00F724DE">
        <w:rPr>
          <w:rFonts w:ascii="Arial" w:hAnsi="Arial" w:cs="Arial"/>
          <w:noProof/>
        </w:rPr>
        <w:t xml:space="preserve"> </w:t>
      </w:r>
      <w:r w:rsidRPr="00C747C5">
        <w:rPr>
          <w:rFonts w:ascii="Arial" w:hAnsi="Arial" w:cs="Arial"/>
          <w:noProof/>
        </w:rPr>
        <w:t xml:space="preserve">The theme </w:t>
      </w:r>
      <w:r w:rsidR="00F724DE">
        <w:rPr>
          <w:rFonts w:ascii="Arial" w:hAnsi="Arial" w:cs="Arial"/>
          <w:noProof/>
        </w:rPr>
        <w:t>was</w:t>
      </w:r>
      <w:r w:rsidRPr="00C747C5">
        <w:rPr>
          <w:rFonts w:ascii="Arial" w:hAnsi="Arial" w:cs="Arial"/>
          <w:noProof/>
        </w:rPr>
        <w:t xml:space="preserve"> to provide a simplistic 'sculptured' form when viewed from a distance in the context of the landscaped slope to the rear of the site. </w:t>
      </w:r>
    </w:p>
    <w:p w:rsidR="00F724DE" w:rsidRPr="00C747C5" w:rsidRDefault="00F724DE" w:rsidP="00D85FCE">
      <w:pPr>
        <w:jc w:val="both"/>
        <w:rPr>
          <w:rFonts w:ascii="Arial" w:hAnsi="Arial" w:cs="Arial"/>
          <w:noProof/>
        </w:rPr>
      </w:pPr>
    </w:p>
    <w:p w:rsidR="00C747C5" w:rsidRPr="00C747C5" w:rsidRDefault="00C747C5" w:rsidP="00D85FCE">
      <w:pPr>
        <w:jc w:val="both"/>
        <w:rPr>
          <w:rFonts w:ascii="Arial" w:hAnsi="Arial" w:cs="Arial"/>
          <w:noProof/>
        </w:rPr>
      </w:pPr>
      <w:r w:rsidRPr="00C747C5">
        <w:rPr>
          <w:rFonts w:ascii="Arial" w:hAnsi="Arial" w:cs="Arial"/>
          <w:noProof/>
        </w:rPr>
        <w:t>Officers ha</w:t>
      </w:r>
      <w:r w:rsidR="00F724DE">
        <w:rPr>
          <w:rFonts w:ascii="Arial" w:hAnsi="Arial" w:cs="Arial"/>
          <w:noProof/>
        </w:rPr>
        <w:t>d</w:t>
      </w:r>
      <w:r w:rsidRPr="00C747C5">
        <w:rPr>
          <w:rFonts w:ascii="Arial" w:hAnsi="Arial" w:cs="Arial"/>
          <w:noProof/>
        </w:rPr>
        <w:t xml:space="preserve"> been in negotiation with the developer to ensure that the design treatment respect</w:t>
      </w:r>
      <w:r w:rsidR="00F724DE">
        <w:rPr>
          <w:rFonts w:ascii="Arial" w:hAnsi="Arial" w:cs="Arial"/>
          <w:noProof/>
        </w:rPr>
        <w:t>ed</w:t>
      </w:r>
      <w:r w:rsidRPr="00C747C5">
        <w:rPr>
          <w:rFonts w:ascii="Arial" w:hAnsi="Arial" w:cs="Arial"/>
          <w:noProof/>
        </w:rPr>
        <w:t xml:space="preserve"> the Council's aspirations for this 'gateway' site</w:t>
      </w:r>
      <w:r w:rsidR="00F724DE">
        <w:rPr>
          <w:rFonts w:ascii="Arial" w:hAnsi="Arial" w:cs="Arial"/>
          <w:noProof/>
        </w:rPr>
        <w:t xml:space="preserve"> and, as a result, </w:t>
      </w:r>
      <w:r w:rsidRPr="00C747C5">
        <w:rPr>
          <w:rFonts w:ascii="Arial" w:hAnsi="Arial" w:cs="Arial"/>
          <w:noProof/>
        </w:rPr>
        <w:t>the treatment of the entrance to the DIY store ha</w:t>
      </w:r>
      <w:r w:rsidR="00F724DE">
        <w:rPr>
          <w:rFonts w:ascii="Arial" w:hAnsi="Arial" w:cs="Arial"/>
          <w:noProof/>
        </w:rPr>
        <w:t>d</w:t>
      </w:r>
      <w:r w:rsidRPr="00C747C5">
        <w:rPr>
          <w:rFonts w:ascii="Arial" w:hAnsi="Arial" w:cs="Arial"/>
          <w:noProof/>
        </w:rPr>
        <w:t xml:space="preserve"> been further enhanced to incorporate a projection to th</w:t>
      </w:r>
      <w:r w:rsidR="00F724DE">
        <w:rPr>
          <w:rFonts w:ascii="Arial" w:hAnsi="Arial" w:cs="Arial"/>
          <w:noProof/>
        </w:rPr>
        <w:t>e</w:t>
      </w:r>
      <w:r w:rsidRPr="00C747C5">
        <w:rPr>
          <w:rFonts w:ascii="Arial" w:hAnsi="Arial" w:cs="Arial"/>
          <w:noProof/>
        </w:rPr>
        <w:t xml:space="preserve"> elevation</w:t>
      </w:r>
      <w:r w:rsidR="00F724DE">
        <w:rPr>
          <w:rFonts w:ascii="Arial" w:hAnsi="Arial" w:cs="Arial"/>
          <w:noProof/>
        </w:rPr>
        <w:t xml:space="preserve">, </w:t>
      </w:r>
      <w:r w:rsidRPr="00C747C5">
        <w:rPr>
          <w:rFonts w:ascii="Arial" w:hAnsi="Arial" w:cs="Arial"/>
          <w:noProof/>
        </w:rPr>
        <w:t>the canopy roof re-modelled</w:t>
      </w:r>
      <w:r w:rsidR="00F724DE">
        <w:rPr>
          <w:rFonts w:ascii="Arial" w:hAnsi="Arial" w:cs="Arial"/>
          <w:noProof/>
        </w:rPr>
        <w:t>,</w:t>
      </w:r>
      <w:r w:rsidRPr="00C747C5">
        <w:rPr>
          <w:rFonts w:ascii="Arial" w:hAnsi="Arial" w:cs="Arial"/>
          <w:noProof/>
        </w:rPr>
        <w:t xml:space="preserve"> and a corner feature introduced to the roundabout</w:t>
      </w:r>
      <w:r w:rsidR="00F724DE">
        <w:rPr>
          <w:rFonts w:ascii="Arial" w:hAnsi="Arial" w:cs="Arial"/>
          <w:noProof/>
        </w:rPr>
        <w:t>-</w:t>
      </w:r>
      <w:r w:rsidRPr="00C747C5">
        <w:rPr>
          <w:rFonts w:ascii="Arial" w:hAnsi="Arial" w:cs="Arial"/>
          <w:noProof/>
        </w:rPr>
        <w:t>facing elevation.</w:t>
      </w:r>
    </w:p>
    <w:p w:rsidR="00C747C5" w:rsidRPr="00C747C5" w:rsidRDefault="009779D9" w:rsidP="00D85FCE">
      <w:pPr>
        <w:jc w:val="both"/>
        <w:rPr>
          <w:rFonts w:ascii="Arial" w:hAnsi="Arial" w:cs="Arial"/>
          <w:noProof/>
        </w:rPr>
      </w:pPr>
      <w:r>
        <w:rPr>
          <w:rFonts w:ascii="Arial" w:hAnsi="Arial" w:cs="Arial"/>
          <w:noProof/>
        </w:rPr>
        <w:t xml:space="preserve">A </w:t>
      </w:r>
      <w:r w:rsidR="00C747C5" w:rsidRPr="00C747C5">
        <w:rPr>
          <w:rFonts w:ascii="Arial" w:hAnsi="Arial" w:cs="Arial"/>
          <w:noProof/>
        </w:rPr>
        <w:t>Transport Assessment</w:t>
      </w:r>
      <w:r>
        <w:rPr>
          <w:rFonts w:ascii="Arial" w:hAnsi="Arial" w:cs="Arial"/>
          <w:noProof/>
        </w:rPr>
        <w:t>, a</w:t>
      </w:r>
      <w:r w:rsidR="00C747C5" w:rsidRPr="00C747C5">
        <w:rPr>
          <w:rFonts w:ascii="Arial" w:hAnsi="Arial" w:cs="Arial"/>
          <w:noProof/>
        </w:rPr>
        <w:t xml:space="preserve"> Retail Impact Assessment and </w:t>
      </w:r>
      <w:r>
        <w:rPr>
          <w:rFonts w:ascii="Arial" w:hAnsi="Arial" w:cs="Arial"/>
          <w:noProof/>
        </w:rPr>
        <w:t xml:space="preserve">a </w:t>
      </w:r>
      <w:r w:rsidR="00C747C5" w:rsidRPr="00C747C5">
        <w:rPr>
          <w:rFonts w:ascii="Arial" w:hAnsi="Arial" w:cs="Arial"/>
          <w:noProof/>
        </w:rPr>
        <w:t xml:space="preserve">Supplementary Report Flood Risk </w:t>
      </w:r>
      <w:r>
        <w:rPr>
          <w:rFonts w:ascii="Arial" w:hAnsi="Arial" w:cs="Arial"/>
          <w:noProof/>
        </w:rPr>
        <w:t>A</w:t>
      </w:r>
      <w:r w:rsidR="00C747C5" w:rsidRPr="00C747C5">
        <w:rPr>
          <w:rFonts w:ascii="Arial" w:hAnsi="Arial" w:cs="Arial"/>
          <w:noProof/>
        </w:rPr>
        <w:t>ssessment Sustainability Statement</w:t>
      </w:r>
      <w:r>
        <w:rPr>
          <w:rFonts w:ascii="Arial" w:hAnsi="Arial" w:cs="Arial"/>
          <w:noProof/>
        </w:rPr>
        <w:t xml:space="preserve"> had also been submitted as part of the application.</w:t>
      </w:r>
    </w:p>
    <w:p w:rsidR="00C747C5" w:rsidRPr="00C747C5" w:rsidRDefault="00C747C5" w:rsidP="00D85FCE">
      <w:pPr>
        <w:jc w:val="both"/>
        <w:rPr>
          <w:rFonts w:ascii="Arial" w:hAnsi="Arial" w:cs="Arial"/>
          <w:noProof/>
        </w:rPr>
      </w:pPr>
    </w:p>
    <w:p w:rsidR="00C747C5" w:rsidRPr="00C747C5" w:rsidRDefault="009779D9" w:rsidP="00D85FCE">
      <w:pPr>
        <w:jc w:val="both"/>
        <w:rPr>
          <w:rFonts w:ascii="Arial" w:hAnsi="Arial" w:cs="Arial"/>
          <w:noProof/>
        </w:rPr>
      </w:pPr>
      <w:r>
        <w:rPr>
          <w:rFonts w:ascii="Arial" w:hAnsi="Arial" w:cs="Arial"/>
          <w:noProof/>
        </w:rPr>
        <w:t xml:space="preserve">Oakengates </w:t>
      </w:r>
      <w:r w:rsidR="00C747C5" w:rsidRPr="00C747C5">
        <w:rPr>
          <w:rFonts w:ascii="Arial" w:hAnsi="Arial" w:cs="Arial"/>
          <w:noProof/>
        </w:rPr>
        <w:t>Town Council</w:t>
      </w:r>
      <w:r>
        <w:rPr>
          <w:rFonts w:ascii="Arial" w:hAnsi="Arial" w:cs="Arial"/>
          <w:noProof/>
        </w:rPr>
        <w:t xml:space="preserve"> </w:t>
      </w:r>
      <w:r w:rsidR="00C747C5" w:rsidRPr="00C747C5">
        <w:rPr>
          <w:rFonts w:ascii="Arial" w:hAnsi="Arial" w:cs="Arial"/>
          <w:noProof/>
        </w:rPr>
        <w:t>ha</w:t>
      </w:r>
      <w:r>
        <w:rPr>
          <w:rFonts w:ascii="Arial" w:hAnsi="Arial" w:cs="Arial"/>
          <w:noProof/>
        </w:rPr>
        <w:t>d</w:t>
      </w:r>
      <w:r w:rsidR="00C747C5" w:rsidRPr="00C747C5">
        <w:rPr>
          <w:rFonts w:ascii="Arial" w:hAnsi="Arial" w:cs="Arial"/>
          <w:noProof/>
        </w:rPr>
        <w:t xml:space="preserve"> drawn attention to the need for a plan for managing traffic on the whole length of Holyhead Road between the Greyhound Island and the Priorslee Roundabout</w:t>
      </w:r>
      <w:r>
        <w:rPr>
          <w:rFonts w:ascii="Arial" w:hAnsi="Arial" w:cs="Arial"/>
          <w:noProof/>
        </w:rPr>
        <w:t xml:space="preserve">, as outlined in the report.  A further </w:t>
      </w:r>
      <w:r w:rsidR="00C747C5" w:rsidRPr="00C747C5">
        <w:rPr>
          <w:rFonts w:ascii="Arial" w:hAnsi="Arial" w:cs="Arial"/>
          <w:noProof/>
        </w:rPr>
        <w:t xml:space="preserve">point of concern was the effect of the proposed food store </w:t>
      </w:r>
      <w:r w:rsidR="004851F0">
        <w:rPr>
          <w:rFonts w:ascii="Arial" w:hAnsi="Arial" w:cs="Arial"/>
          <w:noProof/>
        </w:rPr>
        <w:t xml:space="preserve">on </w:t>
      </w:r>
      <w:r w:rsidR="00C747C5" w:rsidRPr="00C747C5">
        <w:rPr>
          <w:rFonts w:ascii="Arial" w:hAnsi="Arial" w:cs="Arial"/>
          <w:noProof/>
        </w:rPr>
        <w:t>the centre of Oakengates, where trade was in a fragile state.</w:t>
      </w:r>
      <w:r w:rsidR="00ED01D2">
        <w:rPr>
          <w:rFonts w:ascii="Arial" w:hAnsi="Arial" w:cs="Arial"/>
          <w:noProof/>
        </w:rPr>
        <w:t xml:space="preserve">  However, the Council’s Property &amp; Design Section had confirmed that it had received an </w:t>
      </w:r>
      <w:r w:rsidR="00ED01D2" w:rsidRPr="00C747C5">
        <w:rPr>
          <w:rFonts w:ascii="Arial" w:hAnsi="Arial" w:cs="Arial"/>
          <w:noProof/>
        </w:rPr>
        <w:t xml:space="preserve">expression of </w:t>
      </w:r>
      <w:r w:rsidR="00ED01D2" w:rsidRPr="00C747C5">
        <w:rPr>
          <w:rFonts w:ascii="Arial" w:hAnsi="Arial" w:cs="Arial"/>
          <w:noProof/>
        </w:rPr>
        <w:lastRenderedPageBreak/>
        <w:t xml:space="preserve">Interest from a major food retailer </w:t>
      </w:r>
      <w:r w:rsidR="00ED01D2">
        <w:rPr>
          <w:rFonts w:ascii="Arial" w:hAnsi="Arial" w:cs="Arial"/>
          <w:noProof/>
        </w:rPr>
        <w:t xml:space="preserve">for a site in Oakengates </w:t>
      </w:r>
      <w:r w:rsidR="00ED01D2" w:rsidRPr="00C747C5">
        <w:rPr>
          <w:rFonts w:ascii="Arial" w:hAnsi="Arial" w:cs="Arial"/>
          <w:noProof/>
        </w:rPr>
        <w:t xml:space="preserve">and negotiations </w:t>
      </w:r>
      <w:r w:rsidR="00ED01D2">
        <w:rPr>
          <w:rFonts w:ascii="Arial" w:hAnsi="Arial" w:cs="Arial"/>
          <w:noProof/>
        </w:rPr>
        <w:t>were</w:t>
      </w:r>
      <w:r w:rsidR="00ED01D2" w:rsidRPr="00C747C5">
        <w:rPr>
          <w:rFonts w:ascii="Arial" w:hAnsi="Arial" w:cs="Arial"/>
          <w:noProof/>
        </w:rPr>
        <w:t xml:space="preserve"> continuing. </w:t>
      </w:r>
      <w:r w:rsidR="00ED01D2">
        <w:rPr>
          <w:rFonts w:ascii="Arial" w:hAnsi="Arial" w:cs="Arial"/>
          <w:noProof/>
        </w:rPr>
        <w:t xml:space="preserve"> </w:t>
      </w:r>
      <w:r w:rsidR="00ED01D2" w:rsidRPr="00C747C5">
        <w:rPr>
          <w:rFonts w:ascii="Arial" w:hAnsi="Arial" w:cs="Arial"/>
          <w:noProof/>
        </w:rPr>
        <w:t xml:space="preserve">The retailer </w:t>
      </w:r>
      <w:r w:rsidR="00ED01D2">
        <w:rPr>
          <w:rFonts w:ascii="Arial" w:hAnsi="Arial" w:cs="Arial"/>
          <w:noProof/>
        </w:rPr>
        <w:t>was</w:t>
      </w:r>
      <w:r w:rsidR="00ED01D2" w:rsidRPr="00C747C5">
        <w:rPr>
          <w:rFonts w:ascii="Arial" w:hAnsi="Arial" w:cs="Arial"/>
          <w:noProof/>
        </w:rPr>
        <w:t xml:space="preserve"> aware of the proposed development of an Aldi store at Snedshill.</w:t>
      </w:r>
    </w:p>
    <w:p w:rsidR="00C747C5" w:rsidRPr="00C747C5" w:rsidRDefault="00C747C5" w:rsidP="00D85FCE">
      <w:pPr>
        <w:jc w:val="both"/>
        <w:rPr>
          <w:rFonts w:ascii="Arial" w:hAnsi="Arial" w:cs="Arial"/>
          <w:noProof/>
        </w:rPr>
      </w:pPr>
    </w:p>
    <w:p w:rsidR="00C747C5" w:rsidRPr="00C747C5" w:rsidRDefault="00AF1678" w:rsidP="00D85FCE">
      <w:pPr>
        <w:jc w:val="both"/>
        <w:rPr>
          <w:rFonts w:ascii="Arial" w:hAnsi="Arial" w:cs="Arial"/>
          <w:noProof/>
        </w:rPr>
      </w:pPr>
      <w:r>
        <w:rPr>
          <w:rFonts w:ascii="Arial" w:hAnsi="Arial" w:cs="Arial"/>
          <w:noProof/>
        </w:rPr>
        <w:t xml:space="preserve">The </w:t>
      </w:r>
      <w:r w:rsidR="00C747C5" w:rsidRPr="00C747C5">
        <w:rPr>
          <w:rFonts w:ascii="Arial" w:hAnsi="Arial" w:cs="Arial"/>
          <w:noProof/>
        </w:rPr>
        <w:t>Highway</w:t>
      </w:r>
      <w:r>
        <w:rPr>
          <w:rFonts w:ascii="Arial" w:hAnsi="Arial" w:cs="Arial"/>
          <w:noProof/>
        </w:rPr>
        <w:t xml:space="preserve">’s Engineer had requested the </w:t>
      </w:r>
      <w:r w:rsidR="00C747C5" w:rsidRPr="00C747C5">
        <w:rPr>
          <w:rFonts w:ascii="Arial" w:hAnsi="Arial" w:cs="Arial"/>
          <w:noProof/>
        </w:rPr>
        <w:t xml:space="preserve">localised widening of the frontage footway to </w:t>
      </w:r>
      <w:r>
        <w:rPr>
          <w:rFonts w:ascii="Arial" w:hAnsi="Arial" w:cs="Arial"/>
          <w:noProof/>
        </w:rPr>
        <w:t xml:space="preserve">the </w:t>
      </w:r>
      <w:r w:rsidR="00C747C5" w:rsidRPr="00C747C5">
        <w:rPr>
          <w:rFonts w:ascii="Arial" w:hAnsi="Arial" w:cs="Arial"/>
          <w:noProof/>
        </w:rPr>
        <w:t>Holyhead Road</w:t>
      </w:r>
      <w:r>
        <w:rPr>
          <w:rFonts w:ascii="Arial" w:hAnsi="Arial" w:cs="Arial"/>
          <w:noProof/>
        </w:rPr>
        <w:t xml:space="preserve"> and appropriate conditons on the </w:t>
      </w:r>
      <w:r w:rsidR="00C747C5" w:rsidRPr="00C747C5">
        <w:rPr>
          <w:rFonts w:ascii="Arial" w:hAnsi="Arial" w:cs="Arial"/>
          <w:noProof/>
        </w:rPr>
        <w:t>proposed access and pedestrian splitter island</w:t>
      </w:r>
      <w:r>
        <w:rPr>
          <w:rFonts w:ascii="Arial" w:hAnsi="Arial" w:cs="Arial"/>
          <w:noProof/>
        </w:rPr>
        <w:t>.  A</w:t>
      </w:r>
      <w:r w:rsidR="00C747C5" w:rsidRPr="00C747C5">
        <w:rPr>
          <w:rFonts w:ascii="Arial" w:hAnsi="Arial" w:cs="Arial"/>
          <w:noProof/>
        </w:rPr>
        <w:t xml:space="preserve"> Travel Plan </w:t>
      </w:r>
      <w:r>
        <w:rPr>
          <w:rFonts w:ascii="Arial" w:hAnsi="Arial" w:cs="Arial"/>
          <w:noProof/>
        </w:rPr>
        <w:t xml:space="preserve">would be </w:t>
      </w:r>
      <w:r w:rsidR="00C747C5" w:rsidRPr="00C747C5">
        <w:rPr>
          <w:rFonts w:ascii="Arial" w:hAnsi="Arial" w:cs="Arial"/>
          <w:noProof/>
        </w:rPr>
        <w:t>necessary</w:t>
      </w:r>
      <w:r>
        <w:rPr>
          <w:rFonts w:ascii="Arial" w:hAnsi="Arial" w:cs="Arial"/>
          <w:noProof/>
        </w:rPr>
        <w:t xml:space="preserve"> as would a f</w:t>
      </w:r>
      <w:r w:rsidR="00C747C5" w:rsidRPr="00C747C5">
        <w:rPr>
          <w:rFonts w:ascii="Arial" w:hAnsi="Arial" w:cs="Arial"/>
          <w:noProof/>
        </w:rPr>
        <w:t xml:space="preserve">inancial contribution to secure off-site highway improvements and </w:t>
      </w:r>
      <w:r w:rsidRPr="00C747C5">
        <w:rPr>
          <w:rFonts w:ascii="Arial" w:hAnsi="Arial" w:cs="Arial"/>
          <w:noProof/>
        </w:rPr>
        <w:t xml:space="preserve">monitoring </w:t>
      </w:r>
      <w:r>
        <w:rPr>
          <w:rFonts w:ascii="Arial" w:hAnsi="Arial" w:cs="Arial"/>
          <w:noProof/>
        </w:rPr>
        <w:t xml:space="preserve">of the </w:t>
      </w:r>
      <w:r w:rsidR="00C747C5" w:rsidRPr="00C747C5">
        <w:rPr>
          <w:rFonts w:ascii="Arial" w:hAnsi="Arial" w:cs="Arial"/>
          <w:noProof/>
        </w:rPr>
        <w:t>Travel Plan.</w:t>
      </w:r>
    </w:p>
    <w:p w:rsidR="00C747C5" w:rsidRPr="00C747C5" w:rsidRDefault="00C747C5" w:rsidP="00D85FCE">
      <w:pPr>
        <w:jc w:val="both"/>
        <w:rPr>
          <w:rFonts w:ascii="Arial" w:hAnsi="Arial" w:cs="Arial"/>
          <w:noProof/>
        </w:rPr>
      </w:pPr>
    </w:p>
    <w:p w:rsidR="00C747C5" w:rsidRPr="00C747C5" w:rsidRDefault="006148A2" w:rsidP="00D85FCE">
      <w:pPr>
        <w:jc w:val="both"/>
        <w:rPr>
          <w:rFonts w:ascii="Arial" w:hAnsi="Arial" w:cs="Arial"/>
          <w:noProof/>
        </w:rPr>
      </w:pPr>
      <w:r>
        <w:rPr>
          <w:rFonts w:ascii="Arial" w:hAnsi="Arial" w:cs="Arial"/>
          <w:noProof/>
        </w:rPr>
        <w:t xml:space="preserve">As set out in the report, the application needed to satisfy the requirements of </w:t>
      </w:r>
      <w:r w:rsidR="00C747C5" w:rsidRPr="00C747C5">
        <w:rPr>
          <w:rFonts w:ascii="Arial" w:hAnsi="Arial" w:cs="Arial"/>
          <w:noProof/>
        </w:rPr>
        <w:t>Planning Policy Statement 6 : Planning for Town Centres</w:t>
      </w:r>
      <w:r>
        <w:rPr>
          <w:rFonts w:ascii="Arial" w:hAnsi="Arial" w:cs="Arial"/>
          <w:noProof/>
        </w:rPr>
        <w:t xml:space="preserve">.  </w:t>
      </w:r>
      <w:r w:rsidR="00C747C5" w:rsidRPr="00C747C5">
        <w:rPr>
          <w:rFonts w:ascii="Arial" w:hAnsi="Arial" w:cs="Arial"/>
          <w:noProof/>
        </w:rPr>
        <w:t>As a general rule any application should satisfy all these requirements, along with relevant local issues and other material considerations.</w:t>
      </w:r>
      <w:r w:rsidR="00D116A3">
        <w:rPr>
          <w:rFonts w:ascii="Arial" w:hAnsi="Arial" w:cs="Arial"/>
          <w:noProof/>
        </w:rPr>
        <w:t xml:space="preserve">  The report set out in detail the justification for approval of the application in respect of the need for the development, the qualitative need, the retail impact considerations, and the sequential test considerations </w:t>
      </w:r>
    </w:p>
    <w:p w:rsidR="005A6E54" w:rsidRPr="00C747C5" w:rsidRDefault="005A6E54" w:rsidP="00D85FCE">
      <w:pPr>
        <w:jc w:val="both"/>
        <w:rPr>
          <w:rFonts w:ascii="Arial" w:hAnsi="Arial" w:cs="Arial"/>
          <w:noProof/>
        </w:rPr>
      </w:pPr>
    </w:p>
    <w:p w:rsidR="00C747C5" w:rsidRDefault="000105C6" w:rsidP="00D85FCE">
      <w:pPr>
        <w:jc w:val="both"/>
        <w:rPr>
          <w:rFonts w:ascii="Arial" w:hAnsi="Arial" w:cs="Arial"/>
          <w:noProof/>
        </w:rPr>
      </w:pPr>
      <w:r>
        <w:rPr>
          <w:rFonts w:ascii="Arial" w:hAnsi="Arial" w:cs="Arial"/>
          <w:noProof/>
        </w:rPr>
        <w:t xml:space="preserve">With regard to the economic effects of the proposal and issues of sustainability, </w:t>
      </w:r>
      <w:r w:rsidR="00EA35B8">
        <w:rPr>
          <w:rFonts w:ascii="Arial" w:hAnsi="Arial" w:cs="Arial"/>
          <w:noProof/>
        </w:rPr>
        <w:t xml:space="preserve">a major element in the success of Wickes was the evolution of the larger warehouse format whereby a large amount of goods were offered for sale from a large site.  With regard to the convenience element, the proposal would provide 70 jobs and represent a substantial private sector investment given the current economic climate.  </w:t>
      </w:r>
    </w:p>
    <w:p w:rsidR="00EA35B8" w:rsidRPr="00C747C5" w:rsidRDefault="00EA35B8" w:rsidP="00D85FCE">
      <w:pPr>
        <w:jc w:val="both"/>
        <w:rPr>
          <w:rFonts w:ascii="Arial" w:hAnsi="Arial" w:cs="Arial"/>
          <w:noProof/>
        </w:rPr>
      </w:pPr>
    </w:p>
    <w:p w:rsidR="00C747C5" w:rsidRPr="00C747C5" w:rsidRDefault="00C747C5" w:rsidP="00D85FCE">
      <w:pPr>
        <w:jc w:val="both"/>
        <w:rPr>
          <w:rFonts w:ascii="Arial" w:hAnsi="Arial" w:cs="Arial"/>
          <w:noProof/>
        </w:rPr>
      </w:pPr>
      <w:r w:rsidRPr="00C747C5">
        <w:rPr>
          <w:rFonts w:ascii="Arial" w:hAnsi="Arial" w:cs="Arial"/>
          <w:noProof/>
        </w:rPr>
        <w:t xml:space="preserve">The Transport Assessment </w:t>
      </w:r>
      <w:r w:rsidR="00C219FB">
        <w:rPr>
          <w:rFonts w:ascii="Arial" w:hAnsi="Arial" w:cs="Arial"/>
          <w:noProof/>
        </w:rPr>
        <w:t>submitted by the applicants stated t</w:t>
      </w:r>
      <w:r w:rsidRPr="00C747C5">
        <w:rPr>
          <w:rFonts w:ascii="Arial" w:hAnsi="Arial" w:cs="Arial"/>
          <w:noProof/>
        </w:rPr>
        <w:t xml:space="preserve">he level of traffic likely to be generated by the current proposed development </w:t>
      </w:r>
      <w:r w:rsidR="00C219FB">
        <w:rPr>
          <w:rFonts w:ascii="Arial" w:hAnsi="Arial" w:cs="Arial"/>
          <w:noProof/>
        </w:rPr>
        <w:t xml:space="preserve">was </w:t>
      </w:r>
      <w:r w:rsidRPr="00C747C5">
        <w:rPr>
          <w:rFonts w:ascii="Arial" w:hAnsi="Arial" w:cs="Arial"/>
          <w:noProof/>
        </w:rPr>
        <w:t xml:space="preserve">significantly below that </w:t>
      </w:r>
      <w:r w:rsidR="00C219FB">
        <w:rPr>
          <w:rFonts w:ascii="Arial" w:hAnsi="Arial" w:cs="Arial"/>
          <w:noProof/>
        </w:rPr>
        <w:t xml:space="preserve">of the </w:t>
      </w:r>
      <w:r w:rsidRPr="00C747C5">
        <w:rPr>
          <w:rFonts w:ascii="Arial" w:hAnsi="Arial" w:cs="Arial"/>
          <w:noProof/>
        </w:rPr>
        <w:t>previous proposal</w:t>
      </w:r>
      <w:r w:rsidR="001A0DA8">
        <w:rPr>
          <w:rFonts w:ascii="Arial" w:hAnsi="Arial" w:cs="Arial"/>
          <w:noProof/>
        </w:rPr>
        <w:t xml:space="preserve"> and, t</w:t>
      </w:r>
      <w:r w:rsidRPr="00C747C5">
        <w:rPr>
          <w:rFonts w:ascii="Arial" w:hAnsi="Arial" w:cs="Arial"/>
          <w:noProof/>
        </w:rPr>
        <w:t>h</w:t>
      </w:r>
      <w:r w:rsidR="001A0DA8">
        <w:rPr>
          <w:rFonts w:ascii="Arial" w:hAnsi="Arial" w:cs="Arial"/>
          <w:noProof/>
        </w:rPr>
        <w:t xml:space="preserve">erefore, </w:t>
      </w:r>
      <w:r w:rsidRPr="00C747C5">
        <w:rPr>
          <w:rFonts w:ascii="Arial" w:hAnsi="Arial" w:cs="Arial"/>
          <w:noProof/>
        </w:rPr>
        <w:t xml:space="preserve">no objections </w:t>
      </w:r>
      <w:r w:rsidR="001A0DA8">
        <w:rPr>
          <w:rFonts w:ascii="Arial" w:hAnsi="Arial" w:cs="Arial"/>
          <w:noProof/>
        </w:rPr>
        <w:t xml:space="preserve">had been raised by the </w:t>
      </w:r>
      <w:r w:rsidRPr="00C747C5">
        <w:rPr>
          <w:rFonts w:ascii="Arial" w:hAnsi="Arial" w:cs="Arial"/>
          <w:noProof/>
        </w:rPr>
        <w:t xml:space="preserve">Highway </w:t>
      </w:r>
      <w:r w:rsidR="001A0DA8">
        <w:rPr>
          <w:rFonts w:ascii="Arial" w:hAnsi="Arial" w:cs="Arial"/>
          <w:noProof/>
        </w:rPr>
        <w:t xml:space="preserve">Engineer.  </w:t>
      </w:r>
      <w:r w:rsidR="00054BE6">
        <w:rPr>
          <w:rFonts w:ascii="Arial" w:hAnsi="Arial" w:cs="Arial"/>
          <w:noProof/>
        </w:rPr>
        <w:t xml:space="preserve">Following the production of the </w:t>
      </w:r>
      <w:r w:rsidRPr="00C747C5">
        <w:rPr>
          <w:rFonts w:ascii="Arial" w:hAnsi="Arial" w:cs="Arial"/>
          <w:noProof/>
        </w:rPr>
        <w:t xml:space="preserve">CTAAP and </w:t>
      </w:r>
      <w:r w:rsidR="00054BE6">
        <w:rPr>
          <w:rFonts w:ascii="Arial" w:hAnsi="Arial" w:cs="Arial"/>
          <w:noProof/>
        </w:rPr>
        <w:t xml:space="preserve">the clarification of </w:t>
      </w:r>
      <w:r w:rsidRPr="00C747C5">
        <w:rPr>
          <w:rFonts w:ascii="Arial" w:hAnsi="Arial" w:cs="Arial"/>
          <w:noProof/>
        </w:rPr>
        <w:t xml:space="preserve">'major schemes' </w:t>
      </w:r>
      <w:r w:rsidR="001A0DA8">
        <w:rPr>
          <w:rFonts w:ascii="Arial" w:hAnsi="Arial" w:cs="Arial"/>
          <w:noProof/>
        </w:rPr>
        <w:t xml:space="preserve">it was </w:t>
      </w:r>
      <w:r w:rsidR="00054BE6">
        <w:rPr>
          <w:rFonts w:ascii="Arial" w:hAnsi="Arial" w:cs="Arial"/>
          <w:noProof/>
        </w:rPr>
        <w:t xml:space="preserve">now </w:t>
      </w:r>
      <w:r w:rsidRPr="00C747C5">
        <w:rPr>
          <w:rFonts w:ascii="Arial" w:hAnsi="Arial" w:cs="Arial"/>
          <w:noProof/>
        </w:rPr>
        <w:t>anticipated that all major developments w</w:t>
      </w:r>
      <w:r w:rsidR="001A0DA8">
        <w:rPr>
          <w:rFonts w:ascii="Arial" w:hAnsi="Arial" w:cs="Arial"/>
          <w:noProof/>
        </w:rPr>
        <w:t xml:space="preserve">ould </w:t>
      </w:r>
      <w:r w:rsidRPr="00C747C5">
        <w:rPr>
          <w:rFonts w:ascii="Arial" w:hAnsi="Arial" w:cs="Arial"/>
          <w:noProof/>
        </w:rPr>
        <w:t xml:space="preserve">be required to share the costs of major highway schemes throughout the Town Centre corridor. </w:t>
      </w:r>
      <w:r w:rsidR="001A0DA8">
        <w:rPr>
          <w:rFonts w:ascii="Arial" w:hAnsi="Arial" w:cs="Arial"/>
          <w:noProof/>
        </w:rPr>
        <w:t xml:space="preserve"> </w:t>
      </w:r>
      <w:r w:rsidR="00D85FCE">
        <w:rPr>
          <w:rFonts w:ascii="Arial" w:hAnsi="Arial" w:cs="Arial"/>
          <w:noProof/>
        </w:rPr>
        <w:t xml:space="preserve">The applicant had, therefore, agreed to make Section 106 contributions of </w:t>
      </w:r>
      <w:r w:rsidR="001A0DA8" w:rsidRPr="00C747C5">
        <w:rPr>
          <w:rFonts w:ascii="Arial" w:hAnsi="Arial" w:cs="Arial"/>
          <w:noProof/>
        </w:rPr>
        <w:t>£410,872 towards major highways and transportation infrastructure schemes</w:t>
      </w:r>
      <w:r w:rsidR="00D85FCE">
        <w:rPr>
          <w:rFonts w:ascii="Arial" w:hAnsi="Arial" w:cs="Arial"/>
          <w:noProof/>
        </w:rPr>
        <w:t xml:space="preserve">, </w:t>
      </w:r>
      <w:r w:rsidR="001A0DA8" w:rsidRPr="00C747C5">
        <w:rPr>
          <w:rFonts w:ascii="Arial" w:hAnsi="Arial" w:cs="Arial"/>
          <w:noProof/>
        </w:rPr>
        <w:t xml:space="preserve">£10,000 towards monitoring the Travel Plan and £10,000 towards the ongoing monitoring and administration of the Agreement. </w:t>
      </w:r>
      <w:r w:rsidR="00D85FCE">
        <w:rPr>
          <w:rFonts w:ascii="Arial" w:hAnsi="Arial" w:cs="Arial"/>
          <w:noProof/>
        </w:rPr>
        <w:t xml:space="preserve"> </w:t>
      </w:r>
      <w:r w:rsidRPr="00C747C5">
        <w:rPr>
          <w:rFonts w:ascii="Arial" w:hAnsi="Arial" w:cs="Arial"/>
          <w:noProof/>
        </w:rPr>
        <w:t>In addition, the</w:t>
      </w:r>
      <w:r w:rsidR="001A0DA8">
        <w:rPr>
          <w:rFonts w:ascii="Arial" w:hAnsi="Arial" w:cs="Arial"/>
          <w:noProof/>
        </w:rPr>
        <w:t>y would</w:t>
      </w:r>
      <w:r w:rsidRPr="00C747C5">
        <w:rPr>
          <w:rFonts w:ascii="Arial" w:hAnsi="Arial" w:cs="Arial"/>
          <w:noProof/>
        </w:rPr>
        <w:t xml:space="preserve"> be required to submit a Travel Plan for consideration</w:t>
      </w:r>
      <w:r w:rsidR="001A0DA8">
        <w:rPr>
          <w:rFonts w:ascii="Arial" w:hAnsi="Arial" w:cs="Arial"/>
          <w:noProof/>
        </w:rPr>
        <w:t xml:space="preserve"> and, as the monitoring of such Plans impi</w:t>
      </w:r>
      <w:r w:rsidR="00054BE6">
        <w:rPr>
          <w:rFonts w:ascii="Arial" w:hAnsi="Arial" w:cs="Arial"/>
          <w:noProof/>
        </w:rPr>
        <w:t>n</w:t>
      </w:r>
      <w:r w:rsidR="001A0DA8">
        <w:rPr>
          <w:rFonts w:ascii="Arial" w:hAnsi="Arial" w:cs="Arial"/>
          <w:noProof/>
        </w:rPr>
        <w:t xml:space="preserve">ged upon the resources of the </w:t>
      </w:r>
      <w:r w:rsidRPr="00C747C5">
        <w:rPr>
          <w:rFonts w:ascii="Arial" w:hAnsi="Arial" w:cs="Arial"/>
          <w:noProof/>
        </w:rPr>
        <w:t xml:space="preserve">Highways </w:t>
      </w:r>
      <w:r w:rsidR="001A0DA8">
        <w:rPr>
          <w:rFonts w:ascii="Arial" w:hAnsi="Arial" w:cs="Arial"/>
          <w:noProof/>
        </w:rPr>
        <w:t>S</w:t>
      </w:r>
      <w:r w:rsidRPr="00C747C5">
        <w:rPr>
          <w:rFonts w:ascii="Arial" w:hAnsi="Arial" w:cs="Arial"/>
          <w:noProof/>
        </w:rPr>
        <w:t>ection</w:t>
      </w:r>
      <w:r w:rsidR="001A0DA8">
        <w:rPr>
          <w:rFonts w:ascii="Arial" w:hAnsi="Arial" w:cs="Arial"/>
          <w:noProof/>
        </w:rPr>
        <w:t xml:space="preserve">, a financial contribution had been secured </w:t>
      </w:r>
      <w:r w:rsidR="00054BE6">
        <w:rPr>
          <w:rFonts w:ascii="Arial" w:hAnsi="Arial" w:cs="Arial"/>
          <w:noProof/>
        </w:rPr>
        <w:t>for the</w:t>
      </w:r>
      <w:r w:rsidR="001A0DA8">
        <w:rPr>
          <w:rFonts w:ascii="Arial" w:hAnsi="Arial" w:cs="Arial"/>
          <w:noProof/>
        </w:rPr>
        <w:t xml:space="preserve"> </w:t>
      </w:r>
      <w:r w:rsidRPr="00C747C5">
        <w:rPr>
          <w:rFonts w:ascii="Arial" w:hAnsi="Arial" w:cs="Arial"/>
          <w:noProof/>
        </w:rPr>
        <w:t>monitor</w:t>
      </w:r>
      <w:r w:rsidR="001A0DA8">
        <w:rPr>
          <w:rFonts w:ascii="Arial" w:hAnsi="Arial" w:cs="Arial"/>
          <w:noProof/>
        </w:rPr>
        <w:t xml:space="preserve">ing </w:t>
      </w:r>
      <w:r w:rsidR="00054BE6">
        <w:rPr>
          <w:rFonts w:ascii="Arial" w:hAnsi="Arial" w:cs="Arial"/>
          <w:noProof/>
        </w:rPr>
        <w:t xml:space="preserve">of </w:t>
      </w:r>
      <w:r w:rsidR="001A0DA8">
        <w:rPr>
          <w:rFonts w:ascii="Arial" w:hAnsi="Arial" w:cs="Arial"/>
          <w:noProof/>
        </w:rPr>
        <w:t>the</w:t>
      </w:r>
      <w:r w:rsidRPr="00C747C5">
        <w:rPr>
          <w:rFonts w:ascii="Arial" w:hAnsi="Arial" w:cs="Arial"/>
          <w:noProof/>
        </w:rPr>
        <w:t xml:space="preserve"> Travel Plan provisions over a 3-5 year period. </w:t>
      </w:r>
    </w:p>
    <w:p w:rsidR="00C747C5" w:rsidRPr="00C747C5" w:rsidRDefault="00C747C5" w:rsidP="00D85FCE">
      <w:pPr>
        <w:jc w:val="both"/>
        <w:rPr>
          <w:rFonts w:ascii="Arial" w:hAnsi="Arial" w:cs="Arial"/>
          <w:noProof/>
        </w:rPr>
      </w:pPr>
    </w:p>
    <w:p w:rsidR="00C747C5" w:rsidRDefault="00C747C5" w:rsidP="00D85FCE">
      <w:pPr>
        <w:jc w:val="both"/>
        <w:rPr>
          <w:rFonts w:ascii="Arial" w:hAnsi="Arial" w:cs="Arial"/>
          <w:noProof/>
        </w:rPr>
      </w:pPr>
      <w:r w:rsidRPr="00C747C5">
        <w:rPr>
          <w:rFonts w:ascii="Arial" w:hAnsi="Arial" w:cs="Arial"/>
          <w:noProof/>
        </w:rPr>
        <w:t xml:space="preserve">There </w:t>
      </w:r>
      <w:r w:rsidR="001A0DA8">
        <w:rPr>
          <w:rFonts w:ascii="Arial" w:hAnsi="Arial" w:cs="Arial"/>
          <w:noProof/>
        </w:rPr>
        <w:t>were</w:t>
      </w:r>
      <w:r w:rsidRPr="00C747C5">
        <w:rPr>
          <w:rFonts w:ascii="Arial" w:hAnsi="Arial" w:cs="Arial"/>
          <w:noProof/>
        </w:rPr>
        <w:t xml:space="preserve"> a number of mineshafts</w:t>
      </w:r>
      <w:r w:rsidR="001A0DA8">
        <w:rPr>
          <w:rFonts w:ascii="Arial" w:hAnsi="Arial" w:cs="Arial"/>
          <w:noProof/>
        </w:rPr>
        <w:t xml:space="preserve"> both on and outside of the application site </w:t>
      </w:r>
      <w:r w:rsidRPr="00C747C5">
        <w:rPr>
          <w:rFonts w:ascii="Arial" w:hAnsi="Arial" w:cs="Arial"/>
          <w:noProof/>
        </w:rPr>
        <w:t xml:space="preserve">regarding the impact of the development on the mineshaft to the rear. </w:t>
      </w:r>
      <w:r w:rsidR="00386B32">
        <w:rPr>
          <w:rFonts w:ascii="Arial" w:hAnsi="Arial" w:cs="Arial"/>
          <w:noProof/>
        </w:rPr>
        <w:t xml:space="preserve"> The update sheet tabled at the meeting informed the Members that the applicants had now resolved the land stability/geo-technical issues to the satisfaction of the Council’s Engineering Services and recommended the imposition of appropriate conditions.  </w:t>
      </w:r>
    </w:p>
    <w:p w:rsidR="001A0DA8" w:rsidRPr="00C747C5" w:rsidRDefault="001A0DA8" w:rsidP="00D85FCE">
      <w:pPr>
        <w:jc w:val="both"/>
        <w:rPr>
          <w:rFonts w:ascii="Arial" w:hAnsi="Arial" w:cs="Arial"/>
          <w:noProof/>
        </w:rPr>
      </w:pPr>
    </w:p>
    <w:p w:rsidR="00AD1FCC" w:rsidRPr="00453B19" w:rsidRDefault="00453B19" w:rsidP="00D85FCE">
      <w:pPr>
        <w:jc w:val="both"/>
        <w:rPr>
          <w:rFonts w:ascii="Arial" w:hAnsi="Arial" w:cs="Arial"/>
        </w:rPr>
      </w:pPr>
      <w:r>
        <w:rPr>
          <w:rFonts w:ascii="Arial" w:hAnsi="Arial" w:cs="Arial"/>
        </w:rPr>
        <w:t xml:space="preserve">The Chairman invited Councillor J.C. Minor, the Ward Member to address the Board.  Councillor Minor welcomed the application and the jobs it would bring to Telford.  This was a very positive statement in terms of the investment and regeneration in this part of the town.  However, he expressed concern at the </w:t>
      </w:r>
      <w:r>
        <w:rPr>
          <w:rFonts w:ascii="Arial" w:hAnsi="Arial" w:cs="Arial"/>
        </w:rPr>
        <w:lastRenderedPageBreak/>
        <w:t xml:space="preserve">omission of any reference to St. George’s and its Parish Council in the officer’s report and was of the view that a proportion of the proposed Section 106 monies should be used to the benefit of St. George’s.  </w:t>
      </w:r>
      <w:r w:rsidR="007E41E5">
        <w:rPr>
          <w:rFonts w:ascii="Arial" w:hAnsi="Arial" w:cs="Arial"/>
        </w:rPr>
        <w:t>In response the Head of Planning &amp; Transport welcomed the support given to the application by the two Ward Members for St. George’s but explained that Oakengates had been designated as a Borough Town and included in the Council’s regeneration programme, hence the emphasis upon it in the report.</w:t>
      </w:r>
    </w:p>
    <w:p w:rsidR="00AD1FCC" w:rsidRPr="00386B32" w:rsidRDefault="00AD1FCC" w:rsidP="00D85FCE">
      <w:pPr>
        <w:jc w:val="both"/>
        <w:rPr>
          <w:rFonts w:ascii="Arial" w:hAnsi="Arial" w:cs="Arial"/>
        </w:rPr>
      </w:pPr>
    </w:p>
    <w:p w:rsidR="00AD1FCC" w:rsidRDefault="002A5FC2" w:rsidP="00D85FCE">
      <w:pPr>
        <w:jc w:val="both"/>
        <w:rPr>
          <w:rFonts w:ascii="Arial" w:hAnsi="Arial" w:cs="Arial"/>
        </w:rPr>
      </w:pPr>
      <w:r>
        <w:rPr>
          <w:rFonts w:ascii="Arial" w:hAnsi="Arial" w:cs="Arial"/>
        </w:rPr>
        <w:t xml:space="preserve">The Board supported the application </w:t>
      </w:r>
      <w:r w:rsidR="009B6B87">
        <w:rPr>
          <w:rFonts w:ascii="Arial" w:hAnsi="Arial" w:cs="Arial"/>
        </w:rPr>
        <w:t>and considered that it would not have a negative retail impact upon Oakengates or the surrounding area.  However, the Chairman asked if the scheme included any mitigation proposals given that there were seven egresses onto this stretch of road between the Greyhound and Priorslee roundabouts</w:t>
      </w:r>
      <w:r w:rsidR="00155496">
        <w:rPr>
          <w:rFonts w:ascii="Arial" w:hAnsi="Arial" w:cs="Arial"/>
        </w:rPr>
        <w:t xml:space="preserve"> and the ‘T’ Junction between Furnace Road and the Holyhead Road</w:t>
      </w:r>
      <w:r w:rsidR="009B6B87">
        <w:rPr>
          <w:rFonts w:ascii="Arial" w:hAnsi="Arial" w:cs="Arial"/>
        </w:rPr>
        <w:t xml:space="preserve">.  </w:t>
      </w:r>
    </w:p>
    <w:p w:rsidR="00AA2FD7" w:rsidRDefault="00AA2FD7" w:rsidP="00D85FCE">
      <w:pPr>
        <w:jc w:val="both"/>
        <w:rPr>
          <w:rFonts w:ascii="Arial" w:hAnsi="Arial" w:cs="Arial"/>
        </w:rPr>
      </w:pPr>
    </w:p>
    <w:p w:rsidR="0058499E" w:rsidRDefault="00AA2FD7" w:rsidP="00AA2FD7">
      <w:pPr>
        <w:jc w:val="both"/>
        <w:rPr>
          <w:rFonts w:ascii="Arial" w:hAnsi="Arial" w:cs="Arial"/>
        </w:rPr>
      </w:pPr>
      <w:r>
        <w:rPr>
          <w:rFonts w:ascii="Arial" w:hAnsi="Arial" w:cs="Arial"/>
        </w:rPr>
        <w:t xml:space="preserve">In response the Council’s Highways Engineer explained that the trip rates associated with this application had been found to be the same as for the previous application for this site, which had been approved.  </w:t>
      </w:r>
      <w:r w:rsidR="00155496">
        <w:rPr>
          <w:rFonts w:ascii="Arial" w:hAnsi="Arial" w:cs="Arial"/>
        </w:rPr>
        <w:t>The proposal for b</w:t>
      </w:r>
      <w:r>
        <w:rPr>
          <w:rFonts w:ascii="Arial" w:hAnsi="Arial" w:cs="Arial"/>
        </w:rPr>
        <w:t xml:space="preserve">oth applications </w:t>
      </w:r>
      <w:r w:rsidR="00155496">
        <w:rPr>
          <w:rFonts w:ascii="Arial" w:hAnsi="Arial" w:cs="Arial"/>
        </w:rPr>
        <w:t xml:space="preserve">included a </w:t>
      </w:r>
      <w:r>
        <w:rPr>
          <w:rFonts w:ascii="Arial" w:hAnsi="Arial" w:cs="Arial"/>
        </w:rPr>
        <w:t xml:space="preserve">right </w:t>
      </w:r>
      <w:r w:rsidR="00155496">
        <w:rPr>
          <w:rFonts w:ascii="Arial" w:hAnsi="Arial" w:cs="Arial"/>
        </w:rPr>
        <w:t xml:space="preserve">hand turn onto the site, with estimated </w:t>
      </w:r>
      <w:r>
        <w:rPr>
          <w:rFonts w:ascii="Arial" w:hAnsi="Arial" w:cs="Arial"/>
        </w:rPr>
        <w:t>75 turns</w:t>
      </w:r>
      <w:r w:rsidR="00155496">
        <w:rPr>
          <w:rFonts w:ascii="Arial" w:hAnsi="Arial" w:cs="Arial"/>
        </w:rPr>
        <w:t xml:space="preserve"> per </w:t>
      </w:r>
      <w:r>
        <w:rPr>
          <w:rFonts w:ascii="Arial" w:hAnsi="Arial" w:cs="Arial"/>
        </w:rPr>
        <w:t xml:space="preserve">hour in peak times.  </w:t>
      </w:r>
      <w:r w:rsidR="00155496">
        <w:rPr>
          <w:rFonts w:ascii="Arial" w:hAnsi="Arial" w:cs="Arial"/>
        </w:rPr>
        <w:t>There would be s</w:t>
      </w:r>
      <w:r>
        <w:rPr>
          <w:rFonts w:ascii="Arial" w:hAnsi="Arial" w:cs="Arial"/>
        </w:rPr>
        <w:t xml:space="preserve">pace in </w:t>
      </w:r>
      <w:r w:rsidR="00155496">
        <w:rPr>
          <w:rFonts w:ascii="Arial" w:hAnsi="Arial" w:cs="Arial"/>
        </w:rPr>
        <w:t xml:space="preserve">this </w:t>
      </w:r>
      <w:r>
        <w:rPr>
          <w:rFonts w:ascii="Arial" w:hAnsi="Arial" w:cs="Arial"/>
        </w:rPr>
        <w:t xml:space="preserve">lane for 6 vehicles. </w:t>
      </w:r>
      <w:r w:rsidR="00155496">
        <w:rPr>
          <w:rFonts w:ascii="Arial" w:hAnsi="Arial" w:cs="Arial"/>
        </w:rPr>
        <w:t>With regard to the S106 contributions sought, the Highways Section now took a</w:t>
      </w:r>
      <w:r>
        <w:rPr>
          <w:rFonts w:ascii="Arial" w:hAnsi="Arial" w:cs="Arial"/>
        </w:rPr>
        <w:t xml:space="preserve"> holistic approach to </w:t>
      </w:r>
      <w:r w:rsidR="00155496">
        <w:rPr>
          <w:rFonts w:ascii="Arial" w:hAnsi="Arial" w:cs="Arial"/>
        </w:rPr>
        <w:t xml:space="preserve">the impact on both the </w:t>
      </w:r>
      <w:r>
        <w:rPr>
          <w:rFonts w:ascii="Arial" w:hAnsi="Arial" w:cs="Arial"/>
        </w:rPr>
        <w:t xml:space="preserve">CTAAP area and </w:t>
      </w:r>
      <w:r w:rsidR="00155496">
        <w:rPr>
          <w:rFonts w:ascii="Arial" w:hAnsi="Arial" w:cs="Arial"/>
        </w:rPr>
        <w:t>the</w:t>
      </w:r>
      <w:r>
        <w:rPr>
          <w:rFonts w:ascii="Arial" w:hAnsi="Arial" w:cs="Arial"/>
        </w:rPr>
        <w:t xml:space="preserve"> wider area.   </w:t>
      </w:r>
    </w:p>
    <w:p w:rsidR="0058499E" w:rsidRDefault="0058499E" w:rsidP="00AA2FD7">
      <w:pPr>
        <w:jc w:val="both"/>
        <w:rPr>
          <w:rFonts w:ascii="Arial" w:hAnsi="Arial" w:cs="Arial"/>
        </w:rPr>
      </w:pPr>
    </w:p>
    <w:p w:rsidR="00A97C45" w:rsidRDefault="0058499E" w:rsidP="00D85FCE">
      <w:pPr>
        <w:jc w:val="both"/>
        <w:rPr>
          <w:rFonts w:ascii="Arial" w:hAnsi="Arial" w:cs="Arial"/>
        </w:rPr>
      </w:pPr>
      <w:r>
        <w:rPr>
          <w:rFonts w:ascii="Arial" w:hAnsi="Arial" w:cs="Arial"/>
        </w:rPr>
        <w:t xml:space="preserve">With regard to the issues in respect of the </w:t>
      </w:r>
      <w:r w:rsidR="00AA2FD7">
        <w:rPr>
          <w:rFonts w:ascii="Arial" w:hAnsi="Arial" w:cs="Arial"/>
        </w:rPr>
        <w:t xml:space="preserve">Holyhead Road/Furnace Road </w:t>
      </w:r>
      <w:r w:rsidR="00A97C45">
        <w:rPr>
          <w:rFonts w:ascii="Arial" w:hAnsi="Arial" w:cs="Arial"/>
        </w:rPr>
        <w:t xml:space="preserve">the Highways Engineer referred to a number of possible improvements which, for a variety of reasons had not proved to be feasible. However, </w:t>
      </w:r>
      <w:r w:rsidR="002A56D8">
        <w:rPr>
          <w:rFonts w:ascii="Arial" w:hAnsi="Arial" w:cs="Arial"/>
        </w:rPr>
        <w:t>the highway modelling work being carried out in support of the CTAAP has identified the need for improvements to the highway network in the vicinity of the site and that there was an opportunity to use part of the S106 Agreement contribution to design and implement a traffic signal controlled junction at the Holyhead Road/Furnace Road junction.</w:t>
      </w:r>
    </w:p>
    <w:p w:rsidR="00A97C45" w:rsidRDefault="00A97C45" w:rsidP="00D85FCE">
      <w:pPr>
        <w:jc w:val="both"/>
        <w:rPr>
          <w:rFonts w:ascii="Arial" w:hAnsi="Arial" w:cs="Arial"/>
        </w:rPr>
      </w:pPr>
    </w:p>
    <w:p w:rsidR="00D116A3" w:rsidRPr="00D116A3" w:rsidRDefault="00D116A3" w:rsidP="00D116A3">
      <w:pPr>
        <w:jc w:val="both"/>
        <w:rPr>
          <w:rFonts w:ascii="Arial" w:hAnsi="Arial" w:cs="Arial"/>
          <w:noProof/>
        </w:rPr>
      </w:pPr>
      <w:r>
        <w:rPr>
          <w:rFonts w:ascii="Arial" w:hAnsi="Arial" w:cs="Arial"/>
        </w:rPr>
        <w:t xml:space="preserve">In conclusion, </w:t>
      </w:r>
      <w:r w:rsidRPr="00D116A3">
        <w:rPr>
          <w:rFonts w:ascii="Arial" w:hAnsi="Arial" w:cs="Arial"/>
          <w:noProof/>
        </w:rPr>
        <w:t xml:space="preserve">officers </w:t>
      </w:r>
      <w:r>
        <w:rPr>
          <w:rFonts w:ascii="Arial" w:hAnsi="Arial" w:cs="Arial"/>
          <w:noProof/>
        </w:rPr>
        <w:t xml:space="preserve">considered </w:t>
      </w:r>
      <w:r w:rsidRPr="00D116A3">
        <w:rPr>
          <w:rFonts w:ascii="Arial" w:hAnsi="Arial" w:cs="Arial"/>
          <w:noProof/>
        </w:rPr>
        <w:t xml:space="preserve">that there </w:t>
      </w:r>
      <w:r>
        <w:rPr>
          <w:rFonts w:ascii="Arial" w:hAnsi="Arial" w:cs="Arial"/>
          <w:noProof/>
        </w:rPr>
        <w:t xml:space="preserve">was </w:t>
      </w:r>
      <w:r w:rsidRPr="00D116A3">
        <w:rPr>
          <w:rFonts w:ascii="Arial" w:hAnsi="Arial" w:cs="Arial"/>
          <w:noProof/>
        </w:rPr>
        <w:t>sufficient retail capacity within Telford to accommodate the foodstore proposal and that sequentially, whilst there m</w:t>
      </w:r>
      <w:r>
        <w:rPr>
          <w:rFonts w:ascii="Arial" w:hAnsi="Arial" w:cs="Arial"/>
          <w:noProof/>
        </w:rPr>
        <w:t>ight</w:t>
      </w:r>
      <w:r w:rsidRPr="00D116A3">
        <w:rPr>
          <w:rFonts w:ascii="Arial" w:hAnsi="Arial" w:cs="Arial"/>
          <w:noProof/>
        </w:rPr>
        <w:t xml:space="preserve"> be better sites available within Oakengates centre, there </w:t>
      </w:r>
      <w:r>
        <w:rPr>
          <w:rFonts w:ascii="Arial" w:hAnsi="Arial" w:cs="Arial"/>
          <w:noProof/>
        </w:rPr>
        <w:t xml:space="preserve">was a </w:t>
      </w:r>
      <w:r w:rsidRPr="00D116A3">
        <w:rPr>
          <w:rFonts w:ascii="Arial" w:hAnsi="Arial" w:cs="Arial"/>
          <w:noProof/>
        </w:rPr>
        <w:t>strong market demand to develop another site in the town centre and that</w:t>
      </w:r>
      <w:r>
        <w:rPr>
          <w:rFonts w:ascii="Arial" w:hAnsi="Arial" w:cs="Arial"/>
          <w:noProof/>
        </w:rPr>
        <w:t>,</w:t>
      </w:r>
      <w:r w:rsidRPr="00D116A3">
        <w:rPr>
          <w:rFonts w:ascii="Arial" w:hAnsi="Arial" w:cs="Arial"/>
          <w:noProof/>
        </w:rPr>
        <w:t xml:space="preserve"> due to the nature of these retailers, they </w:t>
      </w:r>
      <w:r>
        <w:rPr>
          <w:rFonts w:ascii="Arial" w:hAnsi="Arial" w:cs="Arial"/>
          <w:noProof/>
        </w:rPr>
        <w:t>were</w:t>
      </w:r>
      <w:r w:rsidRPr="00D116A3">
        <w:rPr>
          <w:rFonts w:ascii="Arial" w:hAnsi="Arial" w:cs="Arial"/>
          <w:noProof/>
        </w:rPr>
        <w:t xml:space="preserve"> comfortable to operate within the same immediate community. </w:t>
      </w:r>
      <w:r>
        <w:rPr>
          <w:rFonts w:ascii="Arial" w:hAnsi="Arial" w:cs="Arial"/>
          <w:noProof/>
        </w:rPr>
        <w:t xml:space="preserve"> </w:t>
      </w:r>
      <w:r w:rsidRPr="00D116A3">
        <w:rPr>
          <w:rFonts w:ascii="Arial" w:hAnsi="Arial" w:cs="Arial"/>
          <w:noProof/>
        </w:rPr>
        <w:t xml:space="preserve">The tests of </w:t>
      </w:r>
      <w:smartTag w:uri="urn:schemas-microsoft-com:office:smarttags" w:element="stockticker">
        <w:r w:rsidRPr="00D116A3">
          <w:rPr>
            <w:rFonts w:ascii="Arial" w:hAnsi="Arial" w:cs="Arial"/>
            <w:noProof/>
          </w:rPr>
          <w:t>PPS</w:t>
        </w:r>
      </w:smartTag>
      <w:r w:rsidRPr="00D116A3">
        <w:rPr>
          <w:rFonts w:ascii="Arial" w:hAnsi="Arial" w:cs="Arial"/>
          <w:noProof/>
        </w:rPr>
        <w:t xml:space="preserve">6 </w:t>
      </w:r>
      <w:r>
        <w:rPr>
          <w:rFonts w:ascii="Arial" w:hAnsi="Arial" w:cs="Arial"/>
          <w:noProof/>
        </w:rPr>
        <w:t>had been</w:t>
      </w:r>
      <w:r w:rsidRPr="00D116A3">
        <w:rPr>
          <w:rFonts w:ascii="Arial" w:hAnsi="Arial" w:cs="Arial"/>
          <w:noProof/>
        </w:rPr>
        <w:t xml:space="preserve"> satisfied on the basis of both quantat</w:t>
      </w:r>
      <w:r>
        <w:rPr>
          <w:rFonts w:ascii="Arial" w:hAnsi="Arial" w:cs="Arial"/>
          <w:noProof/>
        </w:rPr>
        <w:t>ive and qualitative need and</w:t>
      </w:r>
      <w:r w:rsidRPr="00D116A3">
        <w:rPr>
          <w:rFonts w:ascii="Arial" w:hAnsi="Arial" w:cs="Arial"/>
          <w:noProof/>
        </w:rPr>
        <w:t xml:space="preserve"> the planning balancing exercise </w:t>
      </w:r>
      <w:r>
        <w:rPr>
          <w:rFonts w:ascii="Arial" w:hAnsi="Arial" w:cs="Arial"/>
          <w:noProof/>
        </w:rPr>
        <w:t>was</w:t>
      </w:r>
      <w:r w:rsidRPr="00D116A3">
        <w:rPr>
          <w:rFonts w:ascii="Arial" w:hAnsi="Arial" w:cs="Arial"/>
          <w:noProof/>
        </w:rPr>
        <w:t xml:space="preserve"> heavily influenced by the very positive regeneration elements of the proposal and the opportunities to develop this brownfield site.</w:t>
      </w:r>
    </w:p>
    <w:p w:rsidR="00D116A3" w:rsidRDefault="00D116A3" w:rsidP="00D85FCE">
      <w:pPr>
        <w:jc w:val="both"/>
        <w:rPr>
          <w:rFonts w:ascii="Arial" w:hAnsi="Arial" w:cs="Arial"/>
        </w:rPr>
      </w:pPr>
    </w:p>
    <w:p w:rsidR="00B374DC" w:rsidRDefault="003917AD" w:rsidP="00D85FCE">
      <w:pPr>
        <w:jc w:val="both"/>
        <w:rPr>
          <w:rFonts w:ascii="Arial" w:hAnsi="Arial" w:cs="Arial"/>
          <w:b/>
        </w:rPr>
      </w:pPr>
      <w:r w:rsidRPr="003917AD">
        <w:rPr>
          <w:rFonts w:ascii="Arial" w:hAnsi="Arial" w:cs="Arial"/>
          <w:b/>
          <w:u w:val="single"/>
        </w:rPr>
        <w:t>RESOLVED</w:t>
      </w:r>
      <w:r w:rsidRPr="003917AD">
        <w:rPr>
          <w:rFonts w:ascii="Arial" w:hAnsi="Arial" w:cs="Arial"/>
          <w:b/>
        </w:rPr>
        <w:t xml:space="preserve"> –</w:t>
      </w:r>
      <w:r w:rsidR="00B374DC">
        <w:rPr>
          <w:rFonts w:ascii="Arial" w:hAnsi="Arial" w:cs="Arial"/>
          <w:b/>
        </w:rPr>
        <w:t xml:space="preserve"> </w:t>
      </w:r>
      <w:r w:rsidR="005D272B">
        <w:rPr>
          <w:rFonts w:ascii="Arial" w:hAnsi="Arial" w:cs="Arial"/>
          <w:b/>
        </w:rPr>
        <w:t xml:space="preserve">that with respect to planning application W2009/0876 </w:t>
      </w:r>
      <w:r w:rsidR="00B81139">
        <w:rPr>
          <w:rFonts w:ascii="Arial" w:hAnsi="Arial" w:cs="Arial"/>
          <w:b/>
        </w:rPr>
        <w:t xml:space="preserve">the Head of Planning &amp; Transport be granted delegated authority to grant planning permission </w:t>
      </w:r>
      <w:r w:rsidR="005D272B">
        <w:rPr>
          <w:rFonts w:ascii="Arial" w:hAnsi="Arial" w:cs="Arial"/>
          <w:b/>
        </w:rPr>
        <w:t xml:space="preserve">upon the signing of a Section 106 Agreement to secure the payment of £410,872 towards major highways and transportation infrastructure schemes plus a further £10,000 towards monitoring the Travel Plan and a contribution of £10,000 towards the ongoing monitoring and </w:t>
      </w:r>
      <w:r w:rsidR="00B81139">
        <w:rPr>
          <w:rFonts w:ascii="Arial" w:hAnsi="Arial" w:cs="Arial"/>
          <w:b/>
        </w:rPr>
        <w:t>administration of the Agreement and there be no objection from the Engineering Services on geotechnical grounds, and subject to the conditions as set out in the report</w:t>
      </w:r>
      <w:r w:rsidR="00386B32">
        <w:rPr>
          <w:rFonts w:ascii="Arial" w:hAnsi="Arial" w:cs="Arial"/>
          <w:b/>
        </w:rPr>
        <w:t>,</w:t>
      </w:r>
      <w:r w:rsidR="00B81139">
        <w:rPr>
          <w:rFonts w:ascii="Arial" w:hAnsi="Arial" w:cs="Arial"/>
          <w:b/>
        </w:rPr>
        <w:t xml:space="preserve"> together with the </w:t>
      </w:r>
      <w:r w:rsidR="00B81139">
        <w:rPr>
          <w:rFonts w:ascii="Arial" w:hAnsi="Arial" w:cs="Arial"/>
          <w:b/>
        </w:rPr>
        <w:lastRenderedPageBreak/>
        <w:t>conditions advised by the Engineering Section</w:t>
      </w:r>
      <w:r w:rsidR="00386B32">
        <w:rPr>
          <w:rFonts w:ascii="Arial" w:hAnsi="Arial" w:cs="Arial"/>
          <w:b/>
        </w:rPr>
        <w:t xml:space="preserve"> and those set out on the update sheet tabled at the meeting</w:t>
      </w:r>
      <w:r w:rsidR="00B81139">
        <w:rPr>
          <w:rFonts w:ascii="Arial" w:hAnsi="Arial" w:cs="Arial"/>
          <w:b/>
        </w:rPr>
        <w:t>.</w:t>
      </w:r>
    </w:p>
    <w:p w:rsidR="00AD1FCC" w:rsidRDefault="00AD1FCC" w:rsidP="00D85FCE">
      <w:pPr>
        <w:jc w:val="both"/>
        <w:rPr>
          <w:rFonts w:ascii="Arial" w:hAnsi="Arial" w:cs="Arial"/>
          <w:b/>
        </w:rPr>
      </w:pPr>
    </w:p>
    <w:p w:rsidR="00C278A2" w:rsidRPr="00863389" w:rsidRDefault="00FC51B7" w:rsidP="00D85FCE">
      <w:pPr>
        <w:ind w:left="720" w:hanging="720"/>
        <w:jc w:val="both"/>
        <w:rPr>
          <w:rFonts w:ascii="Arial" w:hAnsi="Arial" w:cs="Arial"/>
          <w:u w:val="single"/>
        </w:rPr>
      </w:pPr>
      <w:r>
        <w:rPr>
          <w:rFonts w:ascii="Arial" w:hAnsi="Arial" w:cs="Arial"/>
        </w:rPr>
        <w:t>(</w:t>
      </w:r>
      <w:r w:rsidR="00863389">
        <w:rPr>
          <w:rFonts w:ascii="Arial" w:hAnsi="Arial" w:cs="Arial"/>
        </w:rPr>
        <w:t>h</w:t>
      </w:r>
      <w:r>
        <w:rPr>
          <w:rFonts w:ascii="Arial" w:hAnsi="Arial" w:cs="Arial"/>
        </w:rPr>
        <w:t>)</w:t>
      </w:r>
      <w:r>
        <w:rPr>
          <w:rFonts w:ascii="Arial" w:hAnsi="Arial" w:cs="Arial"/>
        </w:rPr>
        <w:tab/>
      </w:r>
      <w:r w:rsidR="00863389">
        <w:rPr>
          <w:rFonts w:ascii="Arial" w:hAnsi="Arial" w:cs="Arial"/>
          <w:u w:val="single"/>
        </w:rPr>
        <w:t>W2009/0886 – Public Open Space to Rear of Glendale, Lawley, Telford, Shropshire</w:t>
      </w:r>
    </w:p>
    <w:p w:rsidR="00C278A2" w:rsidRDefault="00C278A2" w:rsidP="00D85FCE">
      <w:pPr>
        <w:jc w:val="both"/>
        <w:rPr>
          <w:rFonts w:ascii="Arial" w:hAnsi="Arial" w:cs="Arial"/>
        </w:rPr>
      </w:pPr>
    </w:p>
    <w:p w:rsidR="00EE65FD" w:rsidRPr="00CC46C3" w:rsidRDefault="00CC46C3" w:rsidP="00D85FCE">
      <w:pPr>
        <w:jc w:val="both"/>
        <w:rPr>
          <w:rFonts w:ascii="Arial" w:hAnsi="Arial" w:cs="Arial"/>
        </w:rPr>
      </w:pPr>
      <w:r w:rsidRPr="00CC46C3">
        <w:rPr>
          <w:rFonts w:ascii="Arial" w:hAnsi="Arial" w:cs="Arial"/>
        </w:rPr>
        <w:t>Th</w:t>
      </w:r>
      <w:r w:rsidR="00054BE6">
        <w:rPr>
          <w:rFonts w:ascii="Arial" w:hAnsi="Arial" w:cs="Arial"/>
        </w:rPr>
        <w:t>is</w:t>
      </w:r>
      <w:r w:rsidRPr="00CC46C3">
        <w:rPr>
          <w:rFonts w:ascii="Arial" w:hAnsi="Arial" w:cs="Arial"/>
        </w:rPr>
        <w:t xml:space="preserve"> application </w:t>
      </w:r>
      <w:r w:rsidR="00EE65FD">
        <w:rPr>
          <w:rFonts w:ascii="Arial" w:hAnsi="Arial" w:cs="Arial"/>
        </w:rPr>
        <w:t xml:space="preserve">by Telford &amp; Wrekin Council </w:t>
      </w:r>
      <w:r w:rsidRPr="00CC46C3">
        <w:rPr>
          <w:rFonts w:ascii="Arial" w:hAnsi="Arial" w:cs="Arial"/>
        </w:rPr>
        <w:t>s</w:t>
      </w:r>
      <w:r>
        <w:rPr>
          <w:rFonts w:ascii="Arial" w:hAnsi="Arial" w:cs="Arial"/>
        </w:rPr>
        <w:t>ought</w:t>
      </w:r>
      <w:r w:rsidRPr="00CC46C3">
        <w:rPr>
          <w:rFonts w:ascii="Arial" w:hAnsi="Arial" w:cs="Arial"/>
        </w:rPr>
        <w:t xml:space="preserve"> planning permission to erect a neighbourhood equipped area for play (NEAP), ball court and cycle track on </w:t>
      </w:r>
      <w:r>
        <w:rPr>
          <w:rFonts w:ascii="Arial" w:hAnsi="Arial" w:cs="Arial"/>
        </w:rPr>
        <w:t>this</w:t>
      </w:r>
      <w:r w:rsidRPr="00CC46C3">
        <w:rPr>
          <w:rFonts w:ascii="Arial" w:hAnsi="Arial" w:cs="Arial"/>
        </w:rPr>
        <w:t xml:space="preserve"> existing area of public open space</w:t>
      </w:r>
      <w:r>
        <w:rPr>
          <w:rFonts w:ascii="Arial" w:hAnsi="Arial" w:cs="Arial"/>
        </w:rPr>
        <w:t xml:space="preserve">, part of which lay within the Green Network.  </w:t>
      </w:r>
      <w:r w:rsidRPr="00CC46C3">
        <w:rPr>
          <w:rFonts w:ascii="Arial" w:hAnsi="Arial" w:cs="Arial"/>
        </w:rPr>
        <w:t>The ball court w</w:t>
      </w:r>
      <w:r>
        <w:rPr>
          <w:rFonts w:ascii="Arial" w:hAnsi="Arial" w:cs="Arial"/>
        </w:rPr>
        <w:t>ould</w:t>
      </w:r>
      <w:r w:rsidRPr="00CC46C3">
        <w:rPr>
          <w:rFonts w:ascii="Arial" w:hAnsi="Arial" w:cs="Arial"/>
        </w:rPr>
        <w:t xml:space="preserve"> be bounded by 3 metre high galvanised grille fencing includ</w:t>
      </w:r>
      <w:r w:rsidR="00054BE6">
        <w:rPr>
          <w:rFonts w:ascii="Arial" w:hAnsi="Arial" w:cs="Arial"/>
        </w:rPr>
        <w:t>ing</w:t>
      </w:r>
      <w:r w:rsidRPr="00CC46C3">
        <w:rPr>
          <w:rFonts w:ascii="Arial" w:hAnsi="Arial" w:cs="Arial"/>
        </w:rPr>
        <w:t xml:space="preserve"> a seating area, upgraded litter bins and safety signage.  The play area </w:t>
      </w:r>
      <w:r>
        <w:rPr>
          <w:rFonts w:ascii="Arial" w:hAnsi="Arial" w:cs="Arial"/>
        </w:rPr>
        <w:t>would</w:t>
      </w:r>
      <w:r w:rsidRPr="00CC46C3">
        <w:rPr>
          <w:rFonts w:ascii="Arial" w:hAnsi="Arial" w:cs="Arial"/>
        </w:rPr>
        <w:t xml:space="preserve"> be bounded by 1.2 metre high bow top fencing and the cycle track fencing </w:t>
      </w:r>
      <w:r>
        <w:rPr>
          <w:rFonts w:ascii="Arial" w:hAnsi="Arial" w:cs="Arial"/>
        </w:rPr>
        <w:t>would</w:t>
      </w:r>
      <w:r w:rsidRPr="00CC46C3">
        <w:rPr>
          <w:rFonts w:ascii="Arial" w:hAnsi="Arial" w:cs="Arial"/>
        </w:rPr>
        <w:t xml:space="preserve"> be 1.2 metre high flat top.  </w:t>
      </w:r>
      <w:r w:rsidR="00054BE6">
        <w:rPr>
          <w:rFonts w:ascii="Arial" w:hAnsi="Arial" w:cs="Arial"/>
        </w:rPr>
        <w:t xml:space="preserve">This was </w:t>
      </w:r>
      <w:r w:rsidR="00054BE6" w:rsidRPr="00CC46C3">
        <w:rPr>
          <w:rFonts w:ascii="Arial" w:hAnsi="Arial" w:cs="Arial"/>
        </w:rPr>
        <w:t xml:space="preserve">a modernisation of the existing facilities </w:t>
      </w:r>
      <w:r w:rsidR="00054BE6">
        <w:rPr>
          <w:rFonts w:ascii="Arial" w:hAnsi="Arial" w:cs="Arial"/>
        </w:rPr>
        <w:t xml:space="preserve">following a </w:t>
      </w:r>
      <w:r w:rsidR="00054BE6" w:rsidRPr="00CC46C3">
        <w:rPr>
          <w:rFonts w:ascii="Arial" w:hAnsi="Arial" w:cs="Arial"/>
        </w:rPr>
        <w:t xml:space="preserve">public consultation exercise by </w:t>
      </w:r>
      <w:r w:rsidR="00054BE6">
        <w:rPr>
          <w:rFonts w:ascii="Arial" w:hAnsi="Arial" w:cs="Arial"/>
        </w:rPr>
        <w:t>the Council</w:t>
      </w:r>
      <w:r w:rsidR="009E3856">
        <w:rPr>
          <w:rFonts w:ascii="Arial" w:hAnsi="Arial" w:cs="Arial"/>
        </w:rPr>
        <w:t>.</w:t>
      </w:r>
      <w:r w:rsidR="00054BE6">
        <w:rPr>
          <w:rFonts w:ascii="Arial" w:hAnsi="Arial" w:cs="Arial"/>
        </w:rPr>
        <w:t xml:space="preserve"> </w:t>
      </w:r>
      <w:r w:rsidR="009E3856">
        <w:rPr>
          <w:rFonts w:ascii="Arial" w:hAnsi="Arial" w:cs="Arial"/>
        </w:rPr>
        <w:t>The site of the existing p</w:t>
      </w:r>
      <w:r w:rsidR="00EE65FD" w:rsidRPr="00CC46C3">
        <w:rPr>
          <w:rFonts w:ascii="Arial" w:hAnsi="Arial" w:cs="Arial"/>
        </w:rPr>
        <w:t xml:space="preserve">lay area </w:t>
      </w:r>
      <w:r w:rsidR="00EE65FD">
        <w:rPr>
          <w:rFonts w:ascii="Arial" w:hAnsi="Arial" w:cs="Arial"/>
        </w:rPr>
        <w:t>was</w:t>
      </w:r>
      <w:r w:rsidR="00EE65FD" w:rsidRPr="00CC46C3">
        <w:rPr>
          <w:rFonts w:ascii="Arial" w:hAnsi="Arial" w:cs="Arial"/>
        </w:rPr>
        <w:t xml:space="preserve"> needed to accommodate new housing as part of the Lawley development. </w:t>
      </w:r>
    </w:p>
    <w:p w:rsidR="00CC46C3" w:rsidRPr="00CC46C3" w:rsidRDefault="00CC46C3" w:rsidP="00D85FCE">
      <w:pPr>
        <w:jc w:val="both"/>
        <w:rPr>
          <w:rFonts w:ascii="Arial" w:hAnsi="Arial" w:cs="Arial"/>
        </w:rPr>
      </w:pPr>
    </w:p>
    <w:p w:rsidR="00CC46C3" w:rsidRPr="00CC46C3" w:rsidRDefault="00CC46C3" w:rsidP="00D85FCE">
      <w:pPr>
        <w:jc w:val="both"/>
        <w:rPr>
          <w:rFonts w:ascii="Arial" w:hAnsi="Arial" w:cs="Arial"/>
        </w:rPr>
      </w:pPr>
      <w:r w:rsidRPr="00CC46C3">
        <w:rPr>
          <w:rFonts w:ascii="Arial" w:hAnsi="Arial" w:cs="Arial"/>
        </w:rPr>
        <w:t xml:space="preserve">The </w:t>
      </w:r>
      <w:r>
        <w:rPr>
          <w:rFonts w:ascii="Arial" w:hAnsi="Arial" w:cs="Arial"/>
        </w:rPr>
        <w:t xml:space="preserve">Council’s </w:t>
      </w:r>
      <w:r w:rsidRPr="00CC46C3">
        <w:rPr>
          <w:rFonts w:ascii="Arial" w:hAnsi="Arial" w:cs="Arial"/>
        </w:rPr>
        <w:t xml:space="preserve">Arboricultural Officer </w:t>
      </w:r>
      <w:r>
        <w:rPr>
          <w:rFonts w:ascii="Arial" w:hAnsi="Arial" w:cs="Arial"/>
        </w:rPr>
        <w:t xml:space="preserve">had </w:t>
      </w:r>
      <w:r w:rsidR="009A310F">
        <w:rPr>
          <w:rFonts w:ascii="Arial" w:hAnsi="Arial" w:cs="Arial"/>
        </w:rPr>
        <w:t xml:space="preserve">advised a number of measures to mitigate any damage to the adjacent hedge and trees.  </w:t>
      </w:r>
      <w:r w:rsidRPr="00CC46C3">
        <w:rPr>
          <w:rFonts w:ascii="Arial" w:hAnsi="Arial" w:cs="Arial"/>
        </w:rPr>
        <w:t xml:space="preserve">Lawley &amp; Overdale Parish Council </w:t>
      </w:r>
      <w:r w:rsidR="009A310F">
        <w:rPr>
          <w:rFonts w:ascii="Arial" w:hAnsi="Arial" w:cs="Arial"/>
        </w:rPr>
        <w:t xml:space="preserve">had </w:t>
      </w:r>
      <w:r w:rsidRPr="00CC46C3">
        <w:rPr>
          <w:rFonts w:ascii="Arial" w:hAnsi="Arial" w:cs="Arial"/>
        </w:rPr>
        <w:t>object</w:t>
      </w:r>
      <w:r w:rsidR="00EE65FD">
        <w:rPr>
          <w:rFonts w:ascii="Arial" w:hAnsi="Arial" w:cs="Arial"/>
        </w:rPr>
        <w:t>ed</w:t>
      </w:r>
      <w:r w:rsidRPr="00CC46C3">
        <w:rPr>
          <w:rFonts w:ascii="Arial" w:hAnsi="Arial" w:cs="Arial"/>
        </w:rPr>
        <w:t xml:space="preserve"> to the proposal </w:t>
      </w:r>
      <w:r w:rsidR="009A310F">
        <w:rPr>
          <w:rFonts w:ascii="Arial" w:hAnsi="Arial" w:cs="Arial"/>
        </w:rPr>
        <w:t>and one letter of objection had been received from local residents in Glenda</w:t>
      </w:r>
      <w:r w:rsidR="00740723">
        <w:rPr>
          <w:rFonts w:ascii="Arial" w:hAnsi="Arial" w:cs="Arial"/>
        </w:rPr>
        <w:t>le, as summarised in the report. The response to the Parish Council’s objections by Landscape &amp; Recreation was also summarised.</w:t>
      </w:r>
    </w:p>
    <w:p w:rsidR="00CC46C3" w:rsidRPr="00CC46C3" w:rsidRDefault="00CC46C3" w:rsidP="00740723">
      <w:pPr>
        <w:jc w:val="both"/>
        <w:rPr>
          <w:rFonts w:ascii="Arial" w:hAnsi="Arial" w:cs="Arial"/>
        </w:rPr>
      </w:pPr>
    </w:p>
    <w:p w:rsidR="00CC46C3" w:rsidRPr="00CC46C3" w:rsidRDefault="00CC46C3" w:rsidP="00740723">
      <w:pPr>
        <w:jc w:val="both"/>
        <w:rPr>
          <w:rFonts w:ascii="Arial" w:hAnsi="Arial" w:cs="Arial"/>
        </w:rPr>
      </w:pPr>
      <w:r w:rsidRPr="00CC46C3">
        <w:rPr>
          <w:rFonts w:ascii="Arial" w:hAnsi="Arial" w:cs="Arial"/>
        </w:rPr>
        <w:t xml:space="preserve">The colour of the fencing to the ball court would be green and brown, and the cycle track and play area </w:t>
      </w:r>
      <w:r w:rsidR="00740723">
        <w:rPr>
          <w:rFonts w:ascii="Arial" w:hAnsi="Arial" w:cs="Arial"/>
        </w:rPr>
        <w:t>would</w:t>
      </w:r>
      <w:r w:rsidRPr="00CC46C3">
        <w:rPr>
          <w:rFonts w:ascii="Arial" w:hAnsi="Arial" w:cs="Arial"/>
        </w:rPr>
        <w:t xml:space="preserve"> be bounded by 1.2 metre high green metal fencing, which </w:t>
      </w:r>
      <w:r w:rsidR="00740723">
        <w:rPr>
          <w:rFonts w:ascii="Arial" w:hAnsi="Arial" w:cs="Arial"/>
        </w:rPr>
        <w:t xml:space="preserve">would </w:t>
      </w:r>
      <w:r w:rsidRPr="00CC46C3">
        <w:rPr>
          <w:rFonts w:ascii="Arial" w:hAnsi="Arial" w:cs="Arial"/>
        </w:rPr>
        <w:t xml:space="preserve">blend in with the surrounding woodland. </w:t>
      </w:r>
      <w:r w:rsidR="00740723">
        <w:rPr>
          <w:rFonts w:ascii="Arial" w:hAnsi="Arial" w:cs="Arial"/>
        </w:rPr>
        <w:t xml:space="preserve"> </w:t>
      </w:r>
      <w:r w:rsidRPr="00CC46C3">
        <w:rPr>
          <w:rFonts w:ascii="Arial" w:hAnsi="Arial" w:cs="Arial"/>
        </w:rPr>
        <w:t xml:space="preserve">It </w:t>
      </w:r>
      <w:r w:rsidR="00740723">
        <w:rPr>
          <w:rFonts w:ascii="Arial" w:hAnsi="Arial" w:cs="Arial"/>
        </w:rPr>
        <w:t>was</w:t>
      </w:r>
      <w:r w:rsidRPr="00CC46C3">
        <w:rPr>
          <w:rFonts w:ascii="Arial" w:hAnsi="Arial" w:cs="Arial"/>
        </w:rPr>
        <w:t xml:space="preserve"> considered that the overall scheme </w:t>
      </w:r>
      <w:r w:rsidR="00740723">
        <w:rPr>
          <w:rFonts w:ascii="Arial" w:hAnsi="Arial" w:cs="Arial"/>
        </w:rPr>
        <w:t>was</w:t>
      </w:r>
      <w:r w:rsidRPr="00CC46C3">
        <w:rPr>
          <w:rFonts w:ascii="Arial" w:hAnsi="Arial" w:cs="Arial"/>
        </w:rPr>
        <w:t xml:space="preserve"> appropriate to the context of the area, both visually and functionally</w:t>
      </w:r>
      <w:r w:rsidR="009E3856">
        <w:rPr>
          <w:rFonts w:ascii="Arial" w:hAnsi="Arial" w:cs="Arial"/>
        </w:rPr>
        <w:t xml:space="preserve"> and </w:t>
      </w:r>
      <w:r w:rsidRPr="00CC46C3">
        <w:rPr>
          <w:rFonts w:ascii="Arial" w:hAnsi="Arial" w:cs="Arial"/>
        </w:rPr>
        <w:t>the design accord</w:t>
      </w:r>
      <w:r w:rsidR="00740723">
        <w:rPr>
          <w:rFonts w:ascii="Arial" w:hAnsi="Arial" w:cs="Arial"/>
        </w:rPr>
        <w:t>ed</w:t>
      </w:r>
      <w:r w:rsidRPr="00CC46C3">
        <w:rPr>
          <w:rFonts w:ascii="Arial" w:hAnsi="Arial" w:cs="Arial"/>
        </w:rPr>
        <w:t xml:space="preserve"> with local design </w:t>
      </w:r>
      <w:r w:rsidR="00740723">
        <w:rPr>
          <w:rFonts w:ascii="Arial" w:hAnsi="Arial" w:cs="Arial"/>
        </w:rPr>
        <w:t>P</w:t>
      </w:r>
      <w:r w:rsidRPr="00CC46C3">
        <w:rPr>
          <w:rFonts w:ascii="Arial" w:hAnsi="Arial" w:cs="Arial"/>
        </w:rPr>
        <w:t>olicies CS15 of the Core Strategy and UD2 of the Local Plan</w:t>
      </w:r>
      <w:r w:rsidR="009E3856">
        <w:rPr>
          <w:rFonts w:ascii="Arial" w:hAnsi="Arial" w:cs="Arial"/>
        </w:rPr>
        <w:t xml:space="preserve">.  </w:t>
      </w:r>
      <w:r w:rsidRPr="00CC46C3">
        <w:rPr>
          <w:rFonts w:ascii="Arial" w:hAnsi="Arial" w:cs="Arial"/>
        </w:rPr>
        <w:t xml:space="preserve">There </w:t>
      </w:r>
      <w:r w:rsidR="00740723">
        <w:rPr>
          <w:rFonts w:ascii="Arial" w:hAnsi="Arial" w:cs="Arial"/>
        </w:rPr>
        <w:t>would</w:t>
      </w:r>
      <w:r w:rsidRPr="00CC46C3">
        <w:rPr>
          <w:rFonts w:ascii="Arial" w:hAnsi="Arial" w:cs="Arial"/>
        </w:rPr>
        <w:t xml:space="preserve"> be no adverse impact on the amenities of the area</w:t>
      </w:r>
      <w:r w:rsidR="00740723">
        <w:rPr>
          <w:rFonts w:ascii="Arial" w:hAnsi="Arial" w:cs="Arial"/>
        </w:rPr>
        <w:t>, as the site was</w:t>
      </w:r>
      <w:r w:rsidRPr="00CC46C3">
        <w:rPr>
          <w:rFonts w:ascii="Arial" w:hAnsi="Arial" w:cs="Arial"/>
        </w:rPr>
        <w:t xml:space="preserve"> located well away from residential properties, with substantial screening around the boundaries of the recreation land.  </w:t>
      </w:r>
    </w:p>
    <w:p w:rsidR="00CC46C3" w:rsidRPr="00CC46C3" w:rsidRDefault="00CC46C3" w:rsidP="00CC46C3">
      <w:pPr>
        <w:rPr>
          <w:rFonts w:ascii="Arial" w:hAnsi="Arial" w:cs="Arial"/>
        </w:rPr>
      </w:pPr>
    </w:p>
    <w:p w:rsidR="00CC46C3" w:rsidRPr="00CC46C3" w:rsidRDefault="00740723" w:rsidP="00D35CA5">
      <w:pPr>
        <w:jc w:val="both"/>
        <w:rPr>
          <w:rFonts w:ascii="Arial" w:hAnsi="Arial" w:cs="Arial"/>
        </w:rPr>
      </w:pPr>
      <w:r>
        <w:rPr>
          <w:rFonts w:ascii="Arial" w:hAnsi="Arial" w:cs="Arial"/>
        </w:rPr>
        <w:t xml:space="preserve">The proposed new facility would </w:t>
      </w:r>
      <w:r w:rsidR="00CC46C3" w:rsidRPr="00CC46C3">
        <w:rPr>
          <w:rFonts w:ascii="Arial" w:hAnsi="Arial" w:cs="Arial"/>
        </w:rPr>
        <w:t xml:space="preserve">be located in the Green Network </w:t>
      </w:r>
      <w:r>
        <w:rPr>
          <w:rFonts w:ascii="Arial" w:hAnsi="Arial" w:cs="Arial"/>
        </w:rPr>
        <w:t xml:space="preserve">but, in line with </w:t>
      </w:r>
      <w:r w:rsidR="00CC46C3" w:rsidRPr="00CC46C3">
        <w:rPr>
          <w:rFonts w:ascii="Arial" w:hAnsi="Arial" w:cs="Arial"/>
        </w:rPr>
        <w:t>Policy OL4</w:t>
      </w:r>
      <w:r w:rsidR="00D35CA5">
        <w:rPr>
          <w:rFonts w:ascii="Arial" w:hAnsi="Arial" w:cs="Arial"/>
        </w:rPr>
        <w:t xml:space="preserve">, development such as this which provided a community benefit was permitted.  In addition, </w:t>
      </w:r>
      <w:r w:rsidR="00CC46C3" w:rsidRPr="00CC46C3">
        <w:rPr>
          <w:rFonts w:ascii="Arial" w:hAnsi="Arial" w:cs="Arial"/>
        </w:rPr>
        <w:t>Policy CS10 of the Core Strategy state</w:t>
      </w:r>
      <w:r w:rsidR="00D35CA5">
        <w:rPr>
          <w:rFonts w:ascii="Arial" w:hAnsi="Arial" w:cs="Arial"/>
        </w:rPr>
        <w:t>d</w:t>
      </w:r>
      <w:r w:rsidR="00CC46C3" w:rsidRPr="00CC46C3">
        <w:rPr>
          <w:rFonts w:ascii="Arial" w:hAnsi="Arial" w:cs="Arial"/>
        </w:rPr>
        <w:t xml:space="preserve"> that improvements to existing community facilities w</w:t>
      </w:r>
      <w:r w:rsidR="00D35CA5">
        <w:rPr>
          <w:rFonts w:ascii="Arial" w:hAnsi="Arial" w:cs="Arial"/>
        </w:rPr>
        <w:t>ould</w:t>
      </w:r>
      <w:r w:rsidR="00CC46C3" w:rsidRPr="00CC46C3">
        <w:rPr>
          <w:rFonts w:ascii="Arial" w:hAnsi="Arial" w:cs="Arial"/>
        </w:rPr>
        <w:t xml:space="preserve"> be supported.  </w:t>
      </w:r>
    </w:p>
    <w:p w:rsidR="00CC46C3" w:rsidRPr="00CC46C3" w:rsidRDefault="00CC46C3" w:rsidP="00D35CA5">
      <w:pPr>
        <w:jc w:val="both"/>
        <w:rPr>
          <w:rFonts w:ascii="Arial" w:hAnsi="Arial" w:cs="Arial"/>
        </w:rPr>
      </w:pPr>
    </w:p>
    <w:p w:rsidR="00CC46C3" w:rsidRPr="00CC46C3" w:rsidRDefault="009E3856" w:rsidP="00D35CA5">
      <w:pPr>
        <w:jc w:val="both"/>
        <w:rPr>
          <w:rFonts w:ascii="Arial" w:hAnsi="Arial" w:cs="Arial"/>
        </w:rPr>
      </w:pPr>
      <w:r>
        <w:rPr>
          <w:rFonts w:ascii="Arial" w:hAnsi="Arial" w:cs="Arial"/>
        </w:rPr>
        <w:t xml:space="preserve">As the facility would be </w:t>
      </w:r>
      <w:r w:rsidR="00CC46C3" w:rsidRPr="00CC46C3">
        <w:rPr>
          <w:rFonts w:ascii="Arial" w:hAnsi="Arial" w:cs="Arial"/>
        </w:rPr>
        <w:t>sited at least 40 metres from the nearest dwellings, which exceed</w:t>
      </w:r>
      <w:r w:rsidR="00D35CA5">
        <w:rPr>
          <w:rFonts w:ascii="Arial" w:hAnsi="Arial" w:cs="Arial"/>
        </w:rPr>
        <w:t>ed</w:t>
      </w:r>
      <w:r w:rsidR="00CC46C3" w:rsidRPr="00CC46C3">
        <w:rPr>
          <w:rFonts w:ascii="Arial" w:hAnsi="Arial" w:cs="Arial"/>
        </w:rPr>
        <w:t xml:space="preserve"> national NPFA guidelines for proximity of facilities to residential properties</w:t>
      </w:r>
      <w:r>
        <w:rPr>
          <w:rFonts w:ascii="Arial" w:hAnsi="Arial" w:cs="Arial"/>
        </w:rPr>
        <w:t xml:space="preserve">, it </w:t>
      </w:r>
      <w:r w:rsidR="00D35CA5">
        <w:rPr>
          <w:rFonts w:ascii="Arial" w:hAnsi="Arial" w:cs="Arial"/>
        </w:rPr>
        <w:t>would</w:t>
      </w:r>
      <w:r w:rsidR="00CC46C3" w:rsidRPr="00CC46C3">
        <w:rPr>
          <w:rFonts w:ascii="Arial" w:hAnsi="Arial" w:cs="Arial"/>
        </w:rPr>
        <w:t xml:space="preserve"> not have a detrimental impact</w:t>
      </w:r>
      <w:r>
        <w:rPr>
          <w:rFonts w:ascii="Arial" w:hAnsi="Arial" w:cs="Arial"/>
        </w:rPr>
        <w:t xml:space="preserve"> </w:t>
      </w:r>
      <w:r w:rsidR="00CC46C3" w:rsidRPr="00CC46C3">
        <w:rPr>
          <w:rFonts w:ascii="Arial" w:hAnsi="Arial" w:cs="Arial"/>
        </w:rPr>
        <w:t>on nearby residential amenities</w:t>
      </w:r>
      <w:r w:rsidR="00D35CA5">
        <w:rPr>
          <w:rFonts w:ascii="Arial" w:hAnsi="Arial" w:cs="Arial"/>
        </w:rPr>
        <w:t xml:space="preserve">. </w:t>
      </w:r>
      <w:r w:rsidR="00CC46C3" w:rsidRPr="00CC46C3">
        <w:rPr>
          <w:rFonts w:ascii="Arial" w:hAnsi="Arial" w:cs="Arial"/>
        </w:rPr>
        <w:t xml:space="preserve"> There </w:t>
      </w:r>
      <w:r w:rsidR="00D35CA5">
        <w:rPr>
          <w:rFonts w:ascii="Arial" w:hAnsi="Arial" w:cs="Arial"/>
        </w:rPr>
        <w:t>was</w:t>
      </w:r>
      <w:r w:rsidR="00CC46C3" w:rsidRPr="00CC46C3">
        <w:rPr>
          <w:rFonts w:ascii="Arial" w:hAnsi="Arial" w:cs="Arial"/>
        </w:rPr>
        <w:t xml:space="preserve"> no evidence that the </w:t>
      </w:r>
      <w:r w:rsidR="00D35CA5">
        <w:rPr>
          <w:rFonts w:ascii="Arial" w:hAnsi="Arial" w:cs="Arial"/>
        </w:rPr>
        <w:t xml:space="preserve">instances of past </w:t>
      </w:r>
      <w:r w:rsidR="00CC46C3" w:rsidRPr="00CC46C3">
        <w:rPr>
          <w:rFonts w:ascii="Arial" w:hAnsi="Arial" w:cs="Arial"/>
        </w:rPr>
        <w:t>anti</w:t>
      </w:r>
      <w:r w:rsidR="00D35CA5">
        <w:rPr>
          <w:rFonts w:ascii="Arial" w:hAnsi="Arial" w:cs="Arial"/>
        </w:rPr>
        <w:t>-</w:t>
      </w:r>
      <w:r w:rsidR="00CC46C3" w:rsidRPr="00CC46C3">
        <w:rPr>
          <w:rFonts w:ascii="Arial" w:hAnsi="Arial" w:cs="Arial"/>
        </w:rPr>
        <w:t xml:space="preserve">social behaviour </w:t>
      </w:r>
      <w:r w:rsidR="00D35CA5">
        <w:rPr>
          <w:rFonts w:ascii="Arial" w:hAnsi="Arial" w:cs="Arial"/>
        </w:rPr>
        <w:t xml:space="preserve">cited by the objector </w:t>
      </w:r>
      <w:r w:rsidR="00CC46C3" w:rsidRPr="00CC46C3">
        <w:rPr>
          <w:rFonts w:ascii="Arial" w:hAnsi="Arial" w:cs="Arial"/>
        </w:rPr>
        <w:t>would be exacerbated by the proposal</w:t>
      </w:r>
      <w:r w:rsidR="00D35CA5">
        <w:rPr>
          <w:rFonts w:ascii="Arial" w:hAnsi="Arial" w:cs="Arial"/>
        </w:rPr>
        <w:t xml:space="preserve">, as it was </w:t>
      </w:r>
      <w:r w:rsidR="00CC46C3" w:rsidRPr="00CC46C3">
        <w:rPr>
          <w:rFonts w:ascii="Arial" w:hAnsi="Arial" w:cs="Arial"/>
        </w:rPr>
        <w:t xml:space="preserve">intended that </w:t>
      </w:r>
      <w:r w:rsidR="00D35CA5">
        <w:rPr>
          <w:rFonts w:ascii="Arial" w:hAnsi="Arial" w:cs="Arial"/>
        </w:rPr>
        <w:t xml:space="preserve">these facilities would result in a </w:t>
      </w:r>
      <w:r w:rsidR="00CC46C3" w:rsidRPr="00CC46C3">
        <w:rPr>
          <w:rFonts w:ascii="Arial" w:hAnsi="Arial" w:cs="Arial"/>
        </w:rPr>
        <w:t>reduction in the fear of crime</w:t>
      </w:r>
      <w:r w:rsidR="00D35CA5">
        <w:rPr>
          <w:rFonts w:ascii="Arial" w:hAnsi="Arial" w:cs="Arial"/>
        </w:rPr>
        <w:t xml:space="preserve">, </w:t>
      </w:r>
      <w:r w:rsidR="00CC46C3" w:rsidRPr="00CC46C3">
        <w:rPr>
          <w:rFonts w:ascii="Arial" w:hAnsi="Arial" w:cs="Arial"/>
        </w:rPr>
        <w:t xml:space="preserve">enhance community harmony and improve the quality of life for the local community. </w:t>
      </w:r>
    </w:p>
    <w:p w:rsidR="00863389" w:rsidRPr="00CC46C3" w:rsidRDefault="00863389" w:rsidP="00D35CA5">
      <w:pPr>
        <w:jc w:val="both"/>
        <w:rPr>
          <w:rFonts w:ascii="Arial" w:hAnsi="Arial" w:cs="Arial"/>
        </w:rPr>
      </w:pPr>
    </w:p>
    <w:p w:rsidR="000D6DA7" w:rsidRDefault="00A97C45" w:rsidP="00C278A2">
      <w:pPr>
        <w:jc w:val="both"/>
        <w:rPr>
          <w:rFonts w:ascii="Arial" w:hAnsi="Arial" w:cs="Arial"/>
        </w:rPr>
      </w:pPr>
      <w:r>
        <w:rPr>
          <w:rFonts w:ascii="Arial" w:hAnsi="Arial" w:cs="Arial"/>
        </w:rPr>
        <w:t xml:space="preserve">The Chairman invited one of the Ward Members, Councillor C.P.R. Mollett, to address the Board.  He stated that whilst he had worked with the Council’s Sports &amp; Leisure Management to encourage the development of this facility, he </w:t>
      </w:r>
      <w:r>
        <w:rPr>
          <w:rFonts w:ascii="Arial" w:hAnsi="Arial" w:cs="Arial"/>
        </w:rPr>
        <w:lastRenderedPageBreak/>
        <w:t xml:space="preserve">has also been asked to represent the views of Lawley &amp; Overdale Parish Council.  In doing so he advised the Board that the Parish Council was awaiting a determination on its application for Village Green status which, if approved, would mean it would not be possible to implement these play facilities.  The Parish Council </w:t>
      </w:r>
      <w:r w:rsidR="004648FF">
        <w:rPr>
          <w:rFonts w:ascii="Arial" w:hAnsi="Arial" w:cs="Arial"/>
        </w:rPr>
        <w:t xml:space="preserve">also </w:t>
      </w:r>
      <w:r>
        <w:rPr>
          <w:rFonts w:ascii="Arial" w:hAnsi="Arial" w:cs="Arial"/>
        </w:rPr>
        <w:t xml:space="preserve">had concerns regarding the inclusion of a BMX track and the loss of trees.  </w:t>
      </w:r>
      <w:r w:rsidR="004648FF">
        <w:rPr>
          <w:rFonts w:ascii="Arial" w:hAnsi="Arial" w:cs="Arial"/>
        </w:rPr>
        <w:t>Councillor Mollett also informed Members that the proposal site included the area currently used by the Lawley Comets Football Team.</w:t>
      </w:r>
    </w:p>
    <w:p w:rsidR="004648FF" w:rsidRDefault="004648FF" w:rsidP="00C278A2">
      <w:pPr>
        <w:jc w:val="both"/>
        <w:rPr>
          <w:rFonts w:ascii="Arial" w:hAnsi="Arial" w:cs="Arial"/>
        </w:rPr>
      </w:pPr>
    </w:p>
    <w:p w:rsidR="004648FF" w:rsidRPr="00CC46C3" w:rsidRDefault="004648FF" w:rsidP="00C278A2">
      <w:pPr>
        <w:jc w:val="both"/>
        <w:rPr>
          <w:rFonts w:ascii="Arial" w:hAnsi="Arial" w:cs="Arial"/>
        </w:rPr>
      </w:pPr>
      <w:r>
        <w:rPr>
          <w:rFonts w:ascii="Arial" w:hAnsi="Arial" w:cs="Arial"/>
        </w:rPr>
        <w:t>In response the Head of Planning &amp; Transport said that the location of the site had been chosen to have a minimal impact upon local residents.  This site had to be viewed within the wider context of the provision of leisure facilities for the proposed 3,500 new houses in Lawley.  The loss of football facilities as a result of this application would be compensated for elsewhere in the area by means of the framework being agreed with the developer in respect of all the open spaces in Lawley.  In conclusion, he said that the Council had undertaken extensive consultations over many years and that, in so doing, it had to listen to both the concerns expressed by local councils and by local residents.</w:t>
      </w:r>
    </w:p>
    <w:p w:rsidR="000D6DA7" w:rsidRDefault="000D6DA7" w:rsidP="00C278A2">
      <w:pPr>
        <w:jc w:val="both"/>
        <w:rPr>
          <w:rFonts w:ascii="Arial" w:hAnsi="Arial" w:cs="Arial"/>
        </w:rPr>
      </w:pPr>
    </w:p>
    <w:p w:rsidR="000D6DA7" w:rsidRDefault="000D6DA7" w:rsidP="00C278A2">
      <w:pPr>
        <w:jc w:val="both"/>
        <w:rPr>
          <w:rFonts w:ascii="Arial" w:hAnsi="Arial" w:cs="Arial"/>
          <w:b/>
        </w:rPr>
      </w:pPr>
      <w:r>
        <w:rPr>
          <w:rFonts w:ascii="Arial" w:hAnsi="Arial" w:cs="Arial"/>
          <w:b/>
          <w:u w:val="single"/>
        </w:rPr>
        <w:t xml:space="preserve">RESOLVED </w:t>
      </w:r>
      <w:r w:rsidR="009E2247">
        <w:rPr>
          <w:rFonts w:ascii="Arial" w:hAnsi="Arial" w:cs="Arial"/>
          <w:b/>
        </w:rPr>
        <w:t>–</w:t>
      </w:r>
      <w:r>
        <w:rPr>
          <w:rFonts w:ascii="Arial" w:hAnsi="Arial" w:cs="Arial"/>
          <w:b/>
        </w:rPr>
        <w:t xml:space="preserve"> </w:t>
      </w:r>
      <w:r w:rsidR="009E2247">
        <w:rPr>
          <w:rFonts w:ascii="Arial" w:hAnsi="Arial" w:cs="Arial"/>
          <w:b/>
        </w:rPr>
        <w:t>that with respect to planning application W2009/0886 planning permission be granted subject to the conditions as set out in the report.</w:t>
      </w:r>
    </w:p>
    <w:p w:rsidR="009E2247" w:rsidRPr="000D6DA7" w:rsidRDefault="009E2247" w:rsidP="00C278A2">
      <w:pPr>
        <w:jc w:val="both"/>
        <w:rPr>
          <w:rFonts w:ascii="Arial" w:hAnsi="Arial" w:cs="Arial"/>
          <w:b/>
        </w:rPr>
      </w:pPr>
    </w:p>
    <w:p w:rsidR="00863389" w:rsidRPr="00863389" w:rsidRDefault="00863389" w:rsidP="00AC0396">
      <w:pPr>
        <w:numPr>
          <w:ilvl w:val="0"/>
          <w:numId w:val="1"/>
        </w:numPr>
        <w:ind w:left="709" w:hanging="709"/>
        <w:jc w:val="both"/>
        <w:rPr>
          <w:rFonts w:ascii="Arial" w:hAnsi="Arial" w:cs="Arial"/>
        </w:rPr>
      </w:pPr>
      <w:r>
        <w:rPr>
          <w:rFonts w:ascii="Arial" w:hAnsi="Arial" w:cs="Arial"/>
          <w:u w:val="single"/>
        </w:rPr>
        <w:t>W2009/0904 – Windmill Primary School, Beaconsfield, Brookside, Telford, Shropshire</w:t>
      </w:r>
    </w:p>
    <w:p w:rsidR="00863389" w:rsidRDefault="00863389" w:rsidP="00863389">
      <w:pPr>
        <w:ind w:left="360"/>
        <w:jc w:val="both"/>
        <w:rPr>
          <w:rFonts w:ascii="Arial" w:hAnsi="Arial" w:cs="Arial"/>
        </w:rPr>
      </w:pPr>
    </w:p>
    <w:p w:rsidR="00FA6B33" w:rsidRPr="00FA6B33" w:rsidRDefault="00FA6B33" w:rsidP="00FA6B33">
      <w:pPr>
        <w:jc w:val="both"/>
        <w:rPr>
          <w:rFonts w:ascii="Arial" w:hAnsi="Arial" w:cs="Arial"/>
        </w:rPr>
      </w:pPr>
      <w:r w:rsidRPr="00FA6B33">
        <w:rPr>
          <w:rFonts w:ascii="Arial" w:hAnsi="Arial" w:cs="Arial"/>
        </w:rPr>
        <w:t>Th</w:t>
      </w:r>
      <w:r>
        <w:rPr>
          <w:rFonts w:ascii="Arial" w:hAnsi="Arial" w:cs="Arial"/>
        </w:rPr>
        <w:t>is</w:t>
      </w:r>
      <w:r w:rsidRPr="00FA6B33">
        <w:rPr>
          <w:rFonts w:ascii="Arial" w:hAnsi="Arial" w:cs="Arial"/>
        </w:rPr>
        <w:t xml:space="preserve"> application</w:t>
      </w:r>
      <w:r>
        <w:rPr>
          <w:rFonts w:ascii="Arial" w:hAnsi="Arial" w:cs="Arial"/>
        </w:rPr>
        <w:t xml:space="preserve"> by Telford &amp; Wrekin Council was for </w:t>
      </w:r>
      <w:r w:rsidRPr="00FA6B33">
        <w:rPr>
          <w:rFonts w:ascii="Arial" w:hAnsi="Arial" w:cs="Arial"/>
        </w:rPr>
        <w:t>a single storey extension to the school building to provide a new entrance lobby and glazed vestibule, with glazed canopies over the entrances.</w:t>
      </w:r>
    </w:p>
    <w:p w:rsidR="00FA6B33" w:rsidRPr="00FA6B33" w:rsidRDefault="00FA6B33" w:rsidP="00FA6B33">
      <w:pPr>
        <w:jc w:val="both"/>
        <w:rPr>
          <w:rFonts w:ascii="Arial" w:hAnsi="Arial" w:cs="Arial"/>
        </w:rPr>
      </w:pPr>
    </w:p>
    <w:p w:rsidR="00FA6B33" w:rsidRPr="00FA6B33" w:rsidRDefault="00FA6B33" w:rsidP="00FA6B33">
      <w:pPr>
        <w:jc w:val="both"/>
        <w:rPr>
          <w:rFonts w:ascii="Arial" w:hAnsi="Arial" w:cs="Arial"/>
        </w:rPr>
      </w:pPr>
      <w:r w:rsidRPr="00FA6B33">
        <w:rPr>
          <w:rFonts w:ascii="Arial" w:hAnsi="Arial" w:cs="Arial"/>
        </w:rPr>
        <w:t xml:space="preserve">The single storey extension would be built on the east elevation of the school building </w:t>
      </w:r>
      <w:r>
        <w:rPr>
          <w:rFonts w:ascii="Arial" w:hAnsi="Arial" w:cs="Arial"/>
        </w:rPr>
        <w:t xml:space="preserve">as </w:t>
      </w:r>
      <w:r w:rsidRPr="00FA6B33">
        <w:rPr>
          <w:rFonts w:ascii="Arial" w:hAnsi="Arial" w:cs="Arial"/>
        </w:rPr>
        <w:t>part of an internal restructuring of space within the existing building t</w:t>
      </w:r>
      <w:r>
        <w:rPr>
          <w:rFonts w:ascii="Arial" w:hAnsi="Arial" w:cs="Arial"/>
        </w:rPr>
        <w:t xml:space="preserve">o </w:t>
      </w:r>
      <w:r w:rsidRPr="00FA6B33">
        <w:rPr>
          <w:rFonts w:ascii="Arial" w:hAnsi="Arial" w:cs="Arial"/>
        </w:rPr>
        <w:t xml:space="preserve">provide two new reception classrooms and a nursery area, which </w:t>
      </w:r>
      <w:r>
        <w:rPr>
          <w:rFonts w:ascii="Arial" w:hAnsi="Arial" w:cs="Arial"/>
        </w:rPr>
        <w:t>were</w:t>
      </w:r>
      <w:r w:rsidRPr="00FA6B33">
        <w:rPr>
          <w:rFonts w:ascii="Arial" w:hAnsi="Arial" w:cs="Arial"/>
        </w:rPr>
        <w:t xml:space="preserve"> </w:t>
      </w:r>
      <w:r>
        <w:rPr>
          <w:rFonts w:ascii="Arial" w:hAnsi="Arial" w:cs="Arial"/>
        </w:rPr>
        <w:t>currently</w:t>
      </w:r>
      <w:r w:rsidRPr="00FA6B33">
        <w:rPr>
          <w:rFonts w:ascii="Arial" w:hAnsi="Arial" w:cs="Arial"/>
        </w:rPr>
        <w:t xml:space="preserve"> provided elsewhere within the building.  </w:t>
      </w:r>
      <w:r>
        <w:rPr>
          <w:rFonts w:ascii="Arial" w:hAnsi="Arial" w:cs="Arial"/>
        </w:rPr>
        <w:t>Although t</w:t>
      </w:r>
      <w:r w:rsidRPr="00FA6B33">
        <w:rPr>
          <w:rFonts w:ascii="Arial" w:hAnsi="Arial" w:cs="Arial"/>
        </w:rPr>
        <w:t xml:space="preserve">he extension would encroach onto part of an existing hard surfaced play area, </w:t>
      </w:r>
      <w:r>
        <w:rPr>
          <w:rFonts w:ascii="Arial" w:hAnsi="Arial" w:cs="Arial"/>
        </w:rPr>
        <w:t xml:space="preserve">there would be no significant loss of this facility as a result of </w:t>
      </w:r>
      <w:r w:rsidRPr="00FA6B33">
        <w:rPr>
          <w:rFonts w:ascii="Arial" w:hAnsi="Arial" w:cs="Arial"/>
        </w:rPr>
        <w:t>the proposal</w:t>
      </w:r>
      <w:r>
        <w:rPr>
          <w:rFonts w:ascii="Arial" w:hAnsi="Arial" w:cs="Arial"/>
        </w:rPr>
        <w:t xml:space="preserve">. </w:t>
      </w:r>
      <w:r w:rsidRPr="00FA6B33">
        <w:rPr>
          <w:rFonts w:ascii="Arial" w:hAnsi="Arial" w:cs="Arial"/>
        </w:rPr>
        <w:t xml:space="preserve"> </w:t>
      </w:r>
    </w:p>
    <w:p w:rsidR="00FA6B33" w:rsidRPr="00FA6B33" w:rsidRDefault="00FA6B33" w:rsidP="00FA6B33">
      <w:pPr>
        <w:jc w:val="both"/>
        <w:rPr>
          <w:rFonts w:ascii="Arial" w:hAnsi="Arial" w:cs="Arial"/>
        </w:rPr>
      </w:pPr>
    </w:p>
    <w:p w:rsidR="00FA6B33" w:rsidRPr="00FA6B33" w:rsidRDefault="00FA6B33" w:rsidP="00FA6B33">
      <w:pPr>
        <w:jc w:val="both"/>
        <w:rPr>
          <w:rFonts w:ascii="Arial" w:hAnsi="Arial" w:cs="Arial"/>
        </w:rPr>
      </w:pPr>
      <w:r w:rsidRPr="00FA6B33">
        <w:rPr>
          <w:rFonts w:ascii="Arial" w:hAnsi="Arial" w:cs="Arial"/>
        </w:rPr>
        <w:t xml:space="preserve">The proposed extension would be of an acceptable appearance.  Although the external facing elevations would be of largely glazed construction, </w:t>
      </w:r>
      <w:r>
        <w:rPr>
          <w:rFonts w:ascii="Arial" w:hAnsi="Arial" w:cs="Arial"/>
        </w:rPr>
        <w:t xml:space="preserve">they </w:t>
      </w:r>
      <w:r w:rsidRPr="00FA6B33">
        <w:rPr>
          <w:rFonts w:ascii="Arial" w:hAnsi="Arial" w:cs="Arial"/>
        </w:rPr>
        <w:t>would harmonise satisfactorily with the existing school building.  Curved polycarbonate canopies would feature over the new entrance doors.</w:t>
      </w:r>
      <w:r w:rsidR="00CC46C3">
        <w:rPr>
          <w:rFonts w:ascii="Arial" w:hAnsi="Arial" w:cs="Arial"/>
        </w:rPr>
        <w:t xml:space="preserve">  </w:t>
      </w:r>
      <w:r w:rsidRPr="00FA6B33">
        <w:rPr>
          <w:rFonts w:ascii="Arial" w:hAnsi="Arial" w:cs="Arial"/>
        </w:rPr>
        <w:t>The extension to the school building would have little impact on residential amenities in the surrounding area.</w:t>
      </w:r>
    </w:p>
    <w:p w:rsidR="00FA6B33" w:rsidRPr="00C278A2" w:rsidRDefault="00FA6B33" w:rsidP="00FA6B33">
      <w:pPr>
        <w:jc w:val="both"/>
        <w:rPr>
          <w:rFonts w:ascii="Arial" w:hAnsi="Arial" w:cs="Arial"/>
        </w:rPr>
      </w:pPr>
    </w:p>
    <w:p w:rsidR="00FC51B7" w:rsidRDefault="00AE426C" w:rsidP="001F4C40">
      <w:pPr>
        <w:jc w:val="both"/>
        <w:rPr>
          <w:rFonts w:ascii="Arial" w:hAnsi="Arial" w:cs="Arial"/>
          <w:b/>
        </w:rPr>
      </w:pPr>
      <w:r w:rsidRPr="00CE68A8">
        <w:rPr>
          <w:rFonts w:ascii="Arial" w:hAnsi="Arial" w:cs="Arial"/>
          <w:b/>
          <w:u w:val="single"/>
        </w:rPr>
        <w:t>RESOLVED</w:t>
      </w:r>
      <w:r w:rsidRPr="00CE68A8">
        <w:rPr>
          <w:rFonts w:ascii="Arial" w:hAnsi="Arial" w:cs="Arial"/>
          <w:b/>
        </w:rPr>
        <w:t xml:space="preserve"> –</w:t>
      </w:r>
      <w:r w:rsidR="009E2247">
        <w:rPr>
          <w:rFonts w:ascii="Arial" w:hAnsi="Arial" w:cs="Arial"/>
          <w:b/>
        </w:rPr>
        <w:t xml:space="preserve"> that with respect to planning application W2009/0904 planning permission be granted subject to the conditions as set out in the report.</w:t>
      </w:r>
    </w:p>
    <w:p w:rsidR="001F4C40" w:rsidRDefault="001F4C40" w:rsidP="001F4C40">
      <w:pPr>
        <w:jc w:val="both"/>
        <w:rPr>
          <w:rFonts w:ascii="Arial" w:hAnsi="Arial" w:cs="Arial"/>
          <w:u w:val="single"/>
        </w:rPr>
      </w:pPr>
    </w:p>
    <w:p w:rsidR="00474E0E" w:rsidRDefault="00474E0E" w:rsidP="001F4C40">
      <w:pPr>
        <w:jc w:val="both"/>
        <w:rPr>
          <w:rFonts w:ascii="Arial" w:hAnsi="Arial" w:cs="Arial"/>
          <w:u w:val="single"/>
        </w:rPr>
      </w:pPr>
    </w:p>
    <w:p w:rsidR="00474E0E" w:rsidRDefault="00474E0E" w:rsidP="001F4C40">
      <w:pPr>
        <w:jc w:val="both"/>
        <w:rPr>
          <w:rFonts w:ascii="Arial" w:hAnsi="Arial" w:cs="Arial"/>
          <w:u w:val="single"/>
        </w:rPr>
      </w:pPr>
    </w:p>
    <w:p w:rsidR="00474E0E" w:rsidRDefault="00474E0E" w:rsidP="001F4C40">
      <w:pPr>
        <w:jc w:val="both"/>
        <w:rPr>
          <w:rFonts w:ascii="Arial" w:hAnsi="Arial" w:cs="Arial"/>
          <w:u w:val="single"/>
        </w:rPr>
      </w:pPr>
    </w:p>
    <w:p w:rsidR="00FC51B7" w:rsidRPr="004E6062" w:rsidRDefault="00FC51B7" w:rsidP="00FC51B7">
      <w:pPr>
        <w:ind w:left="720" w:hanging="720"/>
        <w:rPr>
          <w:rFonts w:ascii="Arial" w:hAnsi="Arial" w:cs="Arial"/>
          <w:b/>
          <w:u w:val="single"/>
        </w:rPr>
      </w:pPr>
      <w:r w:rsidRPr="004E6062">
        <w:rPr>
          <w:rFonts w:ascii="Arial" w:hAnsi="Arial" w:cs="Arial"/>
          <w:b/>
        </w:rPr>
        <w:lastRenderedPageBreak/>
        <w:t>PB-</w:t>
      </w:r>
      <w:r w:rsidR="00863389">
        <w:rPr>
          <w:rFonts w:ascii="Arial" w:hAnsi="Arial" w:cs="Arial"/>
          <w:b/>
        </w:rPr>
        <w:t>60</w:t>
      </w:r>
      <w:r w:rsidR="00717A62" w:rsidRPr="004E6062">
        <w:rPr>
          <w:rFonts w:ascii="Arial" w:hAnsi="Arial" w:cs="Arial"/>
          <w:b/>
        </w:rPr>
        <w:tab/>
      </w:r>
      <w:r w:rsidR="00717A62" w:rsidRPr="004E6062">
        <w:rPr>
          <w:rFonts w:ascii="Arial" w:hAnsi="Arial" w:cs="Arial"/>
          <w:b/>
        </w:rPr>
        <w:tab/>
      </w:r>
      <w:r w:rsidR="00717A62" w:rsidRPr="004E6062">
        <w:rPr>
          <w:rFonts w:ascii="Arial" w:hAnsi="Arial" w:cs="Arial"/>
          <w:b/>
          <w:u w:val="single"/>
        </w:rPr>
        <w:t>SITE VISITS</w:t>
      </w:r>
    </w:p>
    <w:p w:rsidR="00717A62" w:rsidRPr="000B35F4" w:rsidRDefault="00717A62" w:rsidP="00FC51B7">
      <w:pPr>
        <w:ind w:left="720" w:hanging="720"/>
        <w:rPr>
          <w:rFonts w:ascii="Arial" w:hAnsi="Arial" w:cs="Arial"/>
          <w:u w:val="single"/>
        </w:rPr>
      </w:pPr>
    </w:p>
    <w:p w:rsidR="00B71B43" w:rsidRDefault="004648FF" w:rsidP="004648FF">
      <w:pPr>
        <w:jc w:val="both"/>
        <w:rPr>
          <w:rFonts w:ascii="Arial" w:hAnsi="Arial" w:cs="Arial"/>
          <w:b/>
        </w:rPr>
      </w:pPr>
      <w:r>
        <w:rPr>
          <w:rFonts w:ascii="Arial" w:hAnsi="Arial" w:cs="Arial"/>
          <w:b/>
          <w:u w:val="single"/>
        </w:rPr>
        <w:t>RESOLVED</w:t>
      </w:r>
      <w:r>
        <w:rPr>
          <w:rFonts w:ascii="Arial" w:hAnsi="Arial" w:cs="Arial"/>
          <w:b/>
        </w:rPr>
        <w:t xml:space="preserve"> – that a Site Visit be made in respect of planning application W2009/0794 (Roden Lane Farm) at 3.30 p.m. and in respect of planning application W2009/0544 (St.Luke’s Catholic Primary School) at 4.15 p.m.</w:t>
      </w:r>
    </w:p>
    <w:p w:rsidR="004648FF" w:rsidRPr="004648FF" w:rsidRDefault="004648FF" w:rsidP="00CE68A8">
      <w:pPr>
        <w:rPr>
          <w:rFonts w:ascii="Arial" w:hAnsi="Arial" w:cs="Arial"/>
          <w:b/>
        </w:rPr>
      </w:pPr>
    </w:p>
    <w:p w:rsidR="00717A62" w:rsidRPr="004E6062" w:rsidRDefault="00717A62" w:rsidP="00717A62">
      <w:pPr>
        <w:ind w:left="1440" w:hanging="1440"/>
        <w:rPr>
          <w:rFonts w:ascii="Arial" w:hAnsi="Arial" w:cs="Arial"/>
          <w:b/>
          <w:u w:val="single"/>
        </w:rPr>
      </w:pPr>
      <w:r w:rsidRPr="004E6062">
        <w:rPr>
          <w:rFonts w:ascii="Arial" w:hAnsi="Arial" w:cs="Arial"/>
          <w:b/>
        </w:rPr>
        <w:t>PB-</w:t>
      </w:r>
      <w:r w:rsidR="00863389">
        <w:rPr>
          <w:rFonts w:ascii="Arial" w:hAnsi="Arial" w:cs="Arial"/>
          <w:b/>
        </w:rPr>
        <w:t>61</w:t>
      </w:r>
      <w:r w:rsidRPr="004E6062">
        <w:rPr>
          <w:rFonts w:ascii="Arial" w:hAnsi="Arial" w:cs="Arial"/>
          <w:b/>
        </w:rPr>
        <w:tab/>
      </w:r>
      <w:r w:rsidRPr="004E6062">
        <w:rPr>
          <w:rFonts w:ascii="Arial" w:hAnsi="Arial" w:cs="Arial"/>
          <w:b/>
          <w:u w:val="single"/>
        </w:rPr>
        <w:t>PLANNING APPLICATIONS DETERMINED UNDER DELEGATED AUTHORITY</w:t>
      </w:r>
    </w:p>
    <w:p w:rsidR="00717A62" w:rsidRPr="004E6062" w:rsidRDefault="00717A62" w:rsidP="00FC51B7">
      <w:pPr>
        <w:ind w:left="720" w:hanging="720"/>
        <w:rPr>
          <w:rFonts w:ascii="Arial" w:hAnsi="Arial" w:cs="Arial"/>
          <w:b/>
          <w:u w:val="single"/>
        </w:rPr>
      </w:pPr>
    </w:p>
    <w:p w:rsidR="00717A62" w:rsidRPr="00717A62" w:rsidRDefault="00717A62" w:rsidP="00DB00AC">
      <w:pPr>
        <w:jc w:val="both"/>
        <w:rPr>
          <w:rFonts w:ascii="Arial" w:hAnsi="Arial" w:cs="Arial"/>
        </w:rPr>
      </w:pPr>
      <w:r>
        <w:rPr>
          <w:rFonts w:ascii="Arial" w:hAnsi="Arial" w:cs="Arial"/>
        </w:rPr>
        <w:t>The Board received for information details of planning applications that had been determined under delegated powers.</w:t>
      </w:r>
    </w:p>
    <w:p w:rsidR="00717A62" w:rsidRDefault="00717A62" w:rsidP="00FC51B7">
      <w:pPr>
        <w:ind w:left="720" w:hanging="720"/>
        <w:rPr>
          <w:rFonts w:ascii="Arial" w:hAnsi="Arial" w:cs="Arial"/>
          <w:b/>
          <w:u w:val="single"/>
        </w:rPr>
      </w:pPr>
    </w:p>
    <w:p w:rsidR="00461023" w:rsidRDefault="00461023" w:rsidP="00FC51B7">
      <w:pPr>
        <w:ind w:left="720" w:hanging="720"/>
        <w:rPr>
          <w:rFonts w:ascii="Arial" w:hAnsi="Arial" w:cs="Arial"/>
          <w:b/>
        </w:rPr>
      </w:pPr>
    </w:p>
    <w:p w:rsidR="00F20A14" w:rsidRDefault="004E6062" w:rsidP="00FC51B7">
      <w:pPr>
        <w:ind w:left="720" w:hanging="720"/>
        <w:rPr>
          <w:rFonts w:ascii="Arial" w:hAnsi="Arial" w:cs="Arial"/>
        </w:rPr>
      </w:pPr>
      <w:r>
        <w:rPr>
          <w:rFonts w:ascii="Arial" w:hAnsi="Arial" w:cs="Arial"/>
        </w:rPr>
        <w:t xml:space="preserve">The meeting ended at </w:t>
      </w:r>
      <w:r w:rsidR="004648FF">
        <w:rPr>
          <w:rFonts w:ascii="Arial" w:hAnsi="Arial" w:cs="Arial"/>
        </w:rPr>
        <w:t>8.32</w:t>
      </w:r>
      <w:r w:rsidR="001F4C40">
        <w:rPr>
          <w:rFonts w:ascii="Arial" w:hAnsi="Arial" w:cs="Arial"/>
        </w:rPr>
        <w:t xml:space="preserve"> </w:t>
      </w:r>
      <w:r w:rsidR="0037014D">
        <w:rPr>
          <w:rFonts w:ascii="Arial" w:hAnsi="Arial" w:cs="Arial"/>
        </w:rPr>
        <w:t>p.m.</w:t>
      </w:r>
    </w:p>
    <w:p w:rsidR="00DB00AC" w:rsidRDefault="00DB00AC" w:rsidP="00FC51B7">
      <w:pPr>
        <w:ind w:left="720" w:hanging="720"/>
        <w:rPr>
          <w:rFonts w:ascii="Arial" w:hAnsi="Arial" w:cs="Arial"/>
        </w:rPr>
      </w:pPr>
    </w:p>
    <w:p w:rsidR="00F20A14" w:rsidRPr="000B35F4" w:rsidRDefault="00F20A14" w:rsidP="00FC51B7">
      <w:pPr>
        <w:ind w:left="720" w:hanging="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B35F4">
        <w:rPr>
          <w:rFonts w:ascii="Arial" w:hAnsi="Arial" w:cs="Arial"/>
        </w:rPr>
        <w:t>Chairman:  ………………………………..</w:t>
      </w:r>
    </w:p>
    <w:p w:rsidR="00F20A14" w:rsidRPr="000B35F4" w:rsidRDefault="00F20A14" w:rsidP="00FC51B7">
      <w:pPr>
        <w:ind w:left="720" w:hanging="720"/>
        <w:rPr>
          <w:rFonts w:ascii="Arial" w:hAnsi="Arial" w:cs="Arial"/>
        </w:rPr>
      </w:pPr>
    </w:p>
    <w:p w:rsidR="00F20A14" w:rsidRPr="000B35F4" w:rsidRDefault="00F20A14" w:rsidP="00FC51B7">
      <w:pPr>
        <w:ind w:left="720" w:hanging="720"/>
        <w:rPr>
          <w:rFonts w:ascii="Arial" w:hAnsi="Arial" w:cs="Arial"/>
        </w:rPr>
      </w:pPr>
    </w:p>
    <w:p w:rsidR="00F20A14" w:rsidRPr="000B35F4" w:rsidRDefault="00F20A14" w:rsidP="00FC51B7">
      <w:pPr>
        <w:ind w:left="720" w:hanging="720"/>
        <w:rPr>
          <w:rFonts w:ascii="Arial" w:hAnsi="Arial" w:cs="Arial"/>
        </w:rPr>
      </w:pPr>
      <w:r w:rsidRPr="000B35F4">
        <w:rPr>
          <w:rFonts w:ascii="Arial" w:hAnsi="Arial" w:cs="Arial"/>
        </w:rPr>
        <w:tab/>
      </w:r>
      <w:r w:rsidRPr="000B35F4">
        <w:rPr>
          <w:rFonts w:ascii="Arial" w:hAnsi="Arial" w:cs="Arial"/>
        </w:rPr>
        <w:tab/>
      </w:r>
      <w:r w:rsidRPr="000B35F4">
        <w:rPr>
          <w:rFonts w:ascii="Arial" w:hAnsi="Arial" w:cs="Arial"/>
        </w:rPr>
        <w:tab/>
      </w:r>
      <w:r w:rsidRPr="000B35F4">
        <w:rPr>
          <w:rFonts w:ascii="Arial" w:hAnsi="Arial" w:cs="Arial"/>
        </w:rPr>
        <w:tab/>
      </w:r>
      <w:r w:rsidRPr="000B35F4">
        <w:rPr>
          <w:rFonts w:ascii="Arial" w:hAnsi="Arial" w:cs="Arial"/>
        </w:rPr>
        <w:tab/>
        <w:t>Date:  ……………………………………….</w:t>
      </w:r>
    </w:p>
    <w:p w:rsidR="00717A62" w:rsidRPr="000B35F4" w:rsidRDefault="00717A62" w:rsidP="00FC51B7">
      <w:pPr>
        <w:ind w:left="720" w:hanging="720"/>
        <w:rPr>
          <w:rFonts w:ascii="Arial" w:hAnsi="Arial" w:cs="Arial"/>
          <w:u w:val="single"/>
        </w:rPr>
      </w:pPr>
    </w:p>
    <w:p w:rsidR="00717A62" w:rsidRDefault="00717A62" w:rsidP="00FC51B7">
      <w:pPr>
        <w:ind w:left="720" w:hanging="720"/>
        <w:rPr>
          <w:rFonts w:ascii="Arial" w:hAnsi="Arial" w:cs="Arial"/>
          <w:b/>
          <w:u w:val="single"/>
        </w:rPr>
      </w:pPr>
    </w:p>
    <w:p w:rsidR="00CE3517" w:rsidRPr="00CE3517" w:rsidRDefault="00CE3517" w:rsidP="00CE3517">
      <w:pPr>
        <w:rPr>
          <w:rFonts w:ascii="Arial" w:hAnsi="Arial" w:cs="Arial"/>
        </w:rPr>
      </w:pPr>
    </w:p>
    <w:sectPr w:rsidR="00CE3517" w:rsidRPr="00CE3517" w:rsidSect="00F619F9">
      <w:headerReference w:type="even" r:id="rId8"/>
      <w:headerReference w:type="default" r:id="rId9"/>
      <w:footerReference w:type="default" r:id="rId10"/>
      <w:headerReference w:type="first" r:id="rId11"/>
      <w:pgSz w:w="11906" w:h="16838"/>
      <w:pgMar w:top="1304" w:right="1700" w:bottom="130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6D8" w:rsidRDefault="002A56D8">
      <w:r>
        <w:separator/>
      </w:r>
    </w:p>
  </w:endnote>
  <w:endnote w:type="continuationSeparator" w:id="0">
    <w:p w:rsidR="002A56D8" w:rsidRDefault="002A56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ans serif">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rsidP="00EE104F">
    <w:pPr>
      <w:pStyle w:val="Footer"/>
      <w:jc w:val="center"/>
      <w:rPr>
        <w:rStyle w:val="PageNumber"/>
        <w:rFonts w:ascii="Arial" w:hAnsi="Arial" w:cs="Arial"/>
        <w:b/>
      </w:rPr>
    </w:pPr>
    <w:r w:rsidRPr="00EE104F">
      <w:rPr>
        <w:rStyle w:val="PageNumber"/>
        <w:rFonts w:ascii="Arial" w:hAnsi="Arial" w:cs="Arial"/>
        <w:b/>
      </w:rPr>
      <w:fldChar w:fldCharType="begin"/>
    </w:r>
    <w:r w:rsidRPr="00EE104F">
      <w:rPr>
        <w:rStyle w:val="PageNumber"/>
        <w:rFonts w:ascii="Arial" w:hAnsi="Arial" w:cs="Arial"/>
        <w:b/>
      </w:rPr>
      <w:instrText xml:space="preserve"> PAGE </w:instrText>
    </w:r>
    <w:r w:rsidRPr="00EE104F">
      <w:rPr>
        <w:rStyle w:val="PageNumber"/>
        <w:rFonts w:ascii="Arial" w:hAnsi="Arial" w:cs="Arial"/>
        <w:b/>
      </w:rPr>
      <w:fldChar w:fldCharType="separate"/>
    </w:r>
    <w:r w:rsidR="00216A9D">
      <w:rPr>
        <w:rStyle w:val="PageNumber"/>
        <w:rFonts w:ascii="Arial" w:hAnsi="Arial" w:cs="Arial"/>
        <w:b/>
        <w:noProof/>
      </w:rPr>
      <w:t>18</w:t>
    </w:r>
    <w:r w:rsidRPr="00EE104F">
      <w:rPr>
        <w:rStyle w:val="PageNumber"/>
        <w:rFonts w:ascii="Arial" w:hAnsi="Arial" w:cs="Arial"/>
        <w:b/>
      </w:rPr>
      <w:fldChar w:fldCharType="end"/>
    </w:r>
  </w:p>
  <w:p w:rsidR="002A56D8" w:rsidRPr="00EE104F" w:rsidRDefault="002A56D8" w:rsidP="00EE104F">
    <w:pPr>
      <w:pStyle w:val="Footer"/>
      <w:tabs>
        <w:tab w:val="clear" w:pos="4153"/>
      </w:tabs>
      <w:rPr>
        <w:rFonts w:ascii="Arial" w:hAnsi="Arial" w:cs="Arial"/>
        <w:b/>
      </w:rPr>
    </w:pPr>
    <w:r>
      <w:rPr>
        <w:rStyle w:val="PageNumber"/>
        <w:rFonts w:ascii="Arial" w:hAnsi="Arial" w:cs="Arial"/>
        <w:b/>
      </w:rPr>
      <w:t>PB251109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6D8" w:rsidRDefault="002A56D8">
      <w:r>
        <w:separator/>
      </w:r>
    </w:p>
  </w:footnote>
  <w:footnote w:type="continuationSeparator" w:id="0">
    <w:p w:rsidR="002A56D8" w:rsidRDefault="002A56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6D8" w:rsidRDefault="002A56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F80"/>
    <w:multiLevelType w:val="hybridMultilevel"/>
    <w:tmpl w:val="BC162B1A"/>
    <w:lvl w:ilvl="0" w:tplc="C05625C8">
      <w:start w:val="1"/>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6F80138"/>
    <w:multiLevelType w:val="hybridMultilevel"/>
    <w:tmpl w:val="22CAF4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7B814A9"/>
    <w:multiLevelType w:val="hybridMultilevel"/>
    <w:tmpl w:val="94C27484"/>
    <w:lvl w:ilvl="0" w:tplc="DB7262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B924A6"/>
    <w:multiLevelType w:val="hybridMultilevel"/>
    <w:tmpl w:val="6BC879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E342C86"/>
    <w:multiLevelType w:val="hybridMultilevel"/>
    <w:tmpl w:val="8A5EBA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3AD1569"/>
    <w:multiLevelType w:val="hybridMultilevel"/>
    <w:tmpl w:val="27DA3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482B66D7"/>
    <w:multiLevelType w:val="hybridMultilevel"/>
    <w:tmpl w:val="D3E0F3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4E7B0DF4"/>
    <w:multiLevelType w:val="hybridMultilevel"/>
    <w:tmpl w:val="EC1EFF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D81639C"/>
    <w:multiLevelType w:val="hybridMultilevel"/>
    <w:tmpl w:val="5380B2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FAD3AEC"/>
    <w:multiLevelType w:val="hybridMultilevel"/>
    <w:tmpl w:val="4CCE1308"/>
    <w:lvl w:ilvl="0" w:tplc="08090001">
      <w:start w:val="1"/>
      <w:numFmt w:val="bullet"/>
      <w:lvlText w:val=""/>
      <w:lvlJc w:val="left"/>
      <w:pPr>
        <w:tabs>
          <w:tab w:val="num" w:pos="975"/>
        </w:tabs>
        <w:ind w:left="975" w:hanging="360"/>
      </w:pPr>
      <w:rPr>
        <w:rFonts w:ascii="Symbol" w:hAnsi="Symbol" w:hint="default"/>
      </w:rPr>
    </w:lvl>
    <w:lvl w:ilvl="1" w:tplc="08090003" w:tentative="1">
      <w:start w:val="1"/>
      <w:numFmt w:val="bullet"/>
      <w:lvlText w:val="o"/>
      <w:lvlJc w:val="left"/>
      <w:pPr>
        <w:tabs>
          <w:tab w:val="num" w:pos="1695"/>
        </w:tabs>
        <w:ind w:left="1695" w:hanging="360"/>
      </w:pPr>
      <w:rPr>
        <w:rFonts w:ascii="Courier New" w:hAnsi="Courier New" w:cs="Courier New" w:hint="default"/>
      </w:rPr>
    </w:lvl>
    <w:lvl w:ilvl="2" w:tplc="08090005" w:tentative="1">
      <w:start w:val="1"/>
      <w:numFmt w:val="bullet"/>
      <w:lvlText w:val=""/>
      <w:lvlJc w:val="left"/>
      <w:pPr>
        <w:tabs>
          <w:tab w:val="num" w:pos="2415"/>
        </w:tabs>
        <w:ind w:left="2415" w:hanging="360"/>
      </w:pPr>
      <w:rPr>
        <w:rFonts w:ascii="Wingdings" w:hAnsi="Wingdings" w:hint="default"/>
      </w:rPr>
    </w:lvl>
    <w:lvl w:ilvl="3" w:tplc="08090001" w:tentative="1">
      <w:start w:val="1"/>
      <w:numFmt w:val="bullet"/>
      <w:lvlText w:val=""/>
      <w:lvlJc w:val="left"/>
      <w:pPr>
        <w:tabs>
          <w:tab w:val="num" w:pos="3135"/>
        </w:tabs>
        <w:ind w:left="3135" w:hanging="360"/>
      </w:pPr>
      <w:rPr>
        <w:rFonts w:ascii="Symbol" w:hAnsi="Symbol" w:hint="default"/>
      </w:rPr>
    </w:lvl>
    <w:lvl w:ilvl="4" w:tplc="08090003" w:tentative="1">
      <w:start w:val="1"/>
      <w:numFmt w:val="bullet"/>
      <w:lvlText w:val="o"/>
      <w:lvlJc w:val="left"/>
      <w:pPr>
        <w:tabs>
          <w:tab w:val="num" w:pos="3855"/>
        </w:tabs>
        <w:ind w:left="3855" w:hanging="360"/>
      </w:pPr>
      <w:rPr>
        <w:rFonts w:ascii="Courier New" w:hAnsi="Courier New" w:cs="Courier New" w:hint="default"/>
      </w:rPr>
    </w:lvl>
    <w:lvl w:ilvl="5" w:tplc="08090005" w:tentative="1">
      <w:start w:val="1"/>
      <w:numFmt w:val="bullet"/>
      <w:lvlText w:val=""/>
      <w:lvlJc w:val="left"/>
      <w:pPr>
        <w:tabs>
          <w:tab w:val="num" w:pos="4575"/>
        </w:tabs>
        <w:ind w:left="4575" w:hanging="360"/>
      </w:pPr>
      <w:rPr>
        <w:rFonts w:ascii="Wingdings" w:hAnsi="Wingdings" w:hint="default"/>
      </w:rPr>
    </w:lvl>
    <w:lvl w:ilvl="6" w:tplc="08090001" w:tentative="1">
      <w:start w:val="1"/>
      <w:numFmt w:val="bullet"/>
      <w:lvlText w:val=""/>
      <w:lvlJc w:val="left"/>
      <w:pPr>
        <w:tabs>
          <w:tab w:val="num" w:pos="5295"/>
        </w:tabs>
        <w:ind w:left="5295" w:hanging="360"/>
      </w:pPr>
      <w:rPr>
        <w:rFonts w:ascii="Symbol" w:hAnsi="Symbol" w:hint="default"/>
      </w:rPr>
    </w:lvl>
    <w:lvl w:ilvl="7" w:tplc="08090003" w:tentative="1">
      <w:start w:val="1"/>
      <w:numFmt w:val="bullet"/>
      <w:lvlText w:val="o"/>
      <w:lvlJc w:val="left"/>
      <w:pPr>
        <w:tabs>
          <w:tab w:val="num" w:pos="6015"/>
        </w:tabs>
        <w:ind w:left="6015" w:hanging="360"/>
      </w:pPr>
      <w:rPr>
        <w:rFonts w:ascii="Courier New" w:hAnsi="Courier New" w:cs="Courier New" w:hint="default"/>
      </w:rPr>
    </w:lvl>
    <w:lvl w:ilvl="8" w:tplc="08090005" w:tentative="1">
      <w:start w:val="1"/>
      <w:numFmt w:val="bullet"/>
      <w:lvlText w:val=""/>
      <w:lvlJc w:val="left"/>
      <w:pPr>
        <w:tabs>
          <w:tab w:val="num" w:pos="6735"/>
        </w:tabs>
        <w:ind w:left="6735" w:hanging="360"/>
      </w:pPr>
      <w:rPr>
        <w:rFonts w:ascii="Wingdings" w:hAnsi="Wingdings" w:hint="default"/>
      </w:rPr>
    </w:lvl>
  </w:abstractNum>
  <w:abstractNum w:abstractNumId="10">
    <w:nsid w:val="653B5988"/>
    <w:multiLevelType w:val="hybridMultilevel"/>
    <w:tmpl w:val="F35477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702872B6"/>
    <w:multiLevelType w:val="hybridMultilevel"/>
    <w:tmpl w:val="58F2C63E"/>
    <w:lvl w:ilvl="0" w:tplc="BF442C50">
      <w:start w:val="1"/>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72044B89"/>
    <w:multiLevelType w:val="hybridMultilevel"/>
    <w:tmpl w:val="0E1A515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nsid w:val="75BD14C8"/>
    <w:multiLevelType w:val="hybridMultilevel"/>
    <w:tmpl w:val="38289E6A"/>
    <w:lvl w:ilvl="0" w:tplc="FA868CC0">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9"/>
  </w:num>
  <w:num w:numId="4">
    <w:abstractNumId w:val="1"/>
  </w:num>
  <w:num w:numId="5">
    <w:abstractNumId w:val="5"/>
  </w:num>
  <w:num w:numId="6">
    <w:abstractNumId w:val="6"/>
  </w:num>
  <w:num w:numId="7">
    <w:abstractNumId w:val="7"/>
  </w:num>
  <w:num w:numId="8">
    <w:abstractNumId w:val="8"/>
  </w:num>
  <w:num w:numId="9">
    <w:abstractNumId w:val="0"/>
  </w:num>
  <w:num w:numId="10">
    <w:abstractNumId w:val="4"/>
  </w:num>
  <w:num w:numId="11">
    <w:abstractNumId w:val="10"/>
  </w:num>
  <w:num w:numId="12">
    <w:abstractNumId w:val="11"/>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hdrShapeDefaults>
    <o:shapedefaults v:ext="edit" spidmax="2058"/>
  </w:hdrShapeDefaults>
  <w:footnotePr>
    <w:footnote w:id="-1"/>
    <w:footnote w:id="0"/>
  </w:footnotePr>
  <w:endnotePr>
    <w:endnote w:id="-1"/>
    <w:endnote w:id="0"/>
  </w:endnotePr>
  <w:compat/>
  <w:rsids>
    <w:rsidRoot w:val="005E30D1"/>
    <w:rsid w:val="000105C6"/>
    <w:rsid w:val="000122F9"/>
    <w:rsid w:val="00012972"/>
    <w:rsid w:val="0001345B"/>
    <w:rsid w:val="000175A0"/>
    <w:rsid w:val="00025F92"/>
    <w:rsid w:val="0003458B"/>
    <w:rsid w:val="0003462B"/>
    <w:rsid w:val="000353E6"/>
    <w:rsid w:val="00047A54"/>
    <w:rsid w:val="00054BE6"/>
    <w:rsid w:val="00057CA1"/>
    <w:rsid w:val="00066D9D"/>
    <w:rsid w:val="00087B55"/>
    <w:rsid w:val="00091B3A"/>
    <w:rsid w:val="000B35F4"/>
    <w:rsid w:val="000B5122"/>
    <w:rsid w:val="000C0181"/>
    <w:rsid w:val="000C0FA4"/>
    <w:rsid w:val="000C2B4E"/>
    <w:rsid w:val="000C3482"/>
    <w:rsid w:val="000D06AD"/>
    <w:rsid w:val="000D1E24"/>
    <w:rsid w:val="000D353C"/>
    <w:rsid w:val="000D6DA7"/>
    <w:rsid w:val="000E1C68"/>
    <w:rsid w:val="000F5292"/>
    <w:rsid w:val="000F5C37"/>
    <w:rsid w:val="00116696"/>
    <w:rsid w:val="0011698C"/>
    <w:rsid w:val="00116FB5"/>
    <w:rsid w:val="001176F5"/>
    <w:rsid w:val="0012018D"/>
    <w:rsid w:val="001230A7"/>
    <w:rsid w:val="00123843"/>
    <w:rsid w:val="001239CD"/>
    <w:rsid w:val="00130D81"/>
    <w:rsid w:val="001359D4"/>
    <w:rsid w:val="001411AF"/>
    <w:rsid w:val="00141937"/>
    <w:rsid w:val="00151936"/>
    <w:rsid w:val="00151B9B"/>
    <w:rsid w:val="00155496"/>
    <w:rsid w:val="00162528"/>
    <w:rsid w:val="0016559A"/>
    <w:rsid w:val="00167AB2"/>
    <w:rsid w:val="00181D5F"/>
    <w:rsid w:val="00184996"/>
    <w:rsid w:val="00185185"/>
    <w:rsid w:val="001A0DA8"/>
    <w:rsid w:val="001A4D6D"/>
    <w:rsid w:val="001B3E33"/>
    <w:rsid w:val="001D2EC3"/>
    <w:rsid w:val="001D4BA0"/>
    <w:rsid w:val="001E0C6B"/>
    <w:rsid w:val="001F090B"/>
    <w:rsid w:val="001F4C40"/>
    <w:rsid w:val="00205822"/>
    <w:rsid w:val="00205D72"/>
    <w:rsid w:val="002145BC"/>
    <w:rsid w:val="00216A9D"/>
    <w:rsid w:val="002206DF"/>
    <w:rsid w:val="00221D1A"/>
    <w:rsid w:val="00235123"/>
    <w:rsid w:val="00235F07"/>
    <w:rsid w:val="00241D83"/>
    <w:rsid w:val="00242396"/>
    <w:rsid w:val="0024303E"/>
    <w:rsid w:val="00260F85"/>
    <w:rsid w:val="0026252F"/>
    <w:rsid w:val="00272B9A"/>
    <w:rsid w:val="002768E0"/>
    <w:rsid w:val="00292F0C"/>
    <w:rsid w:val="002A3061"/>
    <w:rsid w:val="002A56D8"/>
    <w:rsid w:val="002A5795"/>
    <w:rsid w:val="002A5FC2"/>
    <w:rsid w:val="002A735C"/>
    <w:rsid w:val="002B5469"/>
    <w:rsid w:val="002B64F1"/>
    <w:rsid w:val="002C59E9"/>
    <w:rsid w:val="002D3927"/>
    <w:rsid w:val="002E55C1"/>
    <w:rsid w:val="003049FB"/>
    <w:rsid w:val="00316C85"/>
    <w:rsid w:val="00322E5C"/>
    <w:rsid w:val="00323DCD"/>
    <w:rsid w:val="0033118F"/>
    <w:rsid w:val="00331871"/>
    <w:rsid w:val="003320C1"/>
    <w:rsid w:val="00342294"/>
    <w:rsid w:val="00353C09"/>
    <w:rsid w:val="003670DE"/>
    <w:rsid w:val="0037014D"/>
    <w:rsid w:val="00370DEB"/>
    <w:rsid w:val="00373605"/>
    <w:rsid w:val="00375204"/>
    <w:rsid w:val="00376026"/>
    <w:rsid w:val="00376E11"/>
    <w:rsid w:val="00383C3A"/>
    <w:rsid w:val="00385907"/>
    <w:rsid w:val="00386B32"/>
    <w:rsid w:val="003917AD"/>
    <w:rsid w:val="00392E24"/>
    <w:rsid w:val="00394B48"/>
    <w:rsid w:val="00396A52"/>
    <w:rsid w:val="00396C43"/>
    <w:rsid w:val="003B1F4B"/>
    <w:rsid w:val="003B3A52"/>
    <w:rsid w:val="003B45A8"/>
    <w:rsid w:val="003B5FCF"/>
    <w:rsid w:val="003C4E69"/>
    <w:rsid w:val="003E267C"/>
    <w:rsid w:val="003F26FD"/>
    <w:rsid w:val="003F419F"/>
    <w:rsid w:val="003F5808"/>
    <w:rsid w:val="003F5E9A"/>
    <w:rsid w:val="003F7180"/>
    <w:rsid w:val="0040407A"/>
    <w:rsid w:val="00404A98"/>
    <w:rsid w:val="00405802"/>
    <w:rsid w:val="00420CBE"/>
    <w:rsid w:val="004321D2"/>
    <w:rsid w:val="00432C5C"/>
    <w:rsid w:val="00433080"/>
    <w:rsid w:val="0043472C"/>
    <w:rsid w:val="00442FA9"/>
    <w:rsid w:val="004461C8"/>
    <w:rsid w:val="00450CDC"/>
    <w:rsid w:val="00453422"/>
    <w:rsid w:val="00453B19"/>
    <w:rsid w:val="00461023"/>
    <w:rsid w:val="004612CE"/>
    <w:rsid w:val="00461F98"/>
    <w:rsid w:val="004648FF"/>
    <w:rsid w:val="004727A2"/>
    <w:rsid w:val="00472AC3"/>
    <w:rsid w:val="00474753"/>
    <w:rsid w:val="00474E0E"/>
    <w:rsid w:val="0047606F"/>
    <w:rsid w:val="00477B97"/>
    <w:rsid w:val="0048325D"/>
    <w:rsid w:val="00484B0B"/>
    <w:rsid w:val="004851F0"/>
    <w:rsid w:val="004924A0"/>
    <w:rsid w:val="004A44F8"/>
    <w:rsid w:val="004A5BE2"/>
    <w:rsid w:val="004B3ACA"/>
    <w:rsid w:val="004B4A7A"/>
    <w:rsid w:val="004C20A1"/>
    <w:rsid w:val="004C20F1"/>
    <w:rsid w:val="004C41CE"/>
    <w:rsid w:val="004C6672"/>
    <w:rsid w:val="004D1EAE"/>
    <w:rsid w:val="004D269B"/>
    <w:rsid w:val="004D2EC4"/>
    <w:rsid w:val="004D54A3"/>
    <w:rsid w:val="004E0965"/>
    <w:rsid w:val="004E105D"/>
    <w:rsid w:val="004E5C50"/>
    <w:rsid w:val="004E6062"/>
    <w:rsid w:val="004F3719"/>
    <w:rsid w:val="004F5B79"/>
    <w:rsid w:val="0050174D"/>
    <w:rsid w:val="00504282"/>
    <w:rsid w:val="00504992"/>
    <w:rsid w:val="005100FE"/>
    <w:rsid w:val="00511707"/>
    <w:rsid w:val="00511E6A"/>
    <w:rsid w:val="00513CEC"/>
    <w:rsid w:val="00520CF1"/>
    <w:rsid w:val="005238F1"/>
    <w:rsid w:val="00530FD6"/>
    <w:rsid w:val="00533EE0"/>
    <w:rsid w:val="00542A4D"/>
    <w:rsid w:val="0054693E"/>
    <w:rsid w:val="00546B53"/>
    <w:rsid w:val="005820CF"/>
    <w:rsid w:val="00583F8D"/>
    <w:rsid w:val="0058499E"/>
    <w:rsid w:val="0058697C"/>
    <w:rsid w:val="0059414F"/>
    <w:rsid w:val="00594E88"/>
    <w:rsid w:val="005966D6"/>
    <w:rsid w:val="00596D88"/>
    <w:rsid w:val="005A3161"/>
    <w:rsid w:val="005A6C60"/>
    <w:rsid w:val="005A6DF8"/>
    <w:rsid w:val="005A6E54"/>
    <w:rsid w:val="005A7F72"/>
    <w:rsid w:val="005B5ABB"/>
    <w:rsid w:val="005B71F2"/>
    <w:rsid w:val="005C56F7"/>
    <w:rsid w:val="005D1EE4"/>
    <w:rsid w:val="005D272B"/>
    <w:rsid w:val="005E045A"/>
    <w:rsid w:val="005E053C"/>
    <w:rsid w:val="005E0DF9"/>
    <w:rsid w:val="005E30D1"/>
    <w:rsid w:val="005F2108"/>
    <w:rsid w:val="005F3BBB"/>
    <w:rsid w:val="006032F6"/>
    <w:rsid w:val="006148A2"/>
    <w:rsid w:val="00634E89"/>
    <w:rsid w:val="00641303"/>
    <w:rsid w:val="0065566D"/>
    <w:rsid w:val="00657A3D"/>
    <w:rsid w:val="00665A7C"/>
    <w:rsid w:val="00666968"/>
    <w:rsid w:val="00683B04"/>
    <w:rsid w:val="006861B8"/>
    <w:rsid w:val="006870AC"/>
    <w:rsid w:val="00695DD7"/>
    <w:rsid w:val="006961EC"/>
    <w:rsid w:val="006A7702"/>
    <w:rsid w:val="006B6B78"/>
    <w:rsid w:val="006B7CA1"/>
    <w:rsid w:val="006C1EAF"/>
    <w:rsid w:val="006C38E8"/>
    <w:rsid w:val="006C39CE"/>
    <w:rsid w:val="006C4663"/>
    <w:rsid w:val="006C596D"/>
    <w:rsid w:val="006C5FC0"/>
    <w:rsid w:val="006C78E9"/>
    <w:rsid w:val="006D25E9"/>
    <w:rsid w:val="006D2704"/>
    <w:rsid w:val="006D4B03"/>
    <w:rsid w:val="006E3125"/>
    <w:rsid w:val="006E5A73"/>
    <w:rsid w:val="006E7E4C"/>
    <w:rsid w:val="006F239D"/>
    <w:rsid w:val="00700B19"/>
    <w:rsid w:val="00704210"/>
    <w:rsid w:val="007047AA"/>
    <w:rsid w:val="00707B49"/>
    <w:rsid w:val="00711ADC"/>
    <w:rsid w:val="00715A35"/>
    <w:rsid w:val="00717A62"/>
    <w:rsid w:val="007211C1"/>
    <w:rsid w:val="00721432"/>
    <w:rsid w:val="007326BD"/>
    <w:rsid w:val="007329C8"/>
    <w:rsid w:val="00736332"/>
    <w:rsid w:val="00740723"/>
    <w:rsid w:val="00741B3A"/>
    <w:rsid w:val="00743225"/>
    <w:rsid w:val="00747D9D"/>
    <w:rsid w:val="007617FE"/>
    <w:rsid w:val="00763157"/>
    <w:rsid w:val="007662A2"/>
    <w:rsid w:val="00766DCF"/>
    <w:rsid w:val="00774570"/>
    <w:rsid w:val="0077485E"/>
    <w:rsid w:val="00777C29"/>
    <w:rsid w:val="00777F71"/>
    <w:rsid w:val="00787D05"/>
    <w:rsid w:val="00790A66"/>
    <w:rsid w:val="00792DC0"/>
    <w:rsid w:val="00795482"/>
    <w:rsid w:val="00797790"/>
    <w:rsid w:val="007A2A89"/>
    <w:rsid w:val="007A6667"/>
    <w:rsid w:val="007B07CF"/>
    <w:rsid w:val="007B56D5"/>
    <w:rsid w:val="007B6433"/>
    <w:rsid w:val="007C3832"/>
    <w:rsid w:val="007C39C4"/>
    <w:rsid w:val="007C5860"/>
    <w:rsid w:val="007D32C2"/>
    <w:rsid w:val="007D3C12"/>
    <w:rsid w:val="007E41E5"/>
    <w:rsid w:val="007F323D"/>
    <w:rsid w:val="007F7EA0"/>
    <w:rsid w:val="00800935"/>
    <w:rsid w:val="00804B4C"/>
    <w:rsid w:val="008103C5"/>
    <w:rsid w:val="008135A7"/>
    <w:rsid w:val="0083074C"/>
    <w:rsid w:val="00834B2D"/>
    <w:rsid w:val="00837322"/>
    <w:rsid w:val="0084788B"/>
    <w:rsid w:val="008524FD"/>
    <w:rsid w:val="008537B6"/>
    <w:rsid w:val="008553F7"/>
    <w:rsid w:val="00857E86"/>
    <w:rsid w:val="00860F6D"/>
    <w:rsid w:val="008616ED"/>
    <w:rsid w:val="00863389"/>
    <w:rsid w:val="00864499"/>
    <w:rsid w:val="00865ACA"/>
    <w:rsid w:val="008666B4"/>
    <w:rsid w:val="00867652"/>
    <w:rsid w:val="00872BF0"/>
    <w:rsid w:val="00885A2D"/>
    <w:rsid w:val="00895C15"/>
    <w:rsid w:val="008A1597"/>
    <w:rsid w:val="008A20D1"/>
    <w:rsid w:val="008B30F3"/>
    <w:rsid w:val="008B326E"/>
    <w:rsid w:val="008B383F"/>
    <w:rsid w:val="008C6D23"/>
    <w:rsid w:val="008D2B2B"/>
    <w:rsid w:val="008D4674"/>
    <w:rsid w:val="008D713A"/>
    <w:rsid w:val="008D7C13"/>
    <w:rsid w:val="008E212E"/>
    <w:rsid w:val="00904D61"/>
    <w:rsid w:val="00910BF4"/>
    <w:rsid w:val="00930C6B"/>
    <w:rsid w:val="00935D6B"/>
    <w:rsid w:val="0094076F"/>
    <w:rsid w:val="0094598B"/>
    <w:rsid w:val="00946061"/>
    <w:rsid w:val="00950911"/>
    <w:rsid w:val="00954A6F"/>
    <w:rsid w:val="00954D19"/>
    <w:rsid w:val="00960397"/>
    <w:rsid w:val="00970883"/>
    <w:rsid w:val="009779D9"/>
    <w:rsid w:val="00977C63"/>
    <w:rsid w:val="00982D53"/>
    <w:rsid w:val="00991546"/>
    <w:rsid w:val="00992EB7"/>
    <w:rsid w:val="009936A6"/>
    <w:rsid w:val="00993C2C"/>
    <w:rsid w:val="0099712A"/>
    <w:rsid w:val="009A017E"/>
    <w:rsid w:val="009A310F"/>
    <w:rsid w:val="009A6AE2"/>
    <w:rsid w:val="009B6B87"/>
    <w:rsid w:val="009C1C67"/>
    <w:rsid w:val="009C4B27"/>
    <w:rsid w:val="009D1554"/>
    <w:rsid w:val="009E2247"/>
    <w:rsid w:val="009E31F0"/>
    <w:rsid w:val="009E3856"/>
    <w:rsid w:val="009E4308"/>
    <w:rsid w:val="009F2216"/>
    <w:rsid w:val="009F34E7"/>
    <w:rsid w:val="00A11B04"/>
    <w:rsid w:val="00A17503"/>
    <w:rsid w:val="00A2760B"/>
    <w:rsid w:val="00A31D27"/>
    <w:rsid w:val="00A33577"/>
    <w:rsid w:val="00A34675"/>
    <w:rsid w:val="00A37EC0"/>
    <w:rsid w:val="00A401E8"/>
    <w:rsid w:val="00A42D44"/>
    <w:rsid w:val="00A55B89"/>
    <w:rsid w:val="00A65205"/>
    <w:rsid w:val="00A66251"/>
    <w:rsid w:val="00A737CB"/>
    <w:rsid w:val="00A7442D"/>
    <w:rsid w:val="00A84692"/>
    <w:rsid w:val="00A85564"/>
    <w:rsid w:val="00A87712"/>
    <w:rsid w:val="00A90B71"/>
    <w:rsid w:val="00A91AD2"/>
    <w:rsid w:val="00A91B69"/>
    <w:rsid w:val="00A95D57"/>
    <w:rsid w:val="00A97C45"/>
    <w:rsid w:val="00AA2FD7"/>
    <w:rsid w:val="00AB0F69"/>
    <w:rsid w:val="00AB1F49"/>
    <w:rsid w:val="00AB3CAB"/>
    <w:rsid w:val="00AC0396"/>
    <w:rsid w:val="00AC1617"/>
    <w:rsid w:val="00AC4738"/>
    <w:rsid w:val="00AD1FCC"/>
    <w:rsid w:val="00AD2600"/>
    <w:rsid w:val="00AD7551"/>
    <w:rsid w:val="00AE426C"/>
    <w:rsid w:val="00AE7010"/>
    <w:rsid w:val="00AF1678"/>
    <w:rsid w:val="00AF2780"/>
    <w:rsid w:val="00B118F2"/>
    <w:rsid w:val="00B32644"/>
    <w:rsid w:val="00B374DC"/>
    <w:rsid w:val="00B41FA2"/>
    <w:rsid w:val="00B4695D"/>
    <w:rsid w:val="00B47B24"/>
    <w:rsid w:val="00B500E8"/>
    <w:rsid w:val="00B5122E"/>
    <w:rsid w:val="00B531AA"/>
    <w:rsid w:val="00B62519"/>
    <w:rsid w:val="00B63ABB"/>
    <w:rsid w:val="00B71B43"/>
    <w:rsid w:val="00B755F2"/>
    <w:rsid w:val="00B81139"/>
    <w:rsid w:val="00B83713"/>
    <w:rsid w:val="00B86707"/>
    <w:rsid w:val="00B96C8A"/>
    <w:rsid w:val="00BA6A1F"/>
    <w:rsid w:val="00BA7A65"/>
    <w:rsid w:val="00BC2138"/>
    <w:rsid w:val="00BC24DE"/>
    <w:rsid w:val="00BC29B4"/>
    <w:rsid w:val="00BD2C55"/>
    <w:rsid w:val="00BD49AC"/>
    <w:rsid w:val="00BD4A9D"/>
    <w:rsid w:val="00BE650D"/>
    <w:rsid w:val="00BE7E66"/>
    <w:rsid w:val="00C01853"/>
    <w:rsid w:val="00C03647"/>
    <w:rsid w:val="00C219FB"/>
    <w:rsid w:val="00C277E0"/>
    <w:rsid w:val="00C278A2"/>
    <w:rsid w:val="00C27E27"/>
    <w:rsid w:val="00C31AC1"/>
    <w:rsid w:val="00C33594"/>
    <w:rsid w:val="00C33EC6"/>
    <w:rsid w:val="00C35E25"/>
    <w:rsid w:val="00C37F7B"/>
    <w:rsid w:val="00C44E0E"/>
    <w:rsid w:val="00C5007B"/>
    <w:rsid w:val="00C54ECE"/>
    <w:rsid w:val="00C54F11"/>
    <w:rsid w:val="00C57CED"/>
    <w:rsid w:val="00C60621"/>
    <w:rsid w:val="00C6267B"/>
    <w:rsid w:val="00C73397"/>
    <w:rsid w:val="00C747C5"/>
    <w:rsid w:val="00C806D8"/>
    <w:rsid w:val="00CA6C96"/>
    <w:rsid w:val="00CB0C3C"/>
    <w:rsid w:val="00CC28BE"/>
    <w:rsid w:val="00CC3833"/>
    <w:rsid w:val="00CC4125"/>
    <w:rsid w:val="00CC46C3"/>
    <w:rsid w:val="00CD380D"/>
    <w:rsid w:val="00CE00BD"/>
    <w:rsid w:val="00CE3517"/>
    <w:rsid w:val="00CE43D4"/>
    <w:rsid w:val="00CE4BA7"/>
    <w:rsid w:val="00CE68A8"/>
    <w:rsid w:val="00CF0E20"/>
    <w:rsid w:val="00CF24B7"/>
    <w:rsid w:val="00CF71DE"/>
    <w:rsid w:val="00D0545D"/>
    <w:rsid w:val="00D116A3"/>
    <w:rsid w:val="00D16E3E"/>
    <w:rsid w:val="00D267F7"/>
    <w:rsid w:val="00D3035D"/>
    <w:rsid w:val="00D35CA5"/>
    <w:rsid w:val="00D37D60"/>
    <w:rsid w:val="00D52BE1"/>
    <w:rsid w:val="00D6094B"/>
    <w:rsid w:val="00D62A2C"/>
    <w:rsid w:val="00D62E39"/>
    <w:rsid w:val="00D76580"/>
    <w:rsid w:val="00D76FBC"/>
    <w:rsid w:val="00D81FEA"/>
    <w:rsid w:val="00D83E12"/>
    <w:rsid w:val="00D85FCE"/>
    <w:rsid w:val="00D949B7"/>
    <w:rsid w:val="00DB00AC"/>
    <w:rsid w:val="00DB0721"/>
    <w:rsid w:val="00DB17A2"/>
    <w:rsid w:val="00DB1950"/>
    <w:rsid w:val="00DB5E3A"/>
    <w:rsid w:val="00DC3112"/>
    <w:rsid w:val="00DC7FE8"/>
    <w:rsid w:val="00DE0714"/>
    <w:rsid w:val="00DF43A4"/>
    <w:rsid w:val="00DF6303"/>
    <w:rsid w:val="00DF7D74"/>
    <w:rsid w:val="00E067E9"/>
    <w:rsid w:val="00E10B02"/>
    <w:rsid w:val="00E206DC"/>
    <w:rsid w:val="00E23241"/>
    <w:rsid w:val="00E2663A"/>
    <w:rsid w:val="00E26B4A"/>
    <w:rsid w:val="00E433AC"/>
    <w:rsid w:val="00E50757"/>
    <w:rsid w:val="00E513BC"/>
    <w:rsid w:val="00E539B5"/>
    <w:rsid w:val="00E53CAF"/>
    <w:rsid w:val="00E559FD"/>
    <w:rsid w:val="00E55FF4"/>
    <w:rsid w:val="00E66110"/>
    <w:rsid w:val="00E76338"/>
    <w:rsid w:val="00E82E4B"/>
    <w:rsid w:val="00E906FD"/>
    <w:rsid w:val="00E919AD"/>
    <w:rsid w:val="00E94164"/>
    <w:rsid w:val="00EA0FAB"/>
    <w:rsid w:val="00EA35B8"/>
    <w:rsid w:val="00EA4832"/>
    <w:rsid w:val="00EA631B"/>
    <w:rsid w:val="00EB3E6F"/>
    <w:rsid w:val="00EC173B"/>
    <w:rsid w:val="00ED01D2"/>
    <w:rsid w:val="00ED145F"/>
    <w:rsid w:val="00ED240A"/>
    <w:rsid w:val="00EE104F"/>
    <w:rsid w:val="00EE6025"/>
    <w:rsid w:val="00EE65FD"/>
    <w:rsid w:val="00EF69C8"/>
    <w:rsid w:val="00F005C0"/>
    <w:rsid w:val="00F020F2"/>
    <w:rsid w:val="00F06B4A"/>
    <w:rsid w:val="00F10DBA"/>
    <w:rsid w:val="00F11B62"/>
    <w:rsid w:val="00F12F09"/>
    <w:rsid w:val="00F139E1"/>
    <w:rsid w:val="00F13ADE"/>
    <w:rsid w:val="00F14140"/>
    <w:rsid w:val="00F15055"/>
    <w:rsid w:val="00F20A14"/>
    <w:rsid w:val="00F22377"/>
    <w:rsid w:val="00F23FE5"/>
    <w:rsid w:val="00F326BE"/>
    <w:rsid w:val="00F4417E"/>
    <w:rsid w:val="00F507F7"/>
    <w:rsid w:val="00F579B1"/>
    <w:rsid w:val="00F619F9"/>
    <w:rsid w:val="00F724DE"/>
    <w:rsid w:val="00F744C9"/>
    <w:rsid w:val="00F80C74"/>
    <w:rsid w:val="00F81159"/>
    <w:rsid w:val="00F93C6B"/>
    <w:rsid w:val="00F96F9F"/>
    <w:rsid w:val="00F97C8E"/>
    <w:rsid w:val="00FA12BE"/>
    <w:rsid w:val="00FA2EFE"/>
    <w:rsid w:val="00FA6B33"/>
    <w:rsid w:val="00FA7C5F"/>
    <w:rsid w:val="00FB29F4"/>
    <w:rsid w:val="00FB5939"/>
    <w:rsid w:val="00FC1234"/>
    <w:rsid w:val="00FC3417"/>
    <w:rsid w:val="00FC3B8A"/>
    <w:rsid w:val="00FC51B7"/>
    <w:rsid w:val="00FD6A68"/>
    <w:rsid w:val="00FE3F47"/>
    <w:rsid w:val="00FE65EB"/>
    <w:rsid w:val="00FE67AF"/>
    <w:rsid w:val="00FF057D"/>
    <w:rsid w:val="00FF1458"/>
    <w:rsid w:val="00FF7D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1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01E8"/>
    <w:pPr>
      <w:tabs>
        <w:tab w:val="center" w:pos="4153"/>
        <w:tab w:val="right" w:pos="8306"/>
      </w:tabs>
    </w:pPr>
  </w:style>
  <w:style w:type="paragraph" w:styleId="Footer">
    <w:name w:val="footer"/>
    <w:basedOn w:val="Normal"/>
    <w:rsid w:val="00A401E8"/>
    <w:pPr>
      <w:tabs>
        <w:tab w:val="center" w:pos="4153"/>
        <w:tab w:val="right" w:pos="8306"/>
      </w:tabs>
    </w:pPr>
  </w:style>
  <w:style w:type="paragraph" w:styleId="PlainText">
    <w:name w:val="Plain Text"/>
    <w:basedOn w:val="Normal"/>
    <w:link w:val="PlainTextChar"/>
    <w:rsid w:val="008135A7"/>
    <w:rPr>
      <w:rFonts w:ascii="Courier New" w:hAnsi="Courier New" w:cs="Courier New"/>
      <w:sz w:val="20"/>
      <w:szCs w:val="20"/>
    </w:rPr>
  </w:style>
  <w:style w:type="character" w:customStyle="1" w:styleId="MessageHeaderLabel">
    <w:name w:val="Message Header Label"/>
    <w:rsid w:val="00AF2780"/>
    <w:rPr>
      <w:b/>
      <w:caps/>
      <w:sz w:val="20"/>
    </w:rPr>
  </w:style>
  <w:style w:type="paragraph" w:styleId="BodyTextIndent2">
    <w:name w:val="Body Text Indent 2"/>
    <w:basedOn w:val="Normal"/>
    <w:rsid w:val="006F239D"/>
    <w:pPr>
      <w:spacing w:after="120" w:line="480" w:lineRule="auto"/>
      <w:ind w:left="283"/>
    </w:pPr>
    <w:rPr>
      <w:rFonts w:ascii="Arial" w:hAnsi="Arial"/>
      <w:szCs w:val="20"/>
    </w:rPr>
  </w:style>
  <w:style w:type="paragraph" w:styleId="BodyTextIndent3">
    <w:name w:val="Body Text Indent 3"/>
    <w:basedOn w:val="Normal"/>
    <w:rsid w:val="006F239D"/>
    <w:pPr>
      <w:spacing w:after="120"/>
      <w:ind w:left="283"/>
    </w:pPr>
    <w:rPr>
      <w:rFonts w:ascii="Arial" w:hAnsi="Arial"/>
      <w:sz w:val="16"/>
      <w:szCs w:val="16"/>
    </w:rPr>
  </w:style>
  <w:style w:type="character" w:styleId="PageNumber">
    <w:name w:val="page number"/>
    <w:basedOn w:val="DefaultParagraphFont"/>
    <w:rsid w:val="00EE104F"/>
  </w:style>
  <w:style w:type="paragraph" w:styleId="BodyText">
    <w:name w:val="Body Text"/>
    <w:basedOn w:val="Normal"/>
    <w:rsid w:val="0016559A"/>
    <w:pPr>
      <w:spacing w:after="120"/>
    </w:pPr>
  </w:style>
  <w:style w:type="paragraph" w:styleId="BodyTextIndent">
    <w:name w:val="Body Text Indent"/>
    <w:basedOn w:val="Normal"/>
    <w:rsid w:val="0048325D"/>
    <w:pPr>
      <w:spacing w:after="120"/>
      <w:ind w:left="283"/>
    </w:pPr>
  </w:style>
  <w:style w:type="character" w:customStyle="1" w:styleId="PlainTextChar">
    <w:name w:val="Plain Text Char"/>
    <w:basedOn w:val="DefaultParagraphFont"/>
    <w:link w:val="PlainText"/>
    <w:semiHidden/>
    <w:locked/>
    <w:rsid w:val="00F326BE"/>
    <w:rPr>
      <w:rFonts w:ascii="Courier New" w:hAnsi="Courier New" w:cs="Courier New"/>
      <w:lang w:val="en-GB" w:eastAsia="en-GB" w:bidi="ar-SA"/>
    </w:rPr>
  </w:style>
  <w:style w:type="paragraph" w:customStyle="1" w:styleId="msolistparagraph0">
    <w:name w:val="msolistparagraph"/>
    <w:basedOn w:val="Normal"/>
    <w:rsid w:val="00CC46C3"/>
    <w:pPr>
      <w:ind w:left="720"/>
    </w:pPr>
    <w:rPr>
      <w:rFonts w:ascii="sans serif" w:eastAsia="Calibri" w:hAnsi="sans serif"/>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502AB-0F9C-4255-81E9-28EABC3CC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8358</Words>
  <Characters>43971</Characters>
  <Application>Microsoft Office Word</Application>
  <DocSecurity>0</DocSecurity>
  <Lines>366</Lines>
  <Paragraphs>104</Paragraphs>
  <ScaleCrop>false</ScaleCrop>
  <HeadingPairs>
    <vt:vector size="2" baseType="variant">
      <vt:variant>
        <vt:lpstr>Title</vt:lpstr>
      </vt:variant>
      <vt:variant>
        <vt:i4>1</vt:i4>
      </vt:variant>
    </vt:vector>
  </HeadingPairs>
  <TitlesOfParts>
    <vt:vector size="1" baseType="lpstr">
      <vt:lpstr>PLANS BOARD</vt:lpstr>
    </vt:vector>
  </TitlesOfParts>
  <Company>Borough of Telford &amp; Wrekin</Company>
  <LinksUpToDate>false</LinksUpToDate>
  <CharactersWithSpaces>52225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PLANS BOARD</dc:title>
  <dc:subject/>
  <dc:creator>legsugo</dc:creator>
  <cp:keywords/>
  <dc:description/>
  <cp:lastModifiedBy>legsugo</cp:lastModifiedBy>
  <cp:revision>3</cp:revision>
  <cp:lastPrinted>2009-12-08T10:58:00Z</cp:lastPrinted>
  <dcterms:created xsi:type="dcterms:W3CDTF">2009-12-08T10:58:00Z</dcterms:created>
  <dcterms:modified xsi:type="dcterms:W3CDTF">2009-12-08T10:58:00Z</dcterms:modified>
</cp:coreProperties>
</file>