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68" w:rsidRPr="00897A9F" w:rsidRDefault="00897A9F" w:rsidP="00897A9F">
      <w:pPr>
        <w:jc w:val="center"/>
        <w:rPr>
          <w:rFonts w:ascii="Arial" w:hAnsi="Arial" w:cs="Arial"/>
          <w:b/>
          <w:u w:val="single"/>
        </w:rPr>
      </w:pPr>
      <w:r w:rsidRPr="00897A9F">
        <w:rPr>
          <w:rFonts w:ascii="Arial" w:hAnsi="Arial" w:cs="Arial"/>
          <w:b/>
          <w:u w:val="single"/>
        </w:rPr>
        <w:t>BOROUGH OF TELFORD &amp; WREKIN</w:t>
      </w:r>
    </w:p>
    <w:p w:rsidR="00897A9F" w:rsidRDefault="00897A9F" w:rsidP="00897A9F">
      <w:pPr>
        <w:jc w:val="center"/>
        <w:rPr>
          <w:rFonts w:ascii="Arial" w:hAnsi="Arial" w:cs="Arial"/>
          <w:b/>
        </w:rPr>
      </w:pPr>
    </w:p>
    <w:p w:rsidR="00897A9F" w:rsidRDefault="00897A9F" w:rsidP="00897A9F">
      <w:pPr>
        <w:jc w:val="center"/>
        <w:rPr>
          <w:rFonts w:ascii="Arial" w:hAnsi="Arial" w:cs="Arial"/>
          <w:b/>
          <w:u w:val="single"/>
        </w:rPr>
      </w:pPr>
      <w:r>
        <w:rPr>
          <w:rFonts w:ascii="Arial" w:hAnsi="Arial" w:cs="Arial"/>
          <w:b/>
          <w:u w:val="single"/>
        </w:rPr>
        <w:t xml:space="preserve">Minutes of a meeting of the Borough of Telford &amp; Wrekin held on Thursday, </w:t>
      </w:r>
      <w:r w:rsidR="00433784">
        <w:rPr>
          <w:rFonts w:ascii="Arial" w:hAnsi="Arial" w:cs="Arial"/>
          <w:b/>
          <w:u w:val="single"/>
        </w:rPr>
        <w:t>2</w:t>
      </w:r>
      <w:r w:rsidR="00991D30">
        <w:rPr>
          <w:rFonts w:ascii="Arial" w:hAnsi="Arial" w:cs="Arial"/>
          <w:b/>
          <w:u w:val="single"/>
        </w:rPr>
        <w:t>8</w:t>
      </w:r>
      <w:r>
        <w:rPr>
          <w:rFonts w:ascii="Arial" w:hAnsi="Arial" w:cs="Arial"/>
          <w:b/>
          <w:u w:val="single"/>
        </w:rPr>
        <w:t xml:space="preserve"> </w:t>
      </w:r>
      <w:r w:rsidR="00991D30">
        <w:rPr>
          <w:rFonts w:ascii="Arial" w:hAnsi="Arial" w:cs="Arial"/>
          <w:b/>
          <w:u w:val="single"/>
        </w:rPr>
        <w:t>January</w:t>
      </w:r>
      <w:r>
        <w:rPr>
          <w:rFonts w:ascii="Arial" w:hAnsi="Arial" w:cs="Arial"/>
          <w:b/>
          <w:u w:val="single"/>
        </w:rPr>
        <w:t>, 20</w:t>
      </w:r>
      <w:r w:rsidR="00991D30">
        <w:rPr>
          <w:rFonts w:ascii="Arial" w:hAnsi="Arial" w:cs="Arial"/>
          <w:b/>
          <w:u w:val="single"/>
        </w:rPr>
        <w:t>10</w:t>
      </w:r>
      <w:r>
        <w:rPr>
          <w:rFonts w:ascii="Arial" w:hAnsi="Arial" w:cs="Arial"/>
          <w:b/>
          <w:u w:val="single"/>
        </w:rPr>
        <w:t xml:space="preserve"> at 6.30 p.m. at the Civic Offices, </w:t>
      </w:r>
      <w:smartTag w:uri="urn:schemas-microsoft-com:office:smarttags" w:element="place">
        <w:r>
          <w:rPr>
            <w:rFonts w:ascii="Arial" w:hAnsi="Arial" w:cs="Arial"/>
            <w:b/>
            <w:u w:val="single"/>
          </w:rPr>
          <w:t>Telford</w:t>
        </w:r>
      </w:smartTag>
      <w:r w:rsidR="009D31E7">
        <w:rPr>
          <w:rFonts w:ascii="Arial" w:hAnsi="Arial" w:cs="Arial"/>
          <w:b/>
          <w:u w:val="single"/>
        </w:rPr>
        <w:t>.</w:t>
      </w:r>
    </w:p>
    <w:p w:rsidR="009D31E7" w:rsidRDefault="009D31E7" w:rsidP="00897A9F">
      <w:pPr>
        <w:jc w:val="center"/>
        <w:rPr>
          <w:rFonts w:ascii="Arial" w:hAnsi="Arial" w:cs="Arial"/>
          <w:b/>
          <w:u w:val="single"/>
        </w:rPr>
      </w:pPr>
    </w:p>
    <w:p w:rsidR="00897A9F" w:rsidRDefault="00897A9F" w:rsidP="00897A9F">
      <w:pPr>
        <w:rPr>
          <w:rFonts w:ascii="Arial" w:hAnsi="Arial" w:cs="Arial"/>
          <w:b/>
        </w:rPr>
      </w:pPr>
      <w:r>
        <w:rPr>
          <w:rFonts w:ascii="Arial" w:hAnsi="Arial" w:cs="Arial"/>
          <w:b/>
          <w:u w:val="single"/>
        </w:rPr>
        <w:t>PRESENT</w:t>
      </w:r>
      <w:r>
        <w:rPr>
          <w:rFonts w:ascii="Arial" w:hAnsi="Arial" w:cs="Arial"/>
          <w:b/>
        </w:rPr>
        <w:t>:</w:t>
      </w:r>
    </w:p>
    <w:p w:rsidR="00897A9F" w:rsidRDefault="00897A9F" w:rsidP="00FD0A29">
      <w:pPr>
        <w:jc w:val="both"/>
        <w:rPr>
          <w:rFonts w:ascii="Arial" w:hAnsi="Arial" w:cs="Arial"/>
          <w:b/>
        </w:rPr>
      </w:pPr>
    </w:p>
    <w:p w:rsidR="00897A9F" w:rsidRDefault="00897A9F" w:rsidP="00FD0A29">
      <w:pPr>
        <w:jc w:val="both"/>
        <w:rPr>
          <w:rFonts w:ascii="Arial" w:hAnsi="Arial" w:cs="Arial"/>
        </w:rPr>
      </w:pPr>
      <w:r>
        <w:rPr>
          <w:rFonts w:ascii="Arial" w:hAnsi="Arial" w:cs="Arial"/>
        </w:rPr>
        <w:t>Councillors I.T.W. Fletcher (Speaker),</w:t>
      </w:r>
      <w:r w:rsidR="00433784">
        <w:rPr>
          <w:rFonts w:ascii="Arial" w:hAnsi="Arial" w:cs="Arial"/>
        </w:rPr>
        <w:t xml:space="preserve"> </w:t>
      </w:r>
      <w:r w:rsidR="00991D30">
        <w:rPr>
          <w:rFonts w:ascii="Arial" w:hAnsi="Arial" w:cs="Arial"/>
        </w:rPr>
        <w:t xml:space="preserve">D.G. Allen, </w:t>
      </w:r>
      <w:r>
        <w:rPr>
          <w:rFonts w:ascii="Arial" w:hAnsi="Arial" w:cs="Arial"/>
        </w:rPr>
        <w:t>G. Ashcroft</w:t>
      </w:r>
      <w:r w:rsidR="00762A4F">
        <w:rPr>
          <w:rFonts w:ascii="Arial" w:hAnsi="Arial" w:cs="Arial"/>
        </w:rPr>
        <w:t xml:space="preserve">, </w:t>
      </w:r>
      <w:r w:rsidR="00991D30">
        <w:rPr>
          <w:rFonts w:ascii="Arial" w:hAnsi="Arial" w:cs="Arial"/>
        </w:rPr>
        <w:t xml:space="preserve">D.W.D. Ashley, </w:t>
      </w:r>
      <w:r>
        <w:rPr>
          <w:rFonts w:ascii="Arial" w:hAnsi="Arial" w:cs="Arial"/>
        </w:rPr>
        <w:t>R.K. Austin, R. Aveley, S. Bentley, K.T. Blundell (Mayor), S.P. Burrell, E.J. Carter, R.G. Chaplin, E.A. Clare, ,</w:t>
      </w:r>
      <w:r w:rsidR="00762A4F">
        <w:rPr>
          <w:rFonts w:ascii="Arial" w:hAnsi="Arial" w:cs="Arial"/>
        </w:rPr>
        <w:t xml:space="preserve"> N.A. Dugmore, </w:t>
      </w:r>
      <w:r>
        <w:rPr>
          <w:rFonts w:ascii="Arial" w:hAnsi="Arial" w:cs="Arial"/>
        </w:rPr>
        <w:t xml:space="preserve">A.J. Eade (Leader), V.A. Fletcher, J.A. Francis, G.M. Green, E.J. Greenaway, R.E. Groom, Y.C. Hicks, </w:t>
      </w:r>
      <w:r w:rsidR="00762A4F">
        <w:rPr>
          <w:rFonts w:ascii="Arial" w:hAnsi="Arial" w:cs="Arial"/>
        </w:rPr>
        <w:t xml:space="preserve">P.A.E. Homer, </w:t>
      </w:r>
      <w:r>
        <w:rPr>
          <w:rFonts w:ascii="Arial" w:hAnsi="Arial" w:cs="Arial"/>
        </w:rPr>
        <w:t xml:space="preserve">T.J. Hope, </w:t>
      </w:r>
      <w:r w:rsidR="00991D30">
        <w:rPr>
          <w:rFonts w:ascii="Arial" w:hAnsi="Arial" w:cs="Arial"/>
        </w:rPr>
        <w:t xml:space="preserve">J.C. Minor, </w:t>
      </w:r>
      <w:r w:rsidR="00762A4F">
        <w:rPr>
          <w:rFonts w:ascii="Arial" w:hAnsi="Arial" w:cs="Arial"/>
        </w:rPr>
        <w:t xml:space="preserve">M.B. Hosken, </w:t>
      </w:r>
      <w:r>
        <w:rPr>
          <w:rFonts w:ascii="Arial" w:hAnsi="Arial" w:cs="Arial"/>
        </w:rPr>
        <w:t>G.P. Hossell, S.M. Kelly, R.T. Kiernan, A. Lawrence,</w:t>
      </w:r>
      <w:r w:rsidR="00762A4F">
        <w:rPr>
          <w:rFonts w:ascii="Arial" w:hAnsi="Arial" w:cs="Arial"/>
        </w:rPr>
        <w:t xml:space="preserve"> L. Lomax,</w:t>
      </w:r>
      <w:r>
        <w:rPr>
          <w:rFonts w:ascii="Arial" w:hAnsi="Arial" w:cs="Arial"/>
        </w:rPr>
        <w:t xml:space="preserve"> A.A. Mackenzie, C.N. Mason, A.D. McClements, A.A. Meredith,</w:t>
      </w:r>
      <w:r w:rsidR="00762A4F">
        <w:rPr>
          <w:rFonts w:ascii="Arial" w:hAnsi="Arial" w:cs="Arial"/>
        </w:rPr>
        <w:t xml:space="preserve"> </w:t>
      </w:r>
      <w:r>
        <w:rPr>
          <w:rFonts w:ascii="Arial" w:hAnsi="Arial" w:cs="Arial"/>
        </w:rPr>
        <w:t xml:space="preserve">C.P.R. Mollett, R.A. Overton, </w:t>
      </w:r>
      <w:r w:rsidR="00991D30">
        <w:rPr>
          <w:rFonts w:ascii="Arial" w:hAnsi="Arial" w:cs="Arial"/>
        </w:rPr>
        <w:t xml:space="preserve">F.R. Picken, H. Rhodes, </w:t>
      </w:r>
      <w:r>
        <w:rPr>
          <w:rFonts w:ascii="Arial" w:hAnsi="Arial" w:cs="Arial"/>
        </w:rPr>
        <w:t>K.S. Sahota, J.M. Seymour, C.F. Smith,</w:t>
      </w:r>
      <w:r w:rsidR="00991D30">
        <w:rPr>
          <w:rFonts w:ascii="Arial" w:hAnsi="Arial" w:cs="Arial"/>
        </w:rPr>
        <w:t xml:space="preserve"> M.J. Smith, </w:t>
      </w:r>
      <w:r>
        <w:rPr>
          <w:rFonts w:ascii="Arial" w:hAnsi="Arial" w:cs="Arial"/>
        </w:rPr>
        <w:t xml:space="preserve"> A.J. Stanton, E.M. Swift,</w:t>
      </w:r>
      <w:r w:rsidR="00991D30">
        <w:rPr>
          <w:rFonts w:ascii="Arial" w:hAnsi="Arial" w:cs="Arial"/>
        </w:rPr>
        <w:t xml:space="preserve"> , </w:t>
      </w:r>
      <w:r>
        <w:rPr>
          <w:rFonts w:ascii="Arial" w:hAnsi="Arial" w:cs="Arial"/>
        </w:rPr>
        <w:t xml:space="preserve">W.L. Tomlinson, </w:t>
      </w:r>
      <w:r w:rsidR="00991D30">
        <w:rPr>
          <w:rFonts w:ascii="Arial" w:hAnsi="Arial" w:cs="Arial"/>
        </w:rPr>
        <w:t xml:space="preserve">R.M. Tyler, </w:t>
      </w:r>
      <w:r>
        <w:rPr>
          <w:rFonts w:ascii="Arial" w:hAnsi="Arial" w:cs="Arial"/>
        </w:rPr>
        <w:t>D.R.W. White, A.G.P. Williams, H.J. Williams and D.G. Wright</w:t>
      </w:r>
    </w:p>
    <w:p w:rsidR="00266E09" w:rsidRDefault="00266E09" w:rsidP="00FD0A29">
      <w:pPr>
        <w:jc w:val="both"/>
        <w:rPr>
          <w:rFonts w:ascii="Arial" w:hAnsi="Arial" w:cs="Arial"/>
        </w:rPr>
      </w:pPr>
    </w:p>
    <w:p w:rsidR="00266E09" w:rsidRDefault="00266E09" w:rsidP="00FD0A29">
      <w:pPr>
        <w:jc w:val="both"/>
        <w:rPr>
          <w:rFonts w:ascii="Arial" w:hAnsi="Arial" w:cs="Arial"/>
          <w:b/>
          <w:u w:val="single"/>
        </w:rPr>
      </w:pPr>
      <w:r>
        <w:rPr>
          <w:rFonts w:ascii="Arial" w:hAnsi="Arial" w:cs="Arial"/>
          <w:b/>
        </w:rPr>
        <w:t>69.</w:t>
      </w:r>
      <w:r>
        <w:rPr>
          <w:rFonts w:ascii="Arial" w:hAnsi="Arial" w:cs="Arial"/>
          <w:b/>
        </w:rPr>
        <w:tab/>
      </w:r>
      <w:r>
        <w:rPr>
          <w:rFonts w:ascii="Arial" w:hAnsi="Arial" w:cs="Arial"/>
          <w:b/>
          <w:u w:val="single"/>
        </w:rPr>
        <w:t>COUNCILLOR UTE SAMBROOK</w:t>
      </w:r>
    </w:p>
    <w:p w:rsidR="00266E09" w:rsidRDefault="00266E09" w:rsidP="00FD0A29">
      <w:pPr>
        <w:jc w:val="both"/>
        <w:rPr>
          <w:rFonts w:ascii="Arial" w:hAnsi="Arial" w:cs="Arial"/>
          <w:b/>
          <w:u w:val="single"/>
        </w:rPr>
      </w:pPr>
    </w:p>
    <w:p w:rsidR="00E76A90" w:rsidRDefault="00E76A90" w:rsidP="00FD0A29">
      <w:pPr>
        <w:jc w:val="both"/>
        <w:rPr>
          <w:rFonts w:ascii="Arial" w:hAnsi="Arial" w:cs="Arial"/>
        </w:rPr>
      </w:pPr>
      <w:r>
        <w:rPr>
          <w:rFonts w:ascii="Arial" w:hAnsi="Arial" w:cs="Arial"/>
        </w:rPr>
        <w:t xml:space="preserve">The Speaker asked Members to stand for </w:t>
      </w:r>
      <w:r w:rsidR="0009651E">
        <w:rPr>
          <w:rFonts w:ascii="Arial" w:hAnsi="Arial" w:cs="Arial"/>
        </w:rPr>
        <w:t>two m</w:t>
      </w:r>
      <w:r>
        <w:rPr>
          <w:rFonts w:ascii="Arial" w:hAnsi="Arial" w:cs="Arial"/>
        </w:rPr>
        <w:t>inutes</w:t>
      </w:r>
      <w:r w:rsidR="0009651E">
        <w:rPr>
          <w:rFonts w:ascii="Arial" w:hAnsi="Arial" w:cs="Arial"/>
        </w:rPr>
        <w:t>’</w:t>
      </w:r>
      <w:r>
        <w:rPr>
          <w:rFonts w:ascii="Arial" w:hAnsi="Arial" w:cs="Arial"/>
        </w:rPr>
        <w:t xml:space="preserve"> silence in tribute to Councillor Ute Sambrook following her death on 13 December 2009. </w:t>
      </w:r>
      <w:r w:rsidR="00333E15">
        <w:rPr>
          <w:rFonts w:ascii="Arial" w:hAnsi="Arial" w:cs="Arial"/>
        </w:rPr>
        <w:t xml:space="preserve"> </w:t>
      </w:r>
      <w:r>
        <w:rPr>
          <w:rFonts w:ascii="Arial" w:hAnsi="Arial" w:cs="Arial"/>
        </w:rPr>
        <w:t xml:space="preserve">He </w:t>
      </w:r>
      <w:r w:rsidR="00BC4B5E">
        <w:rPr>
          <w:rFonts w:ascii="Arial" w:hAnsi="Arial" w:cs="Arial"/>
        </w:rPr>
        <w:t xml:space="preserve">then </w:t>
      </w:r>
      <w:r>
        <w:rPr>
          <w:rFonts w:ascii="Arial" w:hAnsi="Arial" w:cs="Arial"/>
        </w:rPr>
        <w:t>invited Members to pay their individual tributes to Councillor Sambrook.</w:t>
      </w:r>
    </w:p>
    <w:p w:rsidR="00E76A90" w:rsidRDefault="00E76A90" w:rsidP="00FD0A29">
      <w:pPr>
        <w:jc w:val="both"/>
        <w:rPr>
          <w:rFonts w:ascii="Arial" w:hAnsi="Arial" w:cs="Arial"/>
        </w:rPr>
      </w:pPr>
    </w:p>
    <w:p w:rsidR="00E76A90" w:rsidRDefault="00E76A90" w:rsidP="00FD0A29">
      <w:pPr>
        <w:jc w:val="both"/>
        <w:rPr>
          <w:rFonts w:ascii="Arial" w:hAnsi="Arial" w:cs="Arial"/>
        </w:rPr>
      </w:pPr>
      <w:r>
        <w:rPr>
          <w:rFonts w:ascii="Arial" w:hAnsi="Arial" w:cs="Arial"/>
        </w:rPr>
        <w:t>Councillor S. Bentley, Cabinet Member: Active Lifestyles</w:t>
      </w:r>
      <w:r w:rsidR="00BC4B5E">
        <w:rPr>
          <w:rFonts w:ascii="Arial" w:hAnsi="Arial" w:cs="Arial"/>
        </w:rPr>
        <w:t xml:space="preserve"> -</w:t>
      </w:r>
      <w:r>
        <w:rPr>
          <w:rFonts w:ascii="Arial" w:hAnsi="Arial" w:cs="Arial"/>
        </w:rPr>
        <w:t xml:space="preserve"> Leisure &amp; Culture, </w:t>
      </w:r>
      <w:r w:rsidR="00095593">
        <w:rPr>
          <w:rFonts w:ascii="Arial" w:hAnsi="Arial" w:cs="Arial"/>
        </w:rPr>
        <w:t xml:space="preserve">paid a personal </w:t>
      </w:r>
      <w:r>
        <w:rPr>
          <w:rFonts w:ascii="Arial" w:hAnsi="Arial" w:cs="Arial"/>
        </w:rPr>
        <w:t xml:space="preserve">tribute. </w:t>
      </w:r>
      <w:r w:rsidR="00333E15">
        <w:rPr>
          <w:rFonts w:ascii="Arial" w:hAnsi="Arial" w:cs="Arial"/>
        </w:rPr>
        <w:t xml:space="preserve"> </w:t>
      </w:r>
      <w:r>
        <w:rPr>
          <w:rFonts w:ascii="Arial" w:hAnsi="Arial" w:cs="Arial"/>
        </w:rPr>
        <w:t xml:space="preserve">He described Councillor Sambrook as a great friend and a special person who had made an impact on many people’s lives. </w:t>
      </w:r>
      <w:r w:rsidR="00333E15">
        <w:rPr>
          <w:rFonts w:ascii="Arial" w:hAnsi="Arial" w:cs="Arial"/>
        </w:rPr>
        <w:t xml:space="preserve"> </w:t>
      </w:r>
      <w:r>
        <w:rPr>
          <w:rFonts w:ascii="Arial" w:hAnsi="Arial" w:cs="Arial"/>
        </w:rPr>
        <w:t xml:space="preserve">He told Members that Councillor Sambrook had been a compassionate and generous person who had always put others before herself. </w:t>
      </w:r>
      <w:r w:rsidR="00333E15">
        <w:rPr>
          <w:rFonts w:ascii="Arial" w:hAnsi="Arial" w:cs="Arial"/>
        </w:rPr>
        <w:t xml:space="preserve"> </w:t>
      </w:r>
      <w:r>
        <w:rPr>
          <w:rFonts w:ascii="Arial" w:hAnsi="Arial" w:cs="Arial"/>
        </w:rPr>
        <w:t xml:space="preserve">Councillor Bentley urged Members to support the campaign to ensure more resources were devoted to the early diagnosis of cancer. Councillor R.K. Austin paid tribute to Councillor Sambrook’s service to the Council, both as an employee and as a Councillor. </w:t>
      </w:r>
      <w:r w:rsidR="00333E15">
        <w:rPr>
          <w:rFonts w:ascii="Arial" w:hAnsi="Arial" w:cs="Arial"/>
        </w:rPr>
        <w:t xml:space="preserve"> </w:t>
      </w:r>
      <w:r w:rsidR="00E409B0">
        <w:rPr>
          <w:rFonts w:ascii="Arial" w:hAnsi="Arial" w:cs="Arial"/>
        </w:rPr>
        <w:t>Members</w:t>
      </w:r>
      <w:r w:rsidR="0009651E">
        <w:rPr>
          <w:rFonts w:ascii="Arial" w:hAnsi="Arial" w:cs="Arial"/>
        </w:rPr>
        <w:t xml:space="preserve"> from all political groups then</w:t>
      </w:r>
      <w:r w:rsidR="00E409B0">
        <w:rPr>
          <w:rFonts w:ascii="Arial" w:hAnsi="Arial" w:cs="Arial"/>
        </w:rPr>
        <w:t xml:space="preserve"> p</w:t>
      </w:r>
      <w:r w:rsidR="008A2EE6">
        <w:rPr>
          <w:rFonts w:ascii="Arial" w:hAnsi="Arial" w:cs="Arial"/>
        </w:rPr>
        <w:t xml:space="preserve">rovided </w:t>
      </w:r>
      <w:r w:rsidR="00E409B0">
        <w:rPr>
          <w:rFonts w:ascii="Arial" w:hAnsi="Arial" w:cs="Arial"/>
        </w:rPr>
        <w:t>further tribute</w:t>
      </w:r>
      <w:r w:rsidR="008A2EE6">
        <w:rPr>
          <w:rFonts w:ascii="Arial" w:hAnsi="Arial" w:cs="Arial"/>
        </w:rPr>
        <w:t>s</w:t>
      </w:r>
      <w:r w:rsidR="00E409B0">
        <w:rPr>
          <w:rFonts w:ascii="Arial" w:hAnsi="Arial" w:cs="Arial"/>
        </w:rPr>
        <w:t xml:space="preserve"> to Councillor </w:t>
      </w:r>
      <w:r w:rsidR="007A273C">
        <w:rPr>
          <w:rFonts w:ascii="Arial" w:hAnsi="Arial" w:cs="Arial"/>
        </w:rPr>
        <w:t>Sambrook</w:t>
      </w:r>
      <w:r w:rsidR="008A2EE6">
        <w:rPr>
          <w:rFonts w:ascii="Arial" w:hAnsi="Arial" w:cs="Arial"/>
        </w:rPr>
        <w:t xml:space="preserve">. Although deeply saddened by the loss of their colleague, they paid warm tribute to her </w:t>
      </w:r>
      <w:r w:rsidR="00517DCD">
        <w:rPr>
          <w:rFonts w:ascii="Arial" w:hAnsi="Arial" w:cs="Arial"/>
        </w:rPr>
        <w:t xml:space="preserve">outstanding </w:t>
      </w:r>
      <w:r w:rsidR="007A273C">
        <w:rPr>
          <w:rFonts w:ascii="Arial" w:hAnsi="Arial" w:cs="Arial"/>
        </w:rPr>
        <w:t>honesty</w:t>
      </w:r>
      <w:r w:rsidR="0009651E">
        <w:rPr>
          <w:rFonts w:ascii="Arial" w:hAnsi="Arial" w:cs="Arial"/>
        </w:rPr>
        <w:t xml:space="preserve">, </w:t>
      </w:r>
      <w:r w:rsidR="00E409B0">
        <w:rPr>
          <w:rFonts w:ascii="Arial" w:hAnsi="Arial" w:cs="Arial"/>
        </w:rPr>
        <w:t>commitment, determination</w:t>
      </w:r>
      <w:r w:rsidR="00EE1FBE">
        <w:rPr>
          <w:rFonts w:ascii="Arial" w:hAnsi="Arial" w:cs="Arial"/>
        </w:rPr>
        <w:t xml:space="preserve"> and de</w:t>
      </w:r>
      <w:r w:rsidR="00E409B0">
        <w:rPr>
          <w:rFonts w:ascii="Arial" w:hAnsi="Arial" w:cs="Arial"/>
        </w:rPr>
        <w:t>dication</w:t>
      </w:r>
      <w:r w:rsidR="00EE1FBE">
        <w:rPr>
          <w:rFonts w:ascii="Arial" w:hAnsi="Arial" w:cs="Arial"/>
        </w:rPr>
        <w:t>.</w:t>
      </w:r>
      <w:r>
        <w:rPr>
          <w:rFonts w:ascii="Arial" w:hAnsi="Arial" w:cs="Arial"/>
        </w:rPr>
        <w:t xml:space="preserve"> </w:t>
      </w:r>
    </w:p>
    <w:p w:rsidR="00897A9F" w:rsidRDefault="00897A9F" w:rsidP="00FD0A29">
      <w:pPr>
        <w:jc w:val="both"/>
        <w:rPr>
          <w:rFonts w:ascii="Arial" w:hAnsi="Arial" w:cs="Arial"/>
        </w:rPr>
      </w:pPr>
    </w:p>
    <w:p w:rsidR="00897A9F" w:rsidRDefault="00266E09" w:rsidP="00FD0A29">
      <w:pPr>
        <w:jc w:val="both"/>
        <w:rPr>
          <w:rFonts w:ascii="Arial" w:hAnsi="Arial" w:cs="Arial"/>
          <w:b/>
          <w:u w:val="single"/>
        </w:rPr>
      </w:pPr>
      <w:r>
        <w:rPr>
          <w:rFonts w:ascii="Arial" w:hAnsi="Arial" w:cs="Arial"/>
          <w:b/>
        </w:rPr>
        <w:t>70</w:t>
      </w:r>
      <w:r w:rsidR="00483AB5">
        <w:rPr>
          <w:rFonts w:ascii="Arial" w:hAnsi="Arial" w:cs="Arial"/>
          <w:b/>
        </w:rPr>
        <w:t>.</w:t>
      </w:r>
      <w:r w:rsidR="00483AB5">
        <w:rPr>
          <w:rFonts w:ascii="Arial" w:hAnsi="Arial" w:cs="Arial"/>
          <w:b/>
        </w:rPr>
        <w:tab/>
      </w:r>
      <w:r w:rsidR="00483AB5">
        <w:rPr>
          <w:rFonts w:ascii="Arial" w:hAnsi="Arial" w:cs="Arial"/>
          <w:b/>
          <w:u w:val="single"/>
        </w:rPr>
        <w:t>PRAYERS</w:t>
      </w:r>
    </w:p>
    <w:p w:rsidR="00483AB5" w:rsidRDefault="00483AB5" w:rsidP="00FD0A29">
      <w:pPr>
        <w:jc w:val="both"/>
        <w:rPr>
          <w:rFonts w:ascii="Arial" w:hAnsi="Arial" w:cs="Arial"/>
          <w:b/>
          <w:u w:val="single"/>
        </w:rPr>
      </w:pPr>
    </w:p>
    <w:p w:rsidR="00944AEA" w:rsidRDefault="00527B79" w:rsidP="00FD0A29">
      <w:pPr>
        <w:jc w:val="both"/>
        <w:rPr>
          <w:rFonts w:ascii="Arial" w:hAnsi="Arial" w:cs="Arial"/>
        </w:rPr>
      </w:pPr>
      <w:r>
        <w:rPr>
          <w:rFonts w:ascii="Arial" w:hAnsi="Arial" w:cs="Arial"/>
        </w:rPr>
        <w:t>The R</w:t>
      </w:r>
      <w:r w:rsidR="00483AB5">
        <w:rPr>
          <w:rFonts w:ascii="Arial" w:hAnsi="Arial" w:cs="Arial"/>
        </w:rPr>
        <w:t xml:space="preserve">everend </w:t>
      </w:r>
      <w:r w:rsidR="00991D30">
        <w:rPr>
          <w:rFonts w:ascii="Arial" w:hAnsi="Arial" w:cs="Arial"/>
        </w:rPr>
        <w:t>Nigel Young</w:t>
      </w:r>
      <w:r w:rsidR="00433784">
        <w:rPr>
          <w:rFonts w:ascii="Arial" w:hAnsi="Arial" w:cs="Arial"/>
        </w:rPr>
        <w:t>,</w:t>
      </w:r>
      <w:r w:rsidR="00762A4F">
        <w:rPr>
          <w:rFonts w:ascii="Arial" w:hAnsi="Arial" w:cs="Arial"/>
        </w:rPr>
        <w:t xml:space="preserve"> </w:t>
      </w:r>
      <w:r w:rsidR="00D57531">
        <w:rPr>
          <w:rFonts w:ascii="Arial" w:hAnsi="Arial" w:cs="Arial"/>
        </w:rPr>
        <w:t>V</w:t>
      </w:r>
      <w:r w:rsidR="00762A4F">
        <w:rPr>
          <w:rFonts w:ascii="Arial" w:hAnsi="Arial" w:cs="Arial"/>
        </w:rPr>
        <w:t xml:space="preserve">icar of </w:t>
      </w:r>
      <w:r w:rsidR="0052587E">
        <w:rPr>
          <w:rFonts w:ascii="Arial" w:hAnsi="Arial" w:cs="Arial"/>
        </w:rPr>
        <w:t xml:space="preserve">Christ the King Chapel </w:t>
      </w:r>
      <w:r w:rsidR="002C16B8">
        <w:rPr>
          <w:rFonts w:ascii="Arial" w:hAnsi="Arial" w:cs="Arial"/>
        </w:rPr>
        <w:t xml:space="preserve">led </w:t>
      </w:r>
      <w:r w:rsidR="00CB2A55">
        <w:rPr>
          <w:rFonts w:ascii="Arial" w:hAnsi="Arial" w:cs="Arial"/>
        </w:rPr>
        <w:t xml:space="preserve">Members in </w:t>
      </w:r>
      <w:r w:rsidR="00447156">
        <w:rPr>
          <w:rFonts w:ascii="Arial" w:hAnsi="Arial" w:cs="Arial"/>
        </w:rPr>
        <w:t>prayer</w:t>
      </w:r>
      <w:r w:rsidR="00266E09">
        <w:rPr>
          <w:rFonts w:ascii="Arial" w:hAnsi="Arial" w:cs="Arial"/>
        </w:rPr>
        <w:t xml:space="preserve">. </w:t>
      </w:r>
    </w:p>
    <w:p w:rsidR="00194A82" w:rsidRDefault="00194A82" w:rsidP="00FD0A29">
      <w:pPr>
        <w:jc w:val="both"/>
        <w:rPr>
          <w:rFonts w:ascii="Arial" w:hAnsi="Arial" w:cs="Arial"/>
        </w:rPr>
      </w:pPr>
    </w:p>
    <w:p w:rsidR="00483AB5" w:rsidRDefault="0052587E" w:rsidP="00FD0A29">
      <w:pPr>
        <w:jc w:val="both"/>
        <w:rPr>
          <w:rFonts w:ascii="Arial" w:hAnsi="Arial" w:cs="Arial"/>
          <w:b/>
          <w:u w:val="single"/>
        </w:rPr>
      </w:pPr>
      <w:r>
        <w:rPr>
          <w:rFonts w:ascii="Arial" w:hAnsi="Arial" w:cs="Arial"/>
          <w:b/>
        </w:rPr>
        <w:t>7</w:t>
      </w:r>
      <w:r w:rsidR="00B134F4">
        <w:rPr>
          <w:rFonts w:ascii="Arial" w:hAnsi="Arial" w:cs="Arial"/>
          <w:b/>
        </w:rPr>
        <w:t>1</w:t>
      </w:r>
      <w:r w:rsidR="00483AB5">
        <w:rPr>
          <w:rFonts w:ascii="Arial" w:hAnsi="Arial" w:cs="Arial"/>
          <w:b/>
        </w:rPr>
        <w:t>.</w:t>
      </w:r>
      <w:r w:rsidR="00483AB5">
        <w:rPr>
          <w:rFonts w:ascii="Arial" w:hAnsi="Arial" w:cs="Arial"/>
          <w:b/>
        </w:rPr>
        <w:tab/>
      </w:r>
      <w:r w:rsidR="00483AB5">
        <w:rPr>
          <w:rFonts w:ascii="Arial" w:hAnsi="Arial" w:cs="Arial"/>
          <w:b/>
          <w:u w:val="single"/>
        </w:rPr>
        <w:t>MINUTES OF THE COUNCIL</w:t>
      </w:r>
    </w:p>
    <w:p w:rsidR="00483AB5" w:rsidRDefault="00483AB5" w:rsidP="00FD0A29">
      <w:pPr>
        <w:jc w:val="both"/>
        <w:rPr>
          <w:rFonts w:ascii="Arial" w:hAnsi="Arial" w:cs="Arial"/>
          <w:b/>
          <w:u w:val="single"/>
        </w:rPr>
      </w:pPr>
    </w:p>
    <w:p w:rsidR="00483AB5" w:rsidRDefault="00483AB5" w:rsidP="00FD0A29">
      <w:pPr>
        <w:jc w:val="both"/>
        <w:rPr>
          <w:rFonts w:ascii="Arial" w:hAnsi="Arial" w:cs="Arial"/>
          <w:b/>
        </w:rPr>
      </w:pPr>
      <w:r>
        <w:rPr>
          <w:rFonts w:ascii="Arial" w:hAnsi="Arial" w:cs="Arial"/>
          <w:b/>
          <w:u w:val="single"/>
        </w:rPr>
        <w:t>RESOLVED</w:t>
      </w:r>
      <w:r>
        <w:rPr>
          <w:rFonts w:ascii="Arial" w:hAnsi="Arial" w:cs="Arial"/>
          <w:b/>
        </w:rPr>
        <w:t xml:space="preserve"> – that the minutes of the meeting of the Borough Council held on </w:t>
      </w:r>
      <w:r w:rsidR="00991D30">
        <w:rPr>
          <w:rFonts w:ascii="Arial" w:hAnsi="Arial" w:cs="Arial"/>
          <w:b/>
        </w:rPr>
        <w:t>26</w:t>
      </w:r>
      <w:r>
        <w:rPr>
          <w:rFonts w:ascii="Arial" w:hAnsi="Arial" w:cs="Arial"/>
          <w:b/>
        </w:rPr>
        <w:t xml:space="preserve"> </w:t>
      </w:r>
      <w:r w:rsidR="00991D30">
        <w:rPr>
          <w:rFonts w:ascii="Arial" w:hAnsi="Arial" w:cs="Arial"/>
          <w:b/>
        </w:rPr>
        <w:t>November</w:t>
      </w:r>
      <w:r w:rsidR="0052587E">
        <w:rPr>
          <w:rFonts w:ascii="Arial" w:hAnsi="Arial" w:cs="Arial"/>
          <w:b/>
        </w:rPr>
        <w:t>,</w:t>
      </w:r>
      <w:r w:rsidR="00991D30">
        <w:rPr>
          <w:rFonts w:ascii="Arial" w:hAnsi="Arial" w:cs="Arial"/>
          <w:b/>
        </w:rPr>
        <w:t xml:space="preserve"> </w:t>
      </w:r>
      <w:r>
        <w:rPr>
          <w:rFonts w:ascii="Arial" w:hAnsi="Arial" w:cs="Arial"/>
          <w:b/>
        </w:rPr>
        <w:t>2009 be confirmed and signed by the Speaker.</w:t>
      </w:r>
    </w:p>
    <w:p w:rsidR="00483AB5" w:rsidRDefault="00483AB5" w:rsidP="00FD0A29">
      <w:pPr>
        <w:jc w:val="both"/>
        <w:rPr>
          <w:rFonts w:ascii="Arial" w:hAnsi="Arial" w:cs="Arial"/>
          <w:b/>
        </w:rPr>
      </w:pPr>
    </w:p>
    <w:p w:rsidR="00FD0A29" w:rsidRDefault="00FD0A29" w:rsidP="00FD0A29">
      <w:pPr>
        <w:jc w:val="both"/>
        <w:rPr>
          <w:rFonts w:ascii="Arial" w:hAnsi="Arial" w:cs="Arial"/>
          <w:b/>
        </w:rPr>
      </w:pPr>
    </w:p>
    <w:p w:rsidR="00FD0A29" w:rsidRDefault="00FD0A29" w:rsidP="00FD0A29">
      <w:pPr>
        <w:jc w:val="both"/>
        <w:rPr>
          <w:rFonts w:ascii="Arial" w:hAnsi="Arial" w:cs="Arial"/>
          <w:b/>
        </w:rPr>
      </w:pPr>
    </w:p>
    <w:p w:rsidR="00483AB5" w:rsidRDefault="0052587E" w:rsidP="00FD0A29">
      <w:pPr>
        <w:jc w:val="both"/>
        <w:rPr>
          <w:rFonts w:ascii="Arial" w:hAnsi="Arial" w:cs="Arial"/>
          <w:b/>
          <w:u w:val="single"/>
        </w:rPr>
      </w:pPr>
      <w:r>
        <w:rPr>
          <w:rFonts w:ascii="Arial" w:hAnsi="Arial" w:cs="Arial"/>
          <w:b/>
        </w:rPr>
        <w:lastRenderedPageBreak/>
        <w:t>7</w:t>
      </w:r>
      <w:r w:rsidR="00B134F4">
        <w:rPr>
          <w:rFonts w:ascii="Arial" w:hAnsi="Arial" w:cs="Arial"/>
          <w:b/>
        </w:rPr>
        <w:t>2</w:t>
      </w:r>
      <w:r w:rsidR="00483AB5">
        <w:rPr>
          <w:rFonts w:ascii="Arial" w:hAnsi="Arial" w:cs="Arial"/>
          <w:b/>
        </w:rPr>
        <w:t>.</w:t>
      </w:r>
      <w:r w:rsidR="00483AB5">
        <w:rPr>
          <w:rFonts w:ascii="Arial" w:hAnsi="Arial" w:cs="Arial"/>
          <w:b/>
        </w:rPr>
        <w:tab/>
      </w:r>
      <w:r w:rsidR="00483AB5">
        <w:rPr>
          <w:rFonts w:ascii="Arial" w:hAnsi="Arial" w:cs="Arial"/>
          <w:b/>
          <w:u w:val="single"/>
        </w:rPr>
        <w:t>APOLOGIES FOR ABSENCE</w:t>
      </w:r>
    </w:p>
    <w:p w:rsidR="00483AB5" w:rsidRDefault="00483AB5" w:rsidP="00FD0A29">
      <w:pPr>
        <w:jc w:val="both"/>
        <w:rPr>
          <w:rFonts w:ascii="Arial" w:hAnsi="Arial" w:cs="Arial"/>
          <w:b/>
          <w:u w:val="single"/>
        </w:rPr>
      </w:pPr>
    </w:p>
    <w:p w:rsidR="00483AB5" w:rsidRDefault="00483AB5" w:rsidP="00FD0A29">
      <w:pPr>
        <w:jc w:val="both"/>
        <w:rPr>
          <w:rFonts w:ascii="Arial" w:hAnsi="Arial" w:cs="Arial"/>
        </w:rPr>
      </w:pPr>
      <w:r>
        <w:rPr>
          <w:rFonts w:ascii="Arial" w:hAnsi="Arial" w:cs="Arial"/>
        </w:rPr>
        <w:t>Councillor</w:t>
      </w:r>
      <w:r w:rsidR="00266E09">
        <w:rPr>
          <w:rFonts w:ascii="Arial" w:hAnsi="Arial" w:cs="Arial"/>
        </w:rPr>
        <w:t xml:space="preserve">s J.A. Dixon, K.L. Tomlinson </w:t>
      </w:r>
      <w:r w:rsidR="007A273C">
        <w:rPr>
          <w:rFonts w:ascii="Arial" w:hAnsi="Arial" w:cs="Arial"/>
        </w:rPr>
        <w:t>and V</w:t>
      </w:r>
      <w:r w:rsidR="00991D30">
        <w:rPr>
          <w:rFonts w:ascii="Arial" w:hAnsi="Arial" w:cs="Arial"/>
        </w:rPr>
        <w:t>. Tonks</w:t>
      </w:r>
      <w:r w:rsidR="00C832F7">
        <w:rPr>
          <w:rFonts w:ascii="Arial" w:hAnsi="Arial" w:cs="Arial"/>
        </w:rPr>
        <w:t>.</w:t>
      </w:r>
    </w:p>
    <w:p w:rsidR="00483AB5" w:rsidRDefault="00483AB5" w:rsidP="00FD0A29">
      <w:pPr>
        <w:jc w:val="both"/>
        <w:rPr>
          <w:rFonts w:ascii="Arial" w:hAnsi="Arial" w:cs="Arial"/>
        </w:rPr>
      </w:pPr>
    </w:p>
    <w:p w:rsidR="00483AB5" w:rsidRDefault="0052587E" w:rsidP="00FD0A29">
      <w:pPr>
        <w:jc w:val="both"/>
        <w:rPr>
          <w:rFonts w:ascii="Arial" w:hAnsi="Arial" w:cs="Arial"/>
          <w:b/>
          <w:u w:val="single"/>
        </w:rPr>
      </w:pPr>
      <w:r>
        <w:rPr>
          <w:rFonts w:ascii="Arial" w:hAnsi="Arial" w:cs="Arial"/>
          <w:b/>
        </w:rPr>
        <w:t>7</w:t>
      </w:r>
      <w:r w:rsidR="00B134F4">
        <w:rPr>
          <w:rFonts w:ascii="Arial" w:hAnsi="Arial" w:cs="Arial"/>
          <w:b/>
        </w:rPr>
        <w:t>3</w:t>
      </w:r>
      <w:r w:rsidR="00483AB5">
        <w:rPr>
          <w:rFonts w:ascii="Arial" w:hAnsi="Arial" w:cs="Arial"/>
          <w:b/>
        </w:rPr>
        <w:t>.</w:t>
      </w:r>
      <w:r w:rsidR="00483AB5">
        <w:rPr>
          <w:rFonts w:ascii="Arial" w:hAnsi="Arial" w:cs="Arial"/>
          <w:b/>
        </w:rPr>
        <w:tab/>
      </w:r>
      <w:r w:rsidR="00483AB5">
        <w:rPr>
          <w:rFonts w:ascii="Arial" w:hAnsi="Arial" w:cs="Arial"/>
          <w:b/>
          <w:u w:val="single"/>
        </w:rPr>
        <w:t>DECLARATIONS OF INTEREST</w:t>
      </w:r>
    </w:p>
    <w:p w:rsidR="00483AB5" w:rsidRDefault="00483AB5" w:rsidP="00FD0A29">
      <w:pPr>
        <w:jc w:val="both"/>
        <w:rPr>
          <w:rFonts w:ascii="Arial" w:hAnsi="Arial" w:cs="Arial"/>
          <w:b/>
          <w:u w:val="single"/>
        </w:rPr>
      </w:pPr>
    </w:p>
    <w:p w:rsidR="00527B79" w:rsidRDefault="00527B79" w:rsidP="00FD0A29">
      <w:pPr>
        <w:jc w:val="both"/>
        <w:rPr>
          <w:rFonts w:ascii="Arial" w:hAnsi="Arial" w:cs="Arial"/>
        </w:rPr>
      </w:pPr>
      <w:r>
        <w:rPr>
          <w:rFonts w:ascii="Arial" w:hAnsi="Arial" w:cs="Arial"/>
        </w:rPr>
        <w:t xml:space="preserve">Councillors R.K. Austin, </w:t>
      </w:r>
      <w:r w:rsidR="00FA4DDA">
        <w:rPr>
          <w:rFonts w:ascii="Arial" w:hAnsi="Arial" w:cs="Arial"/>
        </w:rPr>
        <w:t xml:space="preserve">S. Bentley, </w:t>
      </w:r>
      <w:r w:rsidR="0009651E">
        <w:rPr>
          <w:rFonts w:ascii="Arial" w:hAnsi="Arial" w:cs="Arial"/>
        </w:rPr>
        <w:t>N.A. Dugmore</w:t>
      </w:r>
      <w:r w:rsidR="00FA4DDA">
        <w:rPr>
          <w:rFonts w:ascii="Arial" w:hAnsi="Arial" w:cs="Arial"/>
        </w:rPr>
        <w:t xml:space="preserve">, </w:t>
      </w:r>
      <w:r>
        <w:rPr>
          <w:rFonts w:ascii="Arial" w:hAnsi="Arial" w:cs="Arial"/>
        </w:rPr>
        <w:t xml:space="preserve">M.B. Hosken, </w:t>
      </w:r>
      <w:r w:rsidR="00FA4DDA">
        <w:rPr>
          <w:rFonts w:ascii="Arial" w:hAnsi="Arial" w:cs="Arial"/>
        </w:rPr>
        <w:t xml:space="preserve">C.N. Mason, C.P.R. Mollett, </w:t>
      </w:r>
      <w:r w:rsidR="0009651E">
        <w:rPr>
          <w:rFonts w:ascii="Arial" w:hAnsi="Arial" w:cs="Arial"/>
        </w:rPr>
        <w:t xml:space="preserve">R.A. Overton, K.S. Sahota, </w:t>
      </w:r>
      <w:r>
        <w:rPr>
          <w:rFonts w:ascii="Arial" w:hAnsi="Arial" w:cs="Arial"/>
        </w:rPr>
        <w:t>H.J. Williams, A.G.P. Williams</w:t>
      </w:r>
      <w:r w:rsidR="00FA4DDA">
        <w:rPr>
          <w:rFonts w:ascii="Arial" w:hAnsi="Arial" w:cs="Arial"/>
        </w:rPr>
        <w:t xml:space="preserve"> and D.R.W. White</w:t>
      </w:r>
      <w:r>
        <w:rPr>
          <w:rFonts w:ascii="Arial" w:hAnsi="Arial" w:cs="Arial"/>
        </w:rPr>
        <w:t xml:space="preserve"> declared a personal and prejudicial interest in agenda item 10, the Recommendation from Cabinet (2009/10 Financial Monitoring report).</w:t>
      </w:r>
    </w:p>
    <w:p w:rsidR="00483AB5" w:rsidRDefault="00483AB5" w:rsidP="00FD0A29">
      <w:pPr>
        <w:jc w:val="both"/>
        <w:rPr>
          <w:rFonts w:ascii="Arial" w:hAnsi="Arial" w:cs="Arial"/>
        </w:rPr>
      </w:pPr>
    </w:p>
    <w:p w:rsidR="00483AB5" w:rsidRDefault="0052587E" w:rsidP="00FD0A29">
      <w:pPr>
        <w:jc w:val="both"/>
        <w:rPr>
          <w:rFonts w:ascii="Arial" w:hAnsi="Arial" w:cs="Arial"/>
          <w:b/>
          <w:u w:val="single"/>
        </w:rPr>
      </w:pPr>
      <w:r>
        <w:rPr>
          <w:rFonts w:ascii="Arial" w:hAnsi="Arial" w:cs="Arial"/>
          <w:b/>
        </w:rPr>
        <w:t>7</w:t>
      </w:r>
      <w:r w:rsidR="00B134F4">
        <w:rPr>
          <w:rFonts w:ascii="Arial" w:hAnsi="Arial" w:cs="Arial"/>
          <w:b/>
        </w:rPr>
        <w:t>4</w:t>
      </w:r>
      <w:r w:rsidR="00483AB5">
        <w:rPr>
          <w:rFonts w:ascii="Arial" w:hAnsi="Arial" w:cs="Arial"/>
          <w:b/>
        </w:rPr>
        <w:t>.</w:t>
      </w:r>
      <w:r w:rsidR="00483AB5">
        <w:rPr>
          <w:rFonts w:ascii="Arial" w:hAnsi="Arial" w:cs="Arial"/>
          <w:b/>
        </w:rPr>
        <w:tab/>
      </w:r>
      <w:r w:rsidR="00483AB5">
        <w:rPr>
          <w:rFonts w:ascii="Arial" w:hAnsi="Arial" w:cs="Arial"/>
          <w:b/>
          <w:u w:val="single"/>
        </w:rPr>
        <w:t>ANNOUNCEMENTS</w:t>
      </w:r>
    </w:p>
    <w:p w:rsidR="00483AB5" w:rsidRDefault="00483AB5" w:rsidP="00FD0A29">
      <w:pPr>
        <w:jc w:val="both"/>
        <w:rPr>
          <w:rFonts w:ascii="Arial" w:hAnsi="Arial" w:cs="Arial"/>
          <w:b/>
          <w:u w:val="single"/>
        </w:rPr>
      </w:pPr>
    </w:p>
    <w:p w:rsidR="00483AB5" w:rsidRDefault="00483AB5" w:rsidP="00FD0A29">
      <w:pPr>
        <w:jc w:val="both"/>
        <w:rPr>
          <w:rFonts w:ascii="Arial" w:hAnsi="Arial" w:cs="Arial"/>
          <w:b/>
          <w:u w:val="single"/>
        </w:rPr>
      </w:pPr>
      <w:r>
        <w:rPr>
          <w:rFonts w:ascii="Arial" w:hAnsi="Arial" w:cs="Arial"/>
          <w:b/>
        </w:rPr>
        <w:t>(a)</w:t>
      </w:r>
      <w:r>
        <w:rPr>
          <w:rFonts w:ascii="Arial" w:hAnsi="Arial" w:cs="Arial"/>
          <w:b/>
        </w:rPr>
        <w:tab/>
      </w:r>
      <w:r>
        <w:rPr>
          <w:rFonts w:ascii="Arial" w:hAnsi="Arial" w:cs="Arial"/>
          <w:b/>
          <w:u w:val="single"/>
        </w:rPr>
        <w:t>Mayoral Engagements</w:t>
      </w:r>
    </w:p>
    <w:p w:rsidR="00483AB5" w:rsidRDefault="00483AB5" w:rsidP="00FD0A29">
      <w:pPr>
        <w:jc w:val="both"/>
        <w:rPr>
          <w:rFonts w:ascii="Arial" w:hAnsi="Arial" w:cs="Arial"/>
          <w:b/>
          <w:u w:val="single"/>
        </w:rPr>
      </w:pPr>
    </w:p>
    <w:p w:rsidR="00742FE0" w:rsidRDefault="00447156" w:rsidP="00FD0A29">
      <w:pPr>
        <w:jc w:val="both"/>
        <w:rPr>
          <w:rFonts w:ascii="Arial" w:hAnsi="Arial" w:cs="Arial"/>
        </w:rPr>
      </w:pPr>
      <w:r>
        <w:rPr>
          <w:rFonts w:ascii="Arial" w:hAnsi="Arial" w:cs="Arial"/>
        </w:rPr>
        <w:t xml:space="preserve">The Mayor </w:t>
      </w:r>
      <w:r w:rsidR="002C16B8">
        <w:rPr>
          <w:rFonts w:ascii="Arial" w:hAnsi="Arial" w:cs="Arial"/>
        </w:rPr>
        <w:t xml:space="preserve">briefly updated </w:t>
      </w:r>
      <w:r>
        <w:rPr>
          <w:rFonts w:ascii="Arial" w:hAnsi="Arial" w:cs="Arial"/>
        </w:rPr>
        <w:t xml:space="preserve">Members </w:t>
      </w:r>
      <w:r w:rsidR="002C16B8">
        <w:rPr>
          <w:rFonts w:ascii="Arial" w:hAnsi="Arial" w:cs="Arial"/>
        </w:rPr>
        <w:t>on</w:t>
      </w:r>
      <w:r w:rsidR="00FA4DDA">
        <w:rPr>
          <w:rFonts w:ascii="Arial" w:hAnsi="Arial" w:cs="Arial"/>
        </w:rPr>
        <w:t xml:space="preserve"> her recent engagements. </w:t>
      </w:r>
      <w:r w:rsidR="00333E15">
        <w:rPr>
          <w:rFonts w:ascii="Arial" w:hAnsi="Arial" w:cs="Arial"/>
        </w:rPr>
        <w:t xml:space="preserve"> </w:t>
      </w:r>
      <w:r w:rsidR="00FA4DDA">
        <w:rPr>
          <w:rFonts w:ascii="Arial" w:hAnsi="Arial" w:cs="Arial"/>
        </w:rPr>
        <w:t xml:space="preserve">She </w:t>
      </w:r>
      <w:r w:rsidR="00887F18">
        <w:rPr>
          <w:rFonts w:ascii="Arial" w:hAnsi="Arial" w:cs="Arial"/>
        </w:rPr>
        <w:t>highlighted</w:t>
      </w:r>
      <w:r w:rsidR="00FA4DDA">
        <w:rPr>
          <w:rFonts w:ascii="Arial" w:hAnsi="Arial" w:cs="Arial"/>
        </w:rPr>
        <w:t xml:space="preserve"> her </w:t>
      </w:r>
      <w:r w:rsidR="00887F18">
        <w:rPr>
          <w:rFonts w:ascii="Arial" w:hAnsi="Arial" w:cs="Arial"/>
        </w:rPr>
        <w:t xml:space="preserve">attendance at </w:t>
      </w:r>
      <w:smartTag w:uri="urn:schemas-microsoft-com:office:smarttags" w:element="place">
        <w:smartTag w:uri="urn:schemas-microsoft-com:office:smarttags" w:element="PlaceName">
          <w:r w:rsidR="00887F18">
            <w:rPr>
              <w:rFonts w:ascii="Arial" w:hAnsi="Arial" w:cs="Arial"/>
            </w:rPr>
            <w:t>Harper</w:t>
          </w:r>
        </w:smartTag>
        <w:r w:rsidR="00887F18">
          <w:rPr>
            <w:rFonts w:ascii="Arial" w:hAnsi="Arial" w:cs="Arial"/>
          </w:rPr>
          <w:t xml:space="preserve"> </w:t>
        </w:r>
        <w:smartTag w:uri="urn:schemas-microsoft-com:office:smarttags" w:element="PlaceName">
          <w:r w:rsidR="00887F18">
            <w:rPr>
              <w:rFonts w:ascii="Arial" w:hAnsi="Arial" w:cs="Arial"/>
            </w:rPr>
            <w:t>Adams</w:t>
          </w:r>
        </w:smartTag>
        <w:r w:rsidR="00887F18">
          <w:rPr>
            <w:rFonts w:ascii="Arial" w:hAnsi="Arial" w:cs="Arial"/>
          </w:rPr>
          <w:t xml:space="preserve"> </w:t>
        </w:r>
        <w:smartTag w:uri="urn:schemas-microsoft-com:office:smarttags" w:element="PlaceType">
          <w:r w:rsidR="00887F18">
            <w:rPr>
              <w:rFonts w:ascii="Arial" w:hAnsi="Arial" w:cs="Arial"/>
            </w:rPr>
            <w:t>University</w:t>
          </w:r>
        </w:smartTag>
        <w:r w:rsidR="00887F18">
          <w:rPr>
            <w:rFonts w:ascii="Arial" w:hAnsi="Arial" w:cs="Arial"/>
          </w:rPr>
          <w:t xml:space="preserve"> </w:t>
        </w:r>
        <w:smartTag w:uri="urn:schemas-microsoft-com:office:smarttags" w:element="PlaceType">
          <w:r w:rsidR="00887F18">
            <w:rPr>
              <w:rFonts w:ascii="Arial" w:hAnsi="Arial" w:cs="Arial"/>
            </w:rPr>
            <w:t>College</w:t>
          </w:r>
        </w:smartTag>
      </w:smartTag>
      <w:r w:rsidR="00887F18">
        <w:rPr>
          <w:rFonts w:ascii="Arial" w:hAnsi="Arial" w:cs="Arial"/>
        </w:rPr>
        <w:t xml:space="preserve"> for the visit of HRH Princess Royal. </w:t>
      </w:r>
      <w:r w:rsidR="00333E15">
        <w:rPr>
          <w:rFonts w:ascii="Arial" w:hAnsi="Arial" w:cs="Arial"/>
        </w:rPr>
        <w:t xml:space="preserve"> </w:t>
      </w:r>
      <w:r w:rsidR="00887F18">
        <w:rPr>
          <w:rFonts w:ascii="Arial" w:hAnsi="Arial" w:cs="Arial"/>
        </w:rPr>
        <w:t xml:space="preserve">She also drew particular attention to </w:t>
      </w:r>
      <w:r w:rsidR="007A273C">
        <w:rPr>
          <w:rFonts w:ascii="Arial" w:hAnsi="Arial" w:cs="Arial"/>
        </w:rPr>
        <w:t>her engagements</w:t>
      </w:r>
      <w:r w:rsidR="00FA4DDA">
        <w:rPr>
          <w:rFonts w:ascii="Arial" w:hAnsi="Arial" w:cs="Arial"/>
        </w:rPr>
        <w:t xml:space="preserve"> in Dawley and Oakengates to switch on the Christmas lights</w:t>
      </w:r>
      <w:r w:rsidR="00887F18">
        <w:rPr>
          <w:rFonts w:ascii="Arial" w:hAnsi="Arial" w:cs="Arial"/>
        </w:rPr>
        <w:t xml:space="preserve"> and her attendance</w:t>
      </w:r>
      <w:r w:rsidR="00917994">
        <w:rPr>
          <w:rFonts w:ascii="Arial" w:hAnsi="Arial" w:cs="Arial"/>
        </w:rPr>
        <w:t xml:space="preserve"> at a Celebration of Music event at </w:t>
      </w:r>
      <w:smartTag w:uri="urn:schemas-microsoft-com:office:smarttags" w:element="place">
        <w:smartTag w:uri="urn:schemas-microsoft-com:office:smarttags" w:element="PlaceName">
          <w:r w:rsidR="00917994">
            <w:rPr>
              <w:rFonts w:ascii="Arial" w:hAnsi="Arial" w:cs="Arial"/>
            </w:rPr>
            <w:t>Abraham</w:t>
          </w:r>
        </w:smartTag>
        <w:r w:rsidR="00917994">
          <w:rPr>
            <w:rFonts w:ascii="Arial" w:hAnsi="Arial" w:cs="Arial"/>
          </w:rPr>
          <w:t xml:space="preserve"> </w:t>
        </w:r>
        <w:smartTag w:uri="urn:schemas-microsoft-com:office:smarttags" w:element="PlaceName">
          <w:r w:rsidR="00917994">
            <w:rPr>
              <w:rFonts w:ascii="Arial" w:hAnsi="Arial" w:cs="Arial"/>
            </w:rPr>
            <w:t>Darby</w:t>
          </w:r>
        </w:smartTag>
        <w:r w:rsidR="00917994">
          <w:rPr>
            <w:rFonts w:ascii="Arial" w:hAnsi="Arial" w:cs="Arial"/>
          </w:rPr>
          <w:t xml:space="preserve"> </w:t>
        </w:r>
        <w:smartTag w:uri="urn:schemas-microsoft-com:office:smarttags" w:element="PlaceName">
          <w:r w:rsidR="00917994">
            <w:rPr>
              <w:rFonts w:ascii="Arial" w:hAnsi="Arial" w:cs="Arial"/>
            </w:rPr>
            <w:t>Academy</w:t>
          </w:r>
        </w:smartTag>
      </w:smartTag>
      <w:r w:rsidR="007A273C">
        <w:rPr>
          <w:rFonts w:ascii="Arial" w:hAnsi="Arial" w:cs="Arial"/>
        </w:rPr>
        <w:t>.</w:t>
      </w:r>
      <w:r>
        <w:rPr>
          <w:rFonts w:ascii="Arial" w:hAnsi="Arial" w:cs="Arial"/>
        </w:rPr>
        <w:t xml:space="preserve"> </w:t>
      </w:r>
      <w:r w:rsidR="0052587E">
        <w:rPr>
          <w:rFonts w:ascii="Arial" w:hAnsi="Arial" w:cs="Arial"/>
        </w:rPr>
        <w:t>Me</w:t>
      </w:r>
      <w:r w:rsidR="006C18F8">
        <w:rPr>
          <w:rFonts w:ascii="Arial" w:hAnsi="Arial" w:cs="Arial"/>
        </w:rPr>
        <w:t xml:space="preserve">mbers noted the engagements undertaken by the Mayor or the Deputy Mayor between </w:t>
      </w:r>
      <w:r w:rsidR="0052587E">
        <w:rPr>
          <w:rFonts w:ascii="Arial" w:hAnsi="Arial" w:cs="Arial"/>
        </w:rPr>
        <w:t>19</w:t>
      </w:r>
      <w:r w:rsidR="0052587E" w:rsidRPr="0052587E">
        <w:rPr>
          <w:rFonts w:ascii="Arial" w:hAnsi="Arial" w:cs="Arial"/>
          <w:vertAlign w:val="superscript"/>
        </w:rPr>
        <w:t>th</w:t>
      </w:r>
      <w:r w:rsidR="0052587E">
        <w:rPr>
          <w:rFonts w:ascii="Arial" w:hAnsi="Arial" w:cs="Arial"/>
        </w:rPr>
        <w:t xml:space="preserve"> November</w:t>
      </w:r>
      <w:r w:rsidR="008F2EE0">
        <w:rPr>
          <w:rFonts w:ascii="Arial" w:hAnsi="Arial" w:cs="Arial"/>
        </w:rPr>
        <w:t>,</w:t>
      </w:r>
      <w:r w:rsidR="006C18F8">
        <w:rPr>
          <w:rFonts w:ascii="Arial" w:hAnsi="Arial" w:cs="Arial"/>
        </w:rPr>
        <w:t xml:space="preserve"> 2009 and </w:t>
      </w:r>
      <w:r w:rsidR="00FF2900">
        <w:rPr>
          <w:rFonts w:ascii="Arial" w:hAnsi="Arial" w:cs="Arial"/>
        </w:rPr>
        <w:t>1</w:t>
      </w:r>
      <w:r w:rsidR="0052587E">
        <w:rPr>
          <w:rFonts w:ascii="Arial" w:hAnsi="Arial" w:cs="Arial"/>
        </w:rPr>
        <w:t>6</w:t>
      </w:r>
      <w:r w:rsidR="00FF2900" w:rsidRPr="00FF2900">
        <w:rPr>
          <w:rFonts w:ascii="Arial" w:hAnsi="Arial" w:cs="Arial"/>
          <w:vertAlign w:val="superscript"/>
        </w:rPr>
        <w:t>th</w:t>
      </w:r>
      <w:r w:rsidR="00FF2900">
        <w:rPr>
          <w:rFonts w:ascii="Arial" w:hAnsi="Arial" w:cs="Arial"/>
        </w:rPr>
        <w:t xml:space="preserve"> </w:t>
      </w:r>
      <w:r w:rsidR="0052587E">
        <w:rPr>
          <w:rFonts w:ascii="Arial" w:hAnsi="Arial" w:cs="Arial"/>
        </w:rPr>
        <w:t>January 2010.</w:t>
      </w:r>
    </w:p>
    <w:p w:rsidR="00E86F50" w:rsidRDefault="00E86F50" w:rsidP="00FD0A29">
      <w:pPr>
        <w:jc w:val="both"/>
        <w:rPr>
          <w:rFonts w:ascii="Arial" w:hAnsi="Arial" w:cs="Arial"/>
        </w:rPr>
      </w:pPr>
    </w:p>
    <w:p w:rsidR="00C37CEA" w:rsidRDefault="0052587E" w:rsidP="00FD0A29">
      <w:pPr>
        <w:ind w:left="720" w:hanging="720"/>
        <w:jc w:val="both"/>
        <w:rPr>
          <w:rFonts w:ascii="Arial" w:hAnsi="Arial" w:cs="Arial"/>
          <w:b/>
          <w:u w:val="single"/>
        </w:rPr>
      </w:pPr>
      <w:r>
        <w:rPr>
          <w:rFonts w:ascii="Arial" w:hAnsi="Arial" w:cs="Arial"/>
          <w:b/>
        </w:rPr>
        <w:t>7</w:t>
      </w:r>
      <w:r w:rsidR="00B134F4">
        <w:rPr>
          <w:rFonts w:ascii="Arial" w:hAnsi="Arial" w:cs="Arial"/>
          <w:b/>
        </w:rPr>
        <w:t>5</w:t>
      </w:r>
      <w:r w:rsidR="00C37CEA">
        <w:rPr>
          <w:rFonts w:ascii="Arial" w:hAnsi="Arial" w:cs="Arial"/>
          <w:b/>
        </w:rPr>
        <w:t>.</w:t>
      </w:r>
      <w:r w:rsidR="00C37CEA">
        <w:rPr>
          <w:rFonts w:ascii="Arial" w:hAnsi="Arial" w:cs="Arial"/>
          <w:b/>
        </w:rPr>
        <w:tab/>
      </w:r>
      <w:r w:rsidR="00C37CEA">
        <w:rPr>
          <w:rFonts w:ascii="Arial" w:hAnsi="Arial" w:cs="Arial"/>
          <w:b/>
          <w:u w:val="single"/>
        </w:rPr>
        <w:t>REPORT OF LEADER</w:t>
      </w:r>
    </w:p>
    <w:p w:rsidR="00C37CEA" w:rsidRDefault="00C37CEA" w:rsidP="00FD0A29">
      <w:pPr>
        <w:ind w:left="720" w:hanging="720"/>
        <w:jc w:val="both"/>
        <w:rPr>
          <w:rFonts w:ascii="Arial" w:hAnsi="Arial" w:cs="Arial"/>
          <w:b/>
          <w:u w:val="single"/>
        </w:rPr>
      </w:pPr>
    </w:p>
    <w:p w:rsidR="00EF0813" w:rsidRDefault="00FB0911" w:rsidP="00FD0A29">
      <w:pPr>
        <w:jc w:val="both"/>
        <w:rPr>
          <w:rFonts w:ascii="Arial" w:hAnsi="Arial" w:cs="Arial"/>
        </w:rPr>
      </w:pPr>
      <w:r>
        <w:rPr>
          <w:rFonts w:ascii="Arial" w:hAnsi="Arial" w:cs="Arial"/>
        </w:rPr>
        <w:t>The Leader</w:t>
      </w:r>
      <w:r w:rsidR="00721538">
        <w:rPr>
          <w:rFonts w:ascii="Arial" w:hAnsi="Arial" w:cs="Arial"/>
        </w:rPr>
        <w:t xml:space="preserve"> </w:t>
      </w:r>
      <w:r w:rsidR="00467840">
        <w:rPr>
          <w:rFonts w:ascii="Arial" w:hAnsi="Arial" w:cs="Arial"/>
        </w:rPr>
        <w:t>referr</w:t>
      </w:r>
      <w:r w:rsidR="00721538">
        <w:rPr>
          <w:rFonts w:ascii="Arial" w:hAnsi="Arial" w:cs="Arial"/>
        </w:rPr>
        <w:t xml:space="preserve">ed </w:t>
      </w:r>
      <w:r w:rsidR="00467840">
        <w:rPr>
          <w:rFonts w:ascii="Arial" w:hAnsi="Arial" w:cs="Arial"/>
        </w:rPr>
        <w:t xml:space="preserve">to the election of the Deputy Mayor </w:t>
      </w:r>
      <w:r w:rsidR="00721538">
        <w:rPr>
          <w:rFonts w:ascii="Arial" w:hAnsi="Arial" w:cs="Arial"/>
        </w:rPr>
        <w:t xml:space="preserve">at May’s Annual General meeting. </w:t>
      </w:r>
      <w:r w:rsidR="00333E15">
        <w:rPr>
          <w:rFonts w:ascii="Arial" w:hAnsi="Arial" w:cs="Arial"/>
        </w:rPr>
        <w:t xml:space="preserve"> </w:t>
      </w:r>
      <w:r w:rsidR="00721538">
        <w:rPr>
          <w:rFonts w:ascii="Arial" w:hAnsi="Arial" w:cs="Arial"/>
        </w:rPr>
        <w:t xml:space="preserve">He told Members that </w:t>
      </w:r>
      <w:r w:rsidR="00D433FA">
        <w:rPr>
          <w:rFonts w:ascii="Arial" w:hAnsi="Arial" w:cs="Arial"/>
        </w:rPr>
        <w:t xml:space="preserve">he </w:t>
      </w:r>
      <w:r w:rsidR="00721538">
        <w:rPr>
          <w:rFonts w:ascii="Arial" w:hAnsi="Arial" w:cs="Arial"/>
        </w:rPr>
        <w:t>understood that the wife of one of the candidates, Mrs S. Sahota, had been adversely affected by the</w:t>
      </w:r>
      <w:r w:rsidR="003A4A6D">
        <w:rPr>
          <w:rFonts w:ascii="Arial" w:hAnsi="Arial" w:cs="Arial"/>
        </w:rPr>
        <w:t xml:space="preserve"> outcome </w:t>
      </w:r>
      <w:r w:rsidR="007A273C">
        <w:rPr>
          <w:rFonts w:ascii="Arial" w:hAnsi="Arial" w:cs="Arial"/>
        </w:rPr>
        <w:t>of events</w:t>
      </w:r>
      <w:r w:rsidR="003A4A6D">
        <w:rPr>
          <w:rFonts w:ascii="Arial" w:hAnsi="Arial" w:cs="Arial"/>
        </w:rPr>
        <w:t xml:space="preserve"> at that meeting</w:t>
      </w:r>
      <w:r w:rsidR="00721538">
        <w:rPr>
          <w:rFonts w:ascii="Arial" w:hAnsi="Arial" w:cs="Arial"/>
        </w:rPr>
        <w:t xml:space="preserve">. </w:t>
      </w:r>
      <w:r w:rsidR="00333E15">
        <w:rPr>
          <w:rFonts w:ascii="Arial" w:hAnsi="Arial" w:cs="Arial"/>
        </w:rPr>
        <w:t xml:space="preserve"> </w:t>
      </w:r>
      <w:r w:rsidR="003A4A6D">
        <w:rPr>
          <w:rFonts w:ascii="Arial" w:hAnsi="Arial" w:cs="Arial"/>
        </w:rPr>
        <w:t xml:space="preserve">The Leader explained to Members that </w:t>
      </w:r>
      <w:r w:rsidR="00721538">
        <w:rPr>
          <w:rFonts w:ascii="Arial" w:hAnsi="Arial" w:cs="Arial"/>
        </w:rPr>
        <w:t xml:space="preserve">Mrs Sahota was highly regarded </w:t>
      </w:r>
      <w:r w:rsidR="003A4A6D">
        <w:rPr>
          <w:rFonts w:ascii="Arial" w:hAnsi="Arial" w:cs="Arial"/>
        </w:rPr>
        <w:t>by</w:t>
      </w:r>
      <w:r w:rsidR="00721538">
        <w:rPr>
          <w:rFonts w:ascii="Arial" w:hAnsi="Arial" w:cs="Arial"/>
        </w:rPr>
        <w:t xml:space="preserve"> the </w:t>
      </w:r>
      <w:r w:rsidR="003A4A6D">
        <w:rPr>
          <w:rFonts w:ascii="Arial" w:hAnsi="Arial" w:cs="Arial"/>
        </w:rPr>
        <w:t xml:space="preserve">local community and </w:t>
      </w:r>
      <w:r w:rsidR="00D433FA">
        <w:rPr>
          <w:rFonts w:ascii="Arial" w:hAnsi="Arial" w:cs="Arial"/>
        </w:rPr>
        <w:t xml:space="preserve">that he </w:t>
      </w:r>
      <w:r w:rsidR="00721538">
        <w:rPr>
          <w:rFonts w:ascii="Arial" w:hAnsi="Arial" w:cs="Arial"/>
        </w:rPr>
        <w:t xml:space="preserve">wished to </w:t>
      </w:r>
      <w:r w:rsidR="003A4A6D">
        <w:rPr>
          <w:rFonts w:ascii="Arial" w:hAnsi="Arial" w:cs="Arial"/>
        </w:rPr>
        <w:t xml:space="preserve">apologise to </w:t>
      </w:r>
      <w:r w:rsidR="00721538">
        <w:rPr>
          <w:rFonts w:ascii="Arial" w:hAnsi="Arial" w:cs="Arial"/>
        </w:rPr>
        <w:t>Mrs Sahota for any embarrassment</w:t>
      </w:r>
      <w:r w:rsidR="003A4A6D">
        <w:rPr>
          <w:rFonts w:ascii="Arial" w:hAnsi="Arial" w:cs="Arial"/>
        </w:rPr>
        <w:t xml:space="preserve"> that may have been caused</w:t>
      </w:r>
      <w:r w:rsidR="00FC7106">
        <w:rPr>
          <w:rFonts w:ascii="Arial" w:hAnsi="Arial" w:cs="Arial"/>
        </w:rPr>
        <w:t xml:space="preserve"> to her and her community.</w:t>
      </w:r>
      <w:r w:rsidR="00D433FA">
        <w:rPr>
          <w:rFonts w:ascii="Arial" w:hAnsi="Arial" w:cs="Arial"/>
        </w:rPr>
        <w:t>.</w:t>
      </w:r>
    </w:p>
    <w:p w:rsidR="00EF0813" w:rsidRDefault="00EF0813" w:rsidP="00FD0A29">
      <w:pPr>
        <w:jc w:val="both"/>
        <w:rPr>
          <w:rFonts w:ascii="Arial" w:hAnsi="Arial" w:cs="Arial"/>
        </w:rPr>
      </w:pPr>
    </w:p>
    <w:p w:rsidR="00594B69" w:rsidRDefault="00972AA9" w:rsidP="00FD0A29">
      <w:pPr>
        <w:jc w:val="both"/>
        <w:rPr>
          <w:rFonts w:ascii="Arial" w:hAnsi="Arial" w:cs="Arial"/>
        </w:rPr>
      </w:pPr>
      <w:r>
        <w:rPr>
          <w:rFonts w:ascii="Arial" w:hAnsi="Arial" w:cs="Arial"/>
        </w:rPr>
        <w:t>The Leader also</w:t>
      </w:r>
      <w:r w:rsidR="00594B69">
        <w:rPr>
          <w:rFonts w:ascii="Arial" w:hAnsi="Arial" w:cs="Arial"/>
        </w:rPr>
        <w:t xml:space="preserve"> informed </w:t>
      </w:r>
      <w:r>
        <w:rPr>
          <w:rFonts w:ascii="Arial" w:hAnsi="Arial" w:cs="Arial"/>
        </w:rPr>
        <w:t>Members of the proposed new Southwater redevelopment</w:t>
      </w:r>
      <w:r w:rsidR="00A654B4">
        <w:rPr>
          <w:rFonts w:ascii="Arial" w:hAnsi="Arial" w:cs="Arial"/>
        </w:rPr>
        <w:t xml:space="preserve">. </w:t>
      </w:r>
      <w:r w:rsidR="00333E15">
        <w:rPr>
          <w:rFonts w:ascii="Arial" w:hAnsi="Arial" w:cs="Arial"/>
        </w:rPr>
        <w:t xml:space="preserve"> </w:t>
      </w:r>
      <w:r w:rsidR="00A654B4">
        <w:rPr>
          <w:rFonts w:ascii="Arial" w:hAnsi="Arial" w:cs="Arial"/>
        </w:rPr>
        <w:t xml:space="preserve">The joint scheme with </w:t>
      </w:r>
      <w:r w:rsidR="00594B69">
        <w:rPr>
          <w:rFonts w:ascii="Arial" w:hAnsi="Arial" w:cs="Arial"/>
        </w:rPr>
        <w:t xml:space="preserve">the </w:t>
      </w:r>
      <w:r w:rsidR="00A654B4">
        <w:rPr>
          <w:rFonts w:ascii="Arial" w:hAnsi="Arial" w:cs="Arial"/>
        </w:rPr>
        <w:t xml:space="preserve">Southwater Event Group </w:t>
      </w:r>
      <w:r>
        <w:rPr>
          <w:rFonts w:ascii="Arial" w:hAnsi="Arial" w:cs="Arial"/>
        </w:rPr>
        <w:t xml:space="preserve">would </w:t>
      </w:r>
      <w:r w:rsidR="00A654B4">
        <w:rPr>
          <w:rFonts w:ascii="Arial" w:hAnsi="Arial" w:cs="Arial"/>
        </w:rPr>
        <w:t xml:space="preserve">be </w:t>
      </w:r>
      <w:r>
        <w:rPr>
          <w:rFonts w:ascii="Arial" w:hAnsi="Arial" w:cs="Arial"/>
        </w:rPr>
        <w:t>kick</w:t>
      </w:r>
      <w:r w:rsidR="00333E15">
        <w:rPr>
          <w:rFonts w:ascii="Arial" w:hAnsi="Arial" w:cs="Arial"/>
        </w:rPr>
        <w:t>-</w:t>
      </w:r>
      <w:r>
        <w:rPr>
          <w:rFonts w:ascii="Arial" w:hAnsi="Arial" w:cs="Arial"/>
        </w:rPr>
        <w:t>start</w:t>
      </w:r>
      <w:r w:rsidR="00A654B4">
        <w:rPr>
          <w:rFonts w:ascii="Arial" w:hAnsi="Arial" w:cs="Arial"/>
        </w:rPr>
        <w:t>ed by the development of new Civic Offices</w:t>
      </w:r>
      <w:r w:rsidR="00594B69">
        <w:rPr>
          <w:rFonts w:ascii="Arial" w:hAnsi="Arial" w:cs="Arial"/>
        </w:rPr>
        <w:t>.</w:t>
      </w:r>
      <w:r w:rsidR="00A654B4">
        <w:rPr>
          <w:rFonts w:ascii="Arial" w:hAnsi="Arial" w:cs="Arial"/>
        </w:rPr>
        <w:t xml:space="preserve"> </w:t>
      </w:r>
      <w:r w:rsidR="00333E15">
        <w:rPr>
          <w:rFonts w:ascii="Arial" w:hAnsi="Arial" w:cs="Arial"/>
        </w:rPr>
        <w:t xml:space="preserve"> </w:t>
      </w:r>
      <w:r w:rsidR="00A654B4">
        <w:rPr>
          <w:rFonts w:ascii="Arial" w:hAnsi="Arial" w:cs="Arial"/>
        </w:rPr>
        <w:t xml:space="preserve">Future plans included </w:t>
      </w:r>
      <w:r>
        <w:rPr>
          <w:rFonts w:ascii="Arial" w:hAnsi="Arial" w:cs="Arial"/>
        </w:rPr>
        <w:t xml:space="preserve">the development of </w:t>
      </w:r>
      <w:r w:rsidR="00A654B4">
        <w:rPr>
          <w:rFonts w:ascii="Arial" w:hAnsi="Arial" w:cs="Arial"/>
        </w:rPr>
        <w:t xml:space="preserve">a </w:t>
      </w:r>
      <w:r>
        <w:rPr>
          <w:rFonts w:ascii="Arial" w:hAnsi="Arial" w:cs="Arial"/>
        </w:rPr>
        <w:t xml:space="preserve">leisure </w:t>
      </w:r>
      <w:r w:rsidR="00A654B4">
        <w:rPr>
          <w:rFonts w:ascii="Arial" w:hAnsi="Arial" w:cs="Arial"/>
        </w:rPr>
        <w:t xml:space="preserve">infrastructure together with </w:t>
      </w:r>
      <w:r>
        <w:rPr>
          <w:rFonts w:ascii="Arial" w:hAnsi="Arial" w:cs="Arial"/>
        </w:rPr>
        <w:t>service, retail and conference business.</w:t>
      </w:r>
      <w:r w:rsidR="00333E15">
        <w:rPr>
          <w:rFonts w:ascii="Arial" w:hAnsi="Arial" w:cs="Arial"/>
        </w:rPr>
        <w:t xml:space="preserve"> </w:t>
      </w:r>
      <w:r w:rsidR="00A654B4">
        <w:rPr>
          <w:rFonts w:ascii="Arial" w:hAnsi="Arial" w:cs="Arial"/>
        </w:rPr>
        <w:t xml:space="preserve"> There was an opportunity for </w:t>
      </w:r>
      <w:smartTag w:uri="urn:schemas-microsoft-com:office:smarttags" w:element="place">
        <w:r w:rsidR="00A654B4">
          <w:rPr>
            <w:rFonts w:ascii="Arial" w:hAnsi="Arial" w:cs="Arial"/>
          </w:rPr>
          <w:t>Telford</w:t>
        </w:r>
      </w:smartTag>
      <w:r w:rsidR="00A654B4">
        <w:rPr>
          <w:rFonts w:ascii="Arial" w:hAnsi="Arial" w:cs="Arial"/>
        </w:rPr>
        <w:t xml:space="preserve"> to become a conference town which could attract an estimated 250,000 visitors to the town. </w:t>
      </w:r>
      <w:r>
        <w:rPr>
          <w:rFonts w:ascii="Arial" w:hAnsi="Arial" w:cs="Arial"/>
        </w:rPr>
        <w:t xml:space="preserve"> He told Members that the sale of the existing Civic Offices building would al</w:t>
      </w:r>
      <w:r w:rsidR="00A654B4">
        <w:rPr>
          <w:rFonts w:ascii="Arial" w:hAnsi="Arial" w:cs="Arial"/>
        </w:rPr>
        <w:t>low</w:t>
      </w:r>
      <w:r>
        <w:rPr>
          <w:rFonts w:ascii="Arial" w:hAnsi="Arial" w:cs="Arial"/>
        </w:rPr>
        <w:t xml:space="preserve"> the Council to build new offices </w:t>
      </w:r>
      <w:r w:rsidR="00A654B4">
        <w:rPr>
          <w:rFonts w:ascii="Arial" w:hAnsi="Arial" w:cs="Arial"/>
        </w:rPr>
        <w:t xml:space="preserve">at </w:t>
      </w:r>
      <w:r>
        <w:rPr>
          <w:rFonts w:ascii="Arial" w:hAnsi="Arial" w:cs="Arial"/>
        </w:rPr>
        <w:t xml:space="preserve">no cost to the taxpayer. </w:t>
      </w:r>
      <w:r w:rsidR="00A654B4">
        <w:rPr>
          <w:rFonts w:ascii="Arial" w:hAnsi="Arial" w:cs="Arial"/>
        </w:rPr>
        <w:t xml:space="preserve">Staying in the existing building would be economically negligent as the cost of maintaining the building would </w:t>
      </w:r>
      <w:r w:rsidR="007B144E">
        <w:rPr>
          <w:rFonts w:ascii="Arial" w:hAnsi="Arial" w:cs="Arial"/>
        </w:rPr>
        <w:t xml:space="preserve">continue to </w:t>
      </w:r>
      <w:r w:rsidR="00A654B4">
        <w:rPr>
          <w:rFonts w:ascii="Arial" w:hAnsi="Arial" w:cs="Arial"/>
        </w:rPr>
        <w:t>spiral.</w:t>
      </w:r>
      <w:r w:rsidR="00594B69">
        <w:rPr>
          <w:rFonts w:ascii="Arial" w:hAnsi="Arial" w:cs="Arial"/>
        </w:rPr>
        <w:t xml:space="preserve"> He looked forward to working with ASDA and challenged Hark Apollo to become involved with the proposed redevelopment.</w:t>
      </w:r>
    </w:p>
    <w:p w:rsidR="00FD0A29" w:rsidRDefault="00FD0A29" w:rsidP="00FD0A29">
      <w:pPr>
        <w:jc w:val="both"/>
        <w:rPr>
          <w:rFonts w:ascii="Arial" w:hAnsi="Arial" w:cs="Arial"/>
        </w:rPr>
      </w:pPr>
    </w:p>
    <w:p w:rsidR="00594B69" w:rsidRDefault="00594B69" w:rsidP="00FD0A29">
      <w:pPr>
        <w:jc w:val="both"/>
        <w:rPr>
          <w:rFonts w:ascii="Arial" w:hAnsi="Arial" w:cs="Arial"/>
        </w:rPr>
      </w:pPr>
      <w:r>
        <w:rPr>
          <w:rFonts w:ascii="Arial" w:hAnsi="Arial" w:cs="Arial"/>
        </w:rPr>
        <w:t xml:space="preserve">He reminded Members of the ongoing work to regenerate the </w:t>
      </w:r>
      <w:smartTag w:uri="urn:schemas-microsoft-com:office:smarttags" w:element="PlaceName">
        <w:r>
          <w:rPr>
            <w:rFonts w:ascii="Arial" w:hAnsi="Arial" w:cs="Arial"/>
          </w:rPr>
          <w:t>Borough</w:t>
        </w:r>
      </w:smartTag>
      <w:r>
        <w:rPr>
          <w:rFonts w:ascii="Arial" w:hAnsi="Arial" w:cs="Arial"/>
        </w:rPr>
        <w:t xml:space="preserve"> </w:t>
      </w:r>
      <w:smartTag w:uri="urn:schemas-microsoft-com:office:smarttags" w:element="PlaceType">
        <w:r>
          <w:rPr>
            <w:rFonts w:ascii="Arial" w:hAnsi="Arial" w:cs="Arial"/>
          </w:rPr>
          <w:t>Towns</w:t>
        </w:r>
      </w:smartTag>
      <w:r>
        <w:rPr>
          <w:rFonts w:ascii="Arial" w:hAnsi="Arial" w:cs="Arial"/>
        </w:rPr>
        <w:t xml:space="preserve"> and </w:t>
      </w:r>
      <w:smartTag w:uri="urn:schemas-microsoft-com:office:smarttags" w:element="place">
        <w:r>
          <w:rPr>
            <w:rFonts w:ascii="Arial" w:hAnsi="Arial" w:cs="Arial"/>
          </w:rPr>
          <w:t>South Telford</w:t>
        </w:r>
      </w:smartTag>
      <w:r>
        <w:rPr>
          <w:rFonts w:ascii="Arial" w:hAnsi="Arial" w:cs="Arial"/>
        </w:rPr>
        <w:t xml:space="preserve"> estates. </w:t>
      </w:r>
      <w:r w:rsidR="00333E15">
        <w:rPr>
          <w:rFonts w:ascii="Arial" w:hAnsi="Arial" w:cs="Arial"/>
        </w:rPr>
        <w:t xml:space="preserve"> </w:t>
      </w:r>
      <w:r>
        <w:rPr>
          <w:rFonts w:ascii="Arial" w:hAnsi="Arial" w:cs="Arial"/>
        </w:rPr>
        <w:t xml:space="preserve">He </w:t>
      </w:r>
      <w:r w:rsidR="0001024F">
        <w:rPr>
          <w:rFonts w:ascii="Arial" w:hAnsi="Arial" w:cs="Arial"/>
        </w:rPr>
        <w:t xml:space="preserve">also </w:t>
      </w:r>
      <w:r>
        <w:rPr>
          <w:rFonts w:ascii="Arial" w:hAnsi="Arial" w:cs="Arial"/>
        </w:rPr>
        <w:t xml:space="preserve">told Members of plans to set up a Task </w:t>
      </w:r>
      <w:r>
        <w:rPr>
          <w:rFonts w:ascii="Arial" w:hAnsi="Arial" w:cs="Arial"/>
        </w:rPr>
        <w:lastRenderedPageBreak/>
        <w:t xml:space="preserve">force to </w:t>
      </w:r>
      <w:r w:rsidR="0001024F">
        <w:rPr>
          <w:rFonts w:ascii="Arial" w:hAnsi="Arial" w:cs="Arial"/>
        </w:rPr>
        <w:t>tackle the problem of young people who were not involved in either education or training.</w:t>
      </w:r>
      <w:r>
        <w:rPr>
          <w:rFonts w:ascii="Arial" w:hAnsi="Arial" w:cs="Arial"/>
        </w:rPr>
        <w:t xml:space="preserve"> </w:t>
      </w:r>
      <w:r w:rsidR="00333E15">
        <w:rPr>
          <w:rFonts w:ascii="Arial" w:hAnsi="Arial" w:cs="Arial"/>
        </w:rPr>
        <w:t xml:space="preserve"> </w:t>
      </w:r>
      <w:r w:rsidR="0001024F">
        <w:rPr>
          <w:rFonts w:ascii="Arial" w:hAnsi="Arial" w:cs="Arial"/>
        </w:rPr>
        <w:t xml:space="preserve">Cabinet would be monitoring and reviewing the progress of major investments on a monthly basis. </w:t>
      </w:r>
      <w:r w:rsidR="00333E15">
        <w:rPr>
          <w:rFonts w:ascii="Arial" w:hAnsi="Arial" w:cs="Arial"/>
        </w:rPr>
        <w:t xml:space="preserve"> </w:t>
      </w:r>
      <w:r w:rsidR="0001024F">
        <w:rPr>
          <w:rFonts w:ascii="Arial" w:hAnsi="Arial" w:cs="Arial"/>
        </w:rPr>
        <w:t xml:space="preserve">Services, roads and green spaces would be targeted for future improvement. </w:t>
      </w:r>
      <w:r w:rsidR="00333E15">
        <w:rPr>
          <w:rFonts w:ascii="Arial" w:hAnsi="Arial" w:cs="Arial"/>
        </w:rPr>
        <w:t xml:space="preserve"> </w:t>
      </w:r>
      <w:r w:rsidR="0001024F">
        <w:rPr>
          <w:rFonts w:ascii="Arial" w:hAnsi="Arial" w:cs="Arial"/>
        </w:rPr>
        <w:t xml:space="preserve">He acknowledged that this was an ambitious </w:t>
      </w:r>
      <w:r w:rsidR="007A273C">
        <w:rPr>
          <w:rFonts w:ascii="Arial" w:hAnsi="Arial" w:cs="Arial"/>
        </w:rPr>
        <w:t>agenda;</w:t>
      </w:r>
      <w:r w:rsidR="0001024F">
        <w:rPr>
          <w:rFonts w:ascii="Arial" w:hAnsi="Arial" w:cs="Arial"/>
        </w:rPr>
        <w:t xml:space="preserve"> restructuring was taking place in order to allow delivery of the Council’s priorities. </w:t>
      </w:r>
      <w:r w:rsidR="00333E15">
        <w:rPr>
          <w:rFonts w:ascii="Arial" w:hAnsi="Arial" w:cs="Arial"/>
        </w:rPr>
        <w:t xml:space="preserve"> </w:t>
      </w:r>
      <w:r w:rsidR="0001024F">
        <w:rPr>
          <w:rFonts w:ascii="Arial" w:hAnsi="Arial" w:cs="Arial"/>
        </w:rPr>
        <w:t xml:space="preserve">The ambition was to deliver growth to benefit the </w:t>
      </w:r>
      <w:r w:rsidR="007B144E">
        <w:rPr>
          <w:rFonts w:ascii="Arial" w:hAnsi="Arial" w:cs="Arial"/>
        </w:rPr>
        <w:t>whole Borough</w:t>
      </w:r>
      <w:r w:rsidR="0001024F">
        <w:rPr>
          <w:rFonts w:ascii="Arial" w:hAnsi="Arial" w:cs="Arial"/>
        </w:rPr>
        <w:t>.</w:t>
      </w:r>
      <w:r>
        <w:rPr>
          <w:rFonts w:ascii="Arial" w:hAnsi="Arial" w:cs="Arial"/>
        </w:rPr>
        <w:t xml:space="preserve">  </w:t>
      </w:r>
    </w:p>
    <w:p w:rsidR="00C37CEA" w:rsidRDefault="00C37CEA" w:rsidP="00FD0A29">
      <w:pPr>
        <w:ind w:left="720" w:hanging="720"/>
        <w:jc w:val="both"/>
        <w:rPr>
          <w:rFonts w:ascii="Arial" w:hAnsi="Arial" w:cs="Arial"/>
          <w:b/>
          <w:u w:val="single"/>
        </w:rPr>
      </w:pPr>
    </w:p>
    <w:p w:rsidR="00C37CEA" w:rsidRDefault="0052587E" w:rsidP="00FD0A29">
      <w:pPr>
        <w:ind w:left="720" w:hanging="720"/>
        <w:jc w:val="both"/>
        <w:rPr>
          <w:rFonts w:ascii="Arial" w:hAnsi="Arial" w:cs="Arial"/>
          <w:b/>
          <w:u w:val="single"/>
        </w:rPr>
      </w:pPr>
      <w:r>
        <w:rPr>
          <w:rFonts w:ascii="Arial" w:hAnsi="Arial" w:cs="Arial"/>
          <w:b/>
        </w:rPr>
        <w:t>7</w:t>
      </w:r>
      <w:r w:rsidR="00B134F4">
        <w:rPr>
          <w:rFonts w:ascii="Arial" w:hAnsi="Arial" w:cs="Arial"/>
          <w:b/>
        </w:rPr>
        <w:t>6</w:t>
      </w:r>
      <w:r w:rsidR="00C37CEA">
        <w:rPr>
          <w:rFonts w:ascii="Arial" w:hAnsi="Arial" w:cs="Arial"/>
          <w:b/>
        </w:rPr>
        <w:t>.</w:t>
      </w:r>
      <w:r w:rsidR="00C37CEA">
        <w:rPr>
          <w:rFonts w:ascii="Arial" w:hAnsi="Arial" w:cs="Arial"/>
          <w:b/>
        </w:rPr>
        <w:tab/>
      </w:r>
      <w:r w:rsidR="00C37CEA">
        <w:rPr>
          <w:rFonts w:ascii="Arial" w:hAnsi="Arial" w:cs="Arial"/>
          <w:b/>
          <w:u w:val="single"/>
        </w:rPr>
        <w:t>CABINET DECISIONS MADE SINCE THE LAST MEETING OF THE COUNCIL</w:t>
      </w:r>
    </w:p>
    <w:p w:rsidR="00C37CEA" w:rsidRDefault="00C37CEA" w:rsidP="00FD0A29">
      <w:pPr>
        <w:ind w:left="720" w:hanging="720"/>
        <w:jc w:val="both"/>
        <w:rPr>
          <w:rFonts w:ascii="Arial" w:hAnsi="Arial" w:cs="Arial"/>
          <w:b/>
          <w:u w:val="single"/>
        </w:rPr>
      </w:pPr>
    </w:p>
    <w:p w:rsidR="00C37CEA" w:rsidRDefault="00C37CEA" w:rsidP="00FD0A29">
      <w:pPr>
        <w:jc w:val="both"/>
        <w:rPr>
          <w:rFonts w:ascii="Arial" w:hAnsi="Arial" w:cs="Arial"/>
        </w:rPr>
      </w:pPr>
      <w:r>
        <w:rPr>
          <w:rFonts w:ascii="Arial" w:hAnsi="Arial" w:cs="Arial"/>
        </w:rPr>
        <w:t xml:space="preserve">Members received the report on the Cabinet decisions made since the last meeting of the Council on </w:t>
      </w:r>
      <w:r w:rsidR="00B4734C">
        <w:rPr>
          <w:rFonts w:ascii="Arial" w:hAnsi="Arial" w:cs="Arial"/>
        </w:rPr>
        <w:t>26 November, 2009</w:t>
      </w:r>
      <w:r w:rsidR="00F006AA">
        <w:rPr>
          <w:rFonts w:ascii="Arial" w:hAnsi="Arial" w:cs="Arial"/>
        </w:rPr>
        <w:t>.</w:t>
      </w:r>
    </w:p>
    <w:p w:rsidR="00973C06" w:rsidRDefault="00973C06" w:rsidP="00FD0A29">
      <w:pPr>
        <w:jc w:val="both"/>
        <w:rPr>
          <w:rFonts w:ascii="Arial" w:hAnsi="Arial" w:cs="Arial"/>
        </w:rPr>
      </w:pPr>
    </w:p>
    <w:p w:rsidR="00973C06" w:rsidRDefault="00973C06" w:rsidP="00FD0A29">
      <w:pPr>
        <w:jc w:val="both"/>
        <w:rPr>
          <w:rFonts w:ascii="Arial" w:hAnsi="Arial" w:cs="Arial"/>
        </w:rPr>
      </w:pPr>
      <w:r>
        <w:rPr>
          <w:rFonts w:ascii="Arial" w:hAnsi="Arial" w:cs="Arial"/>
        </w:rPr>
        <w:t>Councillor J.M. Seymour, Deputy Leader and Cabinet Member: Adult Care &amp; Support, drew Members</w:t>
      </w:r>
      <w:r w:rsidR="00333E15">
        <w:rPr>
          <w:rFonts w:ascii="Arial" w:hAnsi="Arial" w:cs="Arial"/>
        </w:rPr>
        <w:t>’</w:t>
      </w:r>
      <w:r>
        <w:rPr>
          <w:rFonts w:ascii="Arial" w:hAnsi="Arial" w:cs="Arial"/>
        </w:rPr>
        <w:t xml:space="preserve"> attention to the Adult Social Services Performance Rating 2009. </w:t>
      </w:r>
      <w:r w:rsidR="00333E15">
        <w:rPr>
          <w:rFonts w:ascii="Arial" w:hAnsi="Arial" w:cs="Arial"/>
        </w:rPr>
        <w:t xml:space="preserve"> </w:t>
      </w:r>
      <w:r w:rsidR="00DB4A35">
        <w:rPr>
          <w:rFonts w:ascii="Arial" w:hAnsi="Arial" w:cs="Arial"/>
        </w:rPr>
        <w:t xml:space="preserve">This rating showed the commitment, dedication and high quality work being done in this area. </w:t>
      </w:r>
      <w:r w:rsidR="00333E15">
        <w:rPr>
          <w:rFonts w:ascii="Arial" w:hAnsi="Arial" w:cs="Arial"/>
        </w:rPr>
        <w:t xml:space="preserve"> </w:t>
      </w:r>
      <w:r w:rsidR="00DB4A35">
        <w:rPr>
          <w:rFonts w:ascii="Arial" w:hAnsi="Arial" w:cs="Arial"/>
        </w:rPr>
        <w:t xml:space="preserve">Councillor A. Lawrence, Cabinet Member: Environment &amp; Rural Area, thanked all staff and partners involved in salting and gritting roads during the recent cold weather. </w:t>
      </w:r>
      <w:r w:rsidR="00333E15">
        <w:rPr>
          <w:rFonts w:ascii="Arial" w:hAnsi="Arial" w:cs="Arial"/>
        </w:rPr>
        <w:t xml:space="preserve"> </w:t>
      </w:r>
      <w:r w:rsidR="00DB4A35">
        <w:rPr>
          <w:rFonts w:ascii="Arial" w:hAnsi="Arial" w:cs="Arial"/>
        </w:rPr>
        <w:t>He also took the opportunity to inform Members of a new initiative, ‘Potholes Busters’ which aimed to provide a faster response on repairing potholes in the Borough.</w:t>
      </w:r>
    </w:p>
    <w:p w:rsidR="00BE344F" w:rsidRDefault="00BE344F" w:rsidP="00FD0A29">
      <w:pPr>
        <w:jc w:val="both"/>
        <w:rPr>
          <w:rFonts w:ascii="Arial" w:hAnsi="Arial" w:cs="Arial"/>
        </w:rPr>
      </w:pPr>
    </w:p>
    <w:p w:rsidR="00F006AA" w:rsidRDefault="00BE344F" w:rsidP="00FD0A29">
      <w:pPr>
        <w:jc w:val="both"/>
        <w:rPr>
          <w:rFonts w:ascii="Arial" w:hAnsi="Arial" w:cs="Arial"/>
        </w:rPr>
      </w:pPr>
      <w:r>
        <w:rPr>
          <w:rFonts w:ascii="Arial" w:hAnsi="Arial" w:cs="Arial"/>
        </w:rPr>
        <w:t xml:space="preserve">Councillor E.J. Carter, Cabinet Member: Housing, Regeneration &amp; Prosperity was asked whether Scrutiny would have an involvement in the make up of any Project Board to deal with the new Civic Offices development. </w:t>
      </w:r>
      <w:r w:rsidR="00333E15">
        <w:rPr>
          <w:rFonts w:ascii="Arial" w:hAnsi="Arial" w:cs="Arial"/>
        </w:rPr>
        <w:t xml:space="preserve"> </w:t>
      </w:r>
      <w:r>
        <w:rPr>
          <w:rFonts w:ascii="Arial" w:hAnsi="Arial" w:cs="Arial"/>
        </w:rPr>
        <w:t xml:space="preserve">He informed Members that Cabinet had the authority to decide the make up of the Project Board but that </w:t>
      </w:r>
      <w:r w:rsidR="00095593">
        <w:rPr>
          <w:rFonts w:ascii="Arial" w:hAnsi="Arial" w:cs="Arial"/>
        </w:rPr>
        <w:t xml:space="preserve">there was certainly an important role for scrutiny to play and he </w:t>
      </w:r>
      <w:r>
        <w:rPr>
          <w:rFonts w:ascii="Arial" w:hAnsi="Arial" w:cs="Arial"/>
        </w:rPr>
        <w:t>agreed to report back to Members with details of this process.</w:t>
      </w:r>
    </w:p>
    <w:p w:rsidR="00F006AA" w:rsidRDefault="00F006AA" w:rsidP="00FD0A29">
      <w:pPr>
        <w:ind w:left="720" w:hanging="720"/>
        <w:jc w:val="both"/>
        <w:rPr>
          <w:rFonts w:ascii="Arial" w:hAnsi="Arial" w:cs="Arial"/>
          <w:b/>
        </w:rPr>
      </w:pPr>
    </w:p>
    <w:p w:rsidR="00C37CEA" w:rsidRDefault="0052587E" w:rsidP="00FD0A29">
      <w:pPr>
        <w:ind w:left="720" w:hanging="720"/>
        <w:jc w:val="both"/>
        <w:rPr>
          <w:rFonts w:ascii="Arial" w:hAnsi="Arial" w:cs="Arial"/>
          <w:b/>
          <w:u w:val="single"/>
        </w:rPr>
      </w:pPr>
      <w:r>
        <w:rPr>
          <w:rFonts w:ascii="Arial" w:hAnsi="Arial" w:cs="Arial"/>
          <w:b/>
        </w:rPr>
        <w:t>7</w:t>
      </w:r>
      <w:r w:rsidR="00B134F4">
        <w:rPr>
          <w:rFonts w:ascii="Arial" w:hAnsi="Arial" w:cs="Arial"/>
          <w:b/>
        </w:rPr>
        <w:t>7</w:t>
      </w:r>
      <w:r w:rsidR="00C37CEA">
        <w:rPr>
          <w:rFonts w:ascii="Arial" w:hAnsi="Arial" w:cs="Arial"/>
          <w:b/>
        </w:rPr>
        <w:t>.</w:t>
      </w:r>
      <w:r w:rsidR="00C37CEA">
        <w:rPr>
          <w:rFonts w:ascii="Arial" w:hAnsi="Arial" w:cs="Arial"/>
          <w:b/>
        </w:rPr>
        <w:tab/>
      </w:r>
      <w:r w:rsidR="00C37CEA">
        <w:rPr>
          <w:rFonts w:ascii="Arial" w:hAnsi="Arial" w:cs="Arial"/>
          <w:b/>
          <w:u w:val="single"/>
        </w:rPr>
        <w:t>RECOMMENDATIONS FROM CABINET</w:t>
      </w:r>
    </w:p>
    <w:p w:rsidR="00C37CEA" w:rsidRDefault="00C37CEA" w:rsidP="00FD0A29">
      <w:pPr>
        <w:ind w:left="720" w:hanging="720"/>
        <w:jc w:val="both"/>
        <w:rPr>
          <w:rFonts w:ascii="Arial" w:hAnsi="Arial" w:cs="Arial"/>
          <w:b/>
          <w:u w:val="single"/>
        </w:rPr>
      </w:pPr>
    </w:p>
    <w:p w:rsidR="00C37CEA" w:rsidRDefault="0052587E" w:rsidP="00FD0A29">
      <w:pPr>
        <w:ind w:left="720" w:hanging="720"/>
        <w:jc w:val="both"/>
        <w:rPr>
          <w:rFonts w:ascii="Arial" w:hAnsi="Arial" w:cs="Arial"/>
          <w:u w:val="single"/>
        </w:rPr>
      </w:pPr>
      <w:r w:rsidRPr="0052587E">
        <w:rPr>
          <w:rFonts w:ascii="Arial" w:hAnsi="Arial" w:cs="Arial"/>
          <w:u w:val="single"/>
        </w:rPr>
        <w:t>12</w:t>
      </w:r>
      <w:r w:rsidR="00575800" w:rsidRPr="0052587E">
        <w:rPr>
          <w:rFonts w:ascii="Arial" w:hAnsi="Arial" w:cs="Arial"/>
          <w:u w:val="single"/>
        </w:rPr>
        <w:t xml:space="preserve"> </w:t>
      </w:r>
      <w:r w:rsidR="00FE5E0D" w:rsidRPr="0052587E">
        <w:rPr>
          <w:rFonts w:ascii="Arial" w:hAnsi="Arial" w:cs="Arial"/>
          <w:u w:val="single"/>
        </w:rPr>
        <w:t>January</w:t>
      </w:r>
      <w:r w:rsidR="00FE5E0D">
        <w:rPr>
          <w:rFonts w:ascii="Arial" w:hAnsi="Arial" w:cs="Arial"/>
          <w:u w:val="single"/>
        </w:rPr>
        <w:t>,</w:t>
      </w:r>
      <w:r w:rsidR="00C37CEA" w:rsidRPr="00C37CEA">
        <w:rPr>
          <w:rFonts w:ascii="Arial" w:hAnsi="Arial" w:cs="Arial"/>
          <w:u w:val="single"/>
        </w:rPr>
        <w:t xml:space="preserve"> 20</w:t>
      </w:r>
      <w:r>
        <w:rPr>
          <w:rFonts w:ascii="Arial" w:hAnsi="Arial" w:cs="Arial"/>
          <w:u w:val="single"/>
        </w:rPr>
        <w:t>10</w:t>
      </w:r>
      <w:r w:rsidR="00C37CEA" w:rsidRPr="00C37CEA">
        <w:rPr>
          <w:rFonts w:ascii="Arial" w:hAnsi="Arial" w:cs="Arial"/>
          <w:u w:val="single"/>
        </w:rPr>
        <w:t xml:space="preserve"> – 2009/10 Financial </w:t>
      </w:r>
      <w:r w:rsidR="00575800">
        <w:rPr>
          <w:rFonts w:ascii="Arial" w:hAnsi="Arial" w:cs="Arial"/>
          <w:u w:val="single"/>
        </w:rPr>
        <w:t>Monitoring</w:t>
      </w:r>
    </w:p>
    <w:p w:rsidR="00BC4B5E" w:rsidRDefault="00BC4B5E" w:rsidP="00FD0A29">
      <w:pPr>
        <w:ind w:left="720" w:hanging="720"/>
        <w:jc w:val="both"/>
        <w:rPr>
          <w:rFonts w:ascii="Arial" w:hAnsi="Arial" w:cs="Arial"/>
          <w:u w:val="single"/>
        </w:rPr>
      </w:pPr>
    </w:p>
    <w:p w:rsidR="00C37CEA" w:rsidRDefault="00C37CEA" w:rsidP="00FD0A29">
      <w:pPr>
        <w:jc w:val="both"/>
        <w:rPr>
          <w:rFonts w:ascii="Arial" w:hAnsi="Arial" w:cs="Arial"/>
        </w:rPr>
      </w:pPr>
      <w:r>
        <w:rPr>
          <w:rFonts w:ascii="Arial" w:hAnsi="Arial" w:cs="Arial"/>
        </w:rPr>
        <w:t xml:space="preserve">Councillor </w:t>
      </w:r>
      <w:r w:rsidR="00BC4B5E">
        <w:rPr>
          <w:rFonts w:ascii="Arial" w:hAnsi="Arial" w:cs="Arial"/>
        </w:rPr>
        <w:t>S.M. Kelly, Cabinet Member</w:t>
      </w:r>
      <w:r w:rsidR="009E46C9">
        <w:rPr>
          <w:rFonts w:ascii="Arial" w:hAnsi="Arial" w:cs="Arial"/>
        </w:rPr>
        <w:t>: Efficient Community Focussed Council</w:t>
      </w:r>
      <w:r w:rsidR="00BC4B5E">
        <w:rPr>
          <w:rFonts w:ascii="Arial" w:hAnsi="Arial" w:cs="Arial"/>
        </w:rPr>
        <w:t xml:space="preserve"> </w:t>
      </w:r>
      <w:r>
        <w:rPr>
          <w:rFonts w:ascii="Arial" w:hAnsi="Arial" w:cs="Arial"/>
        </w:rPr>
        <w:t>presented the report</w:t>
      </w:r>
      <w:r w:rsidR="00FE5E0D">
        <w:rPr>
          <w:rFonts w:ascii="Arial" w:hAnsi="Arial" w:cs="Arial"/>
        </w:rPr>
        <w:t xml:space="preserve"> of the </w:t>
      </w:r>
      <w:r>
        <w:rPr>
          <w:rFonts w:ascii="Arial" w:hAnsi="Arial" w:cs="Arial"/>
        </w:rPr>
        <w:t>Head of Finance</w:t>
      </w:r>
      <w:r w:rsidR="00FD0A29">
        <w:rPr>
          <w:rFonts w:ascii="Arial" w:hAnsi="Arial" w:cs="Arial"/>
        </w:rPr>
        <w:t>.</w:t>
      </w:r>
      <w:r>
        <w:rPr>
          <w:rFonts w:ascii="Arial" w:hAnsi="Arial" w:cs="Arial"/>
        </w:rPr>
        <w:t>.</w:t>
      </w:r>
      <w:r w:rsidR="00CD13AC">
        <w:rPr>
          <w:rFonts w:ascii="Arial" w:hAnsi="Arial" w:cs="Arial"/>
        </w:rPr>
        <w:t xml:space="preserve"> </w:t>
      </w:r>
      <w:r w:rsidR="00333E15">
        <w:rPr>
          <w:rFonts w:ascii="Arial" w:hAnsi="Arial" w:cs="Arial"/>
        </w:rPr>
        <w:t xml:space="preserve"> </w:t>
      </w:r>
      <w:r w:rsidR="00CD13AC">
        <w:rPr>
          <w:rFonts w:ascii="Arial" w:hAnsi="Arial" w:cs="Arial"/>
        </w:rPr>
        <w:t xml:space="preserve">Councillor </w:t>
      </w:r>
      <w:r w:rsidR="00BC4B5E">
        <w:rPr>
          <w:rFonts w:ascii="Arial" w:hAnsi="Arial" w:cs="Arial"/>
        </w:rPr>
        <w:t>Kelly</w:t>
      </w:r>
      <w:r w:rsidR="0052587E">
        <w:rPr>
          <w:rFonts w:ascii="Arial" w:hAnsi="Arial" w:cs="Arial"/>
        </w:rPr>
        <w:t xml:space="preserve"> </w:t>
      </w:r>
      <w:r w:rsidR="00CD13AC">
        <w:rPr>
          <w:rFonts w:ascii="Arial" w:hAnsi="Arial" w:cs="Arial"/>
        </w:rPr>
        <w:t xml:space="preserve">told Members that the report, received by Cabinet </w:t>
      </w:r>
      <w:r w:rsidR="009E46C9">
        <w:rPr>
          <w:rFonts w:ascii="Arial" w:hAnsi="Arial" w:cs="Arial"/>
        </w:rPr>
        <w:t xml:space="preserve">on 12 January, </w:t>
      </w:r>
      <w:r w:rsidR="00CD13AC">
        <w:rPr>
          <w:rFonts w:ascii="Arial" w:hAnsi="Arial" w:cs="Arial"/>
        </w:rPr>
        <w:t>showed overall revenue spending projected within approved budgets</w:t>
      </w:r>
      <w:r w:rsidR="009E46C9">
        <w:rPr>
          <w:rFonts w:ascii="Arial" w:hAnsi="Arial" w:cs="Arial"/>
        </w:rPr>
        <w:t xml:space="preserve"> and </w:t>
      </w:r>
      <w:r w:rsidR="00575800">
        <w:rPr>
          <w:rFonts w:ascii="Arial" w:hAnsi="Arial" w:cs="Arial"/>
        </w:rPr>
        <w:t xml:space="preserve">also </w:t>
      </w:r>
      <w:r w:rsidR="00CD13AC">
        <w:rPr>
          <w:rFonts w:ascii="Arial" w:hAnsi="Arial" w:cs="Arial"/>
        </w:rPr>
        <w:t>provid</w:t>
      </w:r>
      <w:r w:rsidR="00575800">
        <w:rPr>
          <w:rFonts w:ascii="Arial" w:hAnsi="Arial" w:cs="Arial"/>
        </w:rPr>
        <w:t xml:space="preserve">ed </w:t>
      </w:r>
      <w:r w:rsidR="00CD13AC">
        <w:rPr>
          <w:rFonts w:ascii="Arial" w:hAnsi="Arial" w:cs="Arial"/>
        </w:rPr>
        <w:t xml:space="preserve">an update on capital programme spending. </w:t>
      </w:r>
      <w:r w:rsidR="00333E15">
        <w:rPr>
          <w:rFonts w:ascii="Arial" w:hAnsi="Arial" w:cs="Arial"/>
        </w:rPr>
        <w:t xml:space="preserve"> </w:t>
      </w:r>
      <w:r w:rsidR="00575800">
        <w:rPr>
          <w:rFonts w:ascii="Arial" w:hAnsi="Arial" w:cs="Arial"/>
        </w:rPr>
        <w:t>In addition, t</w:t>
      </w:r>
      <w:r w:rsidR="00CD13AC">
        <w:rPr>
          <w:rFonts w:ascii="Arial" w:hAnsi="Arial" w:cs="Arial"/>
        </w:rPr>
        <w:t>he report highlighted a number of virements, new capital allocations and slippage which required formal approval by Council</w:t>
      </w:r>
    </w:p>
    <w:p w:rsidR="00C37CEA" w:rsidRDefault="00C37CEA" w:rsidP="00FD0A29">
      <w:pPr>
        <w:ind w:left="720" w:hanging="720"/>
        <w:jc w:val="both"/>
        <w:rPr>
          <w:rFonts w:ascii="Arial" w:hAnsi="Arial" w:cs="Arial"/>
        </w:rPr>
      </w:pPr>
    </w:p>
    <w:p w:rsidR="00C37CEA" w:rsidRPr="009E46C9" w:rsidRDefault="00C37CEA" w:rsidP="00FD0A29">
      <w:pPr>
        <w:tabs>
          <w:tab w:val="left" w:pos="0"/>
          <w:tab w:val="left" w:pos="1418"/>
          <w:tab w:val="left" w:pos="2127"/>
          <w:tab w:val="left" w:pos="5040"/>
        </w:tabs>
        <w:jc w:val="both"/>
        <w:rPr>
          <w:rStyle w:val="PageNumber"/>
          <w:rFonts w:ascii="Arial" w:hAnsi="Arial" w:cs="Arial"/>
          <w:b/>
        </w:rPr>
      </w:pPr>
      <w:r w:rsidRPr="009E46C9">
        <w:rPr>
          <w:rFonts w:ascii="Arial" w:hAnsi="Arial" w:cs="Arial"/>
          <w:b/>
          <w:u w:val="single"/>
        </w:rPr>
        <w:t>RESOLVED</w:t>
      </w:r>
      <w:r w:rsidRPr="009E46C9">
        <w:rPr>
          <w:rFonts w:ascii="Arial" w:hAnsi="Arial" w:cs="Arial"/>
          <w:b/>
        </w:rPr>
        <w:t xml:space="preserve"> - that approval be given for the new capital allocations and slippage and the revenue and capital virements detailed in paragraph</w:t>
      </w:r>
      <w:r w:rsidRPr="009E46C9">
        <w:rPr>
          <w:rStyle w:val="PageNumber"/>
          <w:rFonts w:ascii="Arial" w:hAnsi="Arial" w:cs="Arial"/>
          <w:b/>
        </w:rPr>
        <w:t xml:space="preserve"> 5.1 of the attached report</w:t>
      </w:r>
      <w:r w:rsidR="00575800" w:rsidRPr="009E46C9">
        <w:rPr>
          <w:rStyle w:val="PageNumber"/>
          <w:rFonts w:ascii="Arial" w:hAnsi="Arial" w:cs="Arial"/>
          <w:b/>
        </w:rPr>
        <w:t>.</w:t>
      </w:r>
      <w:r w:rsidRPr="009E46C9">
        <w:rPr>
          <w:rStyle w:val="PageNumber"/>
          <w:rFonts w:ascii="Arial" w:hAnsi="Arial" w:cs="Arial"/>
          <w:b/>
        </w:rPr>
        <w:t xml:space="preserve"> </w:t>
      </w:r>
    </w:p>
    <w:p w:rsidR="00C37CEA" w:rsidRDefault="00C37CEA" w:rsidP="00FD0A29">
      <w:pPr>
        <w:tabs>
          <w:tab w:val="left" w:pos="720"/>
          <w:tab w:val="left" w:pos="1418"/>
          <w:tab w:val="left" w:pos="2127"/>
          <w:tab w:val="left" w:pos="5040"/>
        </w:tabs>
        <w:ind w:left="720"/>
        <w:jc w:val="both"/>
        <w:rPr>
          <w:rFonts w:ascii="Arial" w:hAnsi="Arial" w:cs="Arial"/>
          <w:b/>
        </w:rPr>
      </w:pPr>
    </w:p>
    <w:p w:rsidR="00FD0A29" w:rsidRDefault="00FD0A29" w:rsidP="00FD0A29">
      <w:pPr>
        <w:tabs>
          <w:tab w:val="left" w:pos="720"/>
          <w:tab w:val="left" w:pos="1418"/>
          <w:tab w:val="left" w:pos="2127"/>
          <w:tab w:val="left" w:pos="5040"/>
        </w:tabs>
        <w:ind w:left="720"/>
        <w:jc w:val="both"/>
        <w:rPr>
          <w:rFonts w:ascii="Arial" w:hAnsi="Arial" w:cs="Arial"/>
          <w:b/>
        </w:rPr>
      </w:pPr>
    </w:p>
    <w:p w:rsidR="00FD0A29" w:rsidRDefault="00FD0A29" w:rsidP="00FD0A29">
      <w:pPr>
        <w:tabs>
          <w:tab w:val="left" w:pos="720"/>
          <w:tab w:val="left" w:pos="1418"/>
          <w:tab w:val="left" w:pos="2127"/>
          <w:tab w:val="left" w:pos="5040"/>
        </w:tabs>
        <w:ind w:left="720"/>
        <w:jc w:val="both"/>
        <w:rPr>
          <w:rFonts w:ascii="Arial" w:hAnsi="Arial" w:cs="Arial"/>
          <w:b/>
        </w:rPr>
      </w:pPr>
    </w:p>
    <w:p w:rsidR="00FD0A29" w:rsidRDefault="00FD0A29" w:rsidP="00FD0A29">
      <w:pPr>
        <w:tabs>
          <w:tab w:val="left" w:pos="720"/>
          <w:tab w:val="left" w:pos="1418"/>
          <w:tab w:val="left" w:pos="2127"/>
          <w:tab w:val="left" w:pos="5040"/>
        </w:tabs>
        <w:ind w:left="720"/>
        <w:jc w:val="both"/>
        <w:rPr>
          <w:rFonts w:ascii="Arial" w:hAnsi="Arial" w:cs="Arial"/>
          <w:b/>
        </w:rPr>
      </w:pPr>
    </w:p>
    <w:p w:rsidR="00F006AA" w:rsidRDefault="0052587E" w:rsidP="00FD0A29">
      <w:pPr>
        <w:ind w:left="720" w:hanging="720"/>
        <w:jc w:val="both"/>
        <w:rPr>
          <w:rFonts w:ascii="Arial" w:hAnsi="Arial" w:cs="Arial"/>
        </w:rPr>
      </w:pPr>
      <w:r>
        <w:rPr>
          <w:rFonts w:ascii="Arial" w:hAnsi="Arial" w:cs="Arial"/>
          <w:b/>
        </w:rPr>
        <w:lastRenderedPageBreak/>
        <w:t>7</w:t>
      </w:r>
      <w:r w:rsidR="00B134F4">
        <w:rPr>
          <w:rFonts w:ascii="Arial" w:hAnsi="Arial" w:cs="Arial"/>
          <w:b/>
        </w:rPr>
        <w:t>8</w:t>
      </w:r>
      <w:r>
        <w:rPr>
          <w:rFonts w:ascii="Arial" w:hAnsi="Arial" w:cs="Arial"/>
          <w:b/>
        </w:rPr>
        <w:t>.</w:t>
      </w:r>
      <w:r>
        <w:rPr>
          <w:rFonts w:ascii="Arial" w:hAnsi="Arial" w:cs="Arial"/>
          <w:b/>
        </w:rPr>
        <w:tab/>
      </w:r>
      <w:r>
        <w:rPr>
          <w:rFonts w:ascii="Arial" w:hAnsi="Arial" w:cs="Arial"/>
          <w:b/>
          <w:u w:val="single"/>
        </w:rPr>
        <w:t>SETTING OF THE COUNCIL TAX BASE FOR 2010/11</w:t>
      </w:r>
      <w:r w:rsidR="00C37CEA">
        <w:rPr>
          <w:rFonts w:ascii="Arial" w:hAnsi="Arial" w:cs="Arial"/>
        </w:rPr>
        <w:tab/>
      </w:r>
    </w:p>
    <w:p w:rsidR="0052587E" w:rsidRDefault="0052587E" w:rsidP="00FD0A29">
      <w:pPr>
        <w:ind w:left="720" w:hanging="720"/>
        <w:jc w:val="both"/>
        <w:rPr>
          <w:rFonts w:ascii="Arial" w:hAnsi="Arial" w:cs="Arial"/>
          <w:b/>
        </w:rPr>
      </w:pPr>
    </w:p>
    <w:p w:rsidR="0052587E" w:rsidRDefault="0052587E" w:rsidP="00FD0A29">
      <w:pPr>
        <w:jc w:val="both"/>
        <w:rPr>
          <w:rFonts w:ascii="Arial" w:hAnsi="Arial" w:cs="Arial"/>
        </w:rPr>
      </w:pPr>
      <w:r>
        <w:rPr>
          <w:rFonts w:ascii="Arial" w:hAnsi="Arial" w:cs="Arial"/>
        </w:rPr>
        <w:t xml:space="preserve">Councillor </w:t>
      </w:r>
      <w:r w:rsidR="009E46C9">
        <w:rPr>
          <w:rFonts w:ascii="Arial" w:hAnsi="Arial" w:cs="Arial"/>
        </w:rPr>
        <w:t xml:space="preserve">S.M. Kelly, Cabinet Member: Efficient Community Focussed Council </w:t>
      </w:r>
      <w:r>
        <w:rPr>
          <w:rFonts w:ascii="Arial" w:hAnsi="Arial" w:cs="Arial"/>
        </w:rPr>
        <w:t>presented the report of the Head of Finance which requested Council to determine the Council Tax Base for General and Special Fund purposes for the financial year 20</w:t>
      </w:r>
      <w:r w:rsidR="005F2995">
        <w:rPr>
          <w:rFonts w:ascii="Arial" w:hAnsi="Arial" w:cs="Arial"/>
        </w:rPr>
        <w:t>10</w:t>
      </w:r>
      <w:r>
        <w:rPr>
          <w:rFonts w:ascii="Arial" w:hAnsi="Arial" w:cs="Arial"/>
        </w:rPr>
        <w:t>/1</w:t>
      </w:r>
      <w:r w:rsidR="005F2995">
        <w:rPr>
          <w:rFonts w:ascii="Arial" w:hAnsi="Arial" w:cs="Arial"/>
        </w:rPr>
        <w:t>1</w:t>
      </w:r>
      <w:r>
        <w:rPr>
          <w:rFonts w:ascii="Arial" w:hAnsi="Arial" w:cs="Arial"/>
        </w:rPr>
        <w:t>.</w:t>
      </w:r>
    </w:p>
    <w:p w:rsidR="0052587E" w:rsidRDefault="0052587E" w:rsidP="00FD0A29">
      <w:pPr>
        <w:ind w:left="720"/>
        <w:jc w:val="both"/>
        <w:rPr>
          <w:rFonts w:ascii="Arial" w:hAnsi="Arial" w:cs="Arial"/>
        </w:rPr>
      </w:pPr>
    </w:p>
    <w:p w:rsidR="0052587E" w:rsidRDefault="0052587E" w:rsidP="00FD0A29">
      <w:pPr>
        <w:jc w:val="both"/>
        <w:rPr>
          <w:rFonts w:ascii="Arial" w:hAnsi="Arial" w:cs="Arial"/>
        </w:rPr>
      </w:pPr>
      <w:r>
        <w:rPr>
          <w:rFonts w:ascii="Arial" w:hAnsi="Arial" w:cs="Arial"/>
        </w:rPr>
        <w:t>In order to determine the appropriate Council</w:t>
      </w:r>
      <w:r w:rsidR="005F2995">
        <w:rPr>
          <w:rFonts w:ascii="Arial" w:hAnsi="Arial" w:cs="Arial"/>
        </w:rPr>
        <w:t xml:space="preserve"> </w:t>
      </w:r>
      <w:r>
        <w:rPr>
          <w:rFonts w:ascii="Arial" w:hAnsi="Arial" w:cs="Arial"/>
        </w:rPr>
        <w:t xml:space="preserve">Tax levels for the borough it was necessary for the Council to determine the tax base for its area or part of its area. </w:t>
      </w:r>
      <w:r w:rsidR="00FD0A29">
        <w:rPr>
          <w:rFonts w:ascii="Arial" w:hAnsi="Arial" w:cs="Arial"/>
        </w:rPr>
        <w:t xml:space="preserve"> </w:t>
      </w:r>
      <w:r>
        <w:rPr>
          <w:rFonts w:ascii="Arial" w:hAnsi="Arial" w:cs="Arial"/>
        </w:rPr>
        <w:t>The budget requirements of the various precepting authorities were divided by this figure to arrive at the Band D equivalent level of Council Tax.</w:t>
      </w:r>
    </w:p>
    <w:p w:rsidR="0052587E" w:rsidRDefault="0052587E" w:rsidP="00FD0A29">
      <w:pPr>
        <w:jc w:val="both"/>
        <w:rPr>
          <w:rFonts w:ascii="Arial" w:hAnsi="Arial" w:cs="Arial"/>
        </w:rPr>
      </w:pPr>
    </w:p>
    <w:p w:rsidR="0052587E" w:rsidRDefault="0052587E" w:rsidP="00FD0A29">
      <w:pPr>
        <w:jc w:val="both"/>
        <w:rPr>
          <w:rFonts w:ascii="Arial" w:hAnsi="Arial" w:cs="Arial"/>
        </w:rPr>
      </w:pPr>
      <w:r>
        <w:rPr>
          <w:rFonts w:ascii="Arial" w:hAnsi="Arial" w:cs="Arial"/>
        </w:rPr>
        <w:t>The determining of the tax base had to be set between 1</w:t>
      </w:r>
      <w:r w:rsidRPr="00133EE9">
        <w:rPr>
          <w:rFonts w:ascii="Arial" w:hAnsi="Arial" w:cs="Arial"/>
          <w:vertAlign w:val="superscript"/>
        </w:rPr>
        <w:t>st</w:t>
      </w:r>
      <w:r>
        <w:rPr>
          <w:rFonts w:ascii="Arial" w:hAnsi="Arial" w:cs="Arial"/>
        </w:rPr>
        <w:t xml:space="preserve"> December and 31</w:t>
      </w:r>
      <w:r w:rsidRPr="00133EE9">
        <w:rPr>
          <w:rFonts w:ascii="Arial" w:hAnsi="Arial" w:cs="Arial"/>
          <w:vertAlign w:val="superscript"/>
        </w:rPr>
        <w:t>st</w:t>
      </w:r>
      <w:r>
        <w:rPr>
          <w:rFonts w:ascii="Arial" w:hAnsi="Arial" w:cs="Arial"/>
        </w:rPr>
        <w:t xml:space="preserve"> January in relation to 20</w:t>
      </w:r>
      <w:r w:rsidR="005F2995">
        <w:rPr>
          <w:rFonts w:ascii="Arial" w:hAnsi="Arial" w:cs="Arial"/>
        </w:rPr>
        <w:t>10</w:t>
      </w:r>
      <w:r>
        <w:rPr>
          <w:rFonts w:ascii="Arial" w:hAnsi="Arial" w:cs="Arial"/>
        </w:rPr>
        <w:t>/1</w:t>
      </w:r>
      <w:r w:rsidR="005F2995">
        <w:rPr>
          <w:rFonts w:ascii="Arial" w:hAnsi="Arial" w:cs="Arial"/>
        </w:rPr>
        <w:t>1</w:t>
      </w:r>
      <w:r>
        <w:rPr>
          <w:rFonts w:ascii="Arial" w:hAnsi="Arial" w:cs="Arial"/>
        </w:rPr>
        <w:t xml:space="preserve"> as prescribed by the Local Authorities (Calculation of Council Tax Base) Regulations 1992 as amended.  The figures used for the tax base allowed for the continuation of the resolutions in respect of reducing the discounts for empty properties and second homes agreed </w:t>
      </w:r>
      <w:r w:rsidR="00EF0813">
        <w:rPr>
          <w:rFonts w:ascii="Arial" w:hAnsi="Arial" w:cs="Arial"/>
        </w:rPr>
        <w:t>previously.</w:t>
      </w:r>
    </w:p>
    <w:p w:rsidR="005F2995" w:rsidRDefault="005F2995" w:rsidP="00FD0A29">
      <w:pPr>
        <w:ind w:left="720"/>
        <w:jc w:val="both"/>
        <w:rPr>
          <w:rFonts w:ascii="Arial" w:hAnsi="Arial" w:cs="Arial"/>
        </w:rPr>
      </w:pPr>
    </w:p>
    <w:p w:rsidR="005F2995" w:rsidRPr="00EF0813" w:rsidRDefault="005F2995" w:rsidP="00FD0A29">
      <w:pPr>
        <w:jc w:val="both"/>
        <w:outlineLvl w:val="0"/>
        <w:rPr>
          <w:rFonts w:ascii="Arial" w:hAnsi="Arial" w:cs="Arial"/>
          <w:b/>
        </w:rPr>
      </w:pPr>
      <w:r>
        <w:rPr>
          <w:rFonts w:ascii="Arial" w:hAnsi="Arial" w:cs="Arial"/>
          <w:b/>
          <w:u w:val="single"/>
        </w:rPr>
        <w:t>RESOLVED</w:t>
      </w:r>
      <w:r w:rsidR="00EF0813">
        <w:rPr>
          <w:rFonts w:ascii="Arial" w:hAnsi="Arial" w:cs="Arial"/>
          <w:b/>
        </w:rPr>
        <w:t>:</w:t>
      </w:r>
    </w:p>
    <w:p w:rsidR="005F2995" w:rsidRDefault="005F2995" w:rsidP="00FD0A29">
      <w:pPr>
        <w:jc w:val="both"/>
        <w:rPr>
          <w:rFonts w:ascii="Arial" w:hAnsi="Arial" w:cs="Arial"/>
          <w:b/>
        </w:rPr>
      </w:pPr>
    </w:p>
    <w:p w:rsidR="005F2995" w:rsidRDefault="005F2995" w:rsidP="00FD0A29">
      <w:pPr>
        <w:ind w:left="567" w:hanging="567"/>
        <w:jc w:val="both"/>
        <w:rPr>
          <w:rFonts w:ascii="Arial" w:hAnsi="Arial" w:cs="Arial"/>
          <w:b/>
        </w:rPr>
      </w:pPr>
      <w:r>
        <w:rPr>
          <w:rFonts w:ascii="Arial" w:hAnsi="Arial" w:cs="Arial"/>
          <w:b/>
        </w:rPr>
        <w:t>(a)</w:t>
      </w:r>
      <w:r w:rsidR="00FD0A29">
        <w:rPr>
          <w:rFonts w:ascii="Arial" w:hAnsi="Arial" w:cs="Arial"/>
          <w:b/>
        </w:rPr>
        <w:tab/>
      </w:r>
      <w:r>
        <w:rPr>
          <w:rFonts w:ascii="Arial" w:hAnsi="Arial" w:cs="Arial"/>
          <w:b/>
        </w:rPr>
        <w:t>That the calculation of the tax base for 2009/10, as shown at paragraph 5.6 and Appendix 1 of the report, be approved;</w:t>
      </w:r>
    </w:p>
    <w:p w:rsidR="005F2995" w:rsidRDefault="005F2995" w:rsidP="00FD0A29">
      <w:pPr>
        <w:jc w:val="both"/>
        <w:rPr>
          <w:rFonts w:ascii="Arial" w:hAnsi="Arial" w:cs="Arial"/>
          <w:b/>
        </w:rPr>
      </w:pPr>
    </w:p>
    <w:p w:rsidR="005F2995" w:rsidRDefault="005F2995" w:rsidP="00FD0A29">
      <w:pPr>
        <w:ind w:left="567" w:hanging="567"/>
        <w:jc w:val="both"/>
        <w:rPr>
          <w:rFonts w:ascii="Arial" w:hAnsi="Arial" w:cs="Arial"/>
          <w:b/>
        </w:rPr>
      </w:pPr>
      <w:r>
        <w:rPr>
          <w:rFonts w:ascii="Arial" w:hAnsi="Arial" w:cs="Arial"/>
          <w:b/>
        </w:rPr>
        <w:t>(b)</w:t>
      </w:r>
      <w:r w:rsidR="00FD0A29">
        <w:rPr>
          <w:rFonts w:ascii="Arial" w:hAnsi="Arial" w:cs="Arial"/>
          <w:b/>
        </w:rPr>
        <w:tab/>
      </w:r>
      <w:r>
        <w:rPr>
          <w:rFonts w:ascii="Arial" w:hAnsi="Arial" w:cs="Arial"/>
          <w:b/>
        </w:rPr>
        <w:t>That, in accordance with the Local Authorities (Calculation of Tax Base) Regulations 1992, the amount calculated for Telford &amp; Wrekin Council Tax Base for 2010/11 for its special fund area shall be as per the appropriate parish amounts detailed in Appendix 1 of the report.</w:t>
      </w:r>
    </w:p>
    <w:p w:rsidR="005F2995" w:rsidRDefault="005F2995" w:rsidP="00FD0A29">
      <w:pPr>
        <w:ind w:left="720"/>
        <w:jc w:val="both"/>
        <w:rPr>
          <w:rFonts w:ascii="Arial" w:hAnsi="Arial" w:cs="Arial"/>
          <w:b/>
        </w:rPr>
      </w:pPr>
    </w:p>
    <w:p w:rsidR="00D40F94" w:rsidRDefault="00B134F4" w:rsidP="00FD0A29">
      <w:pPr>
        <w:jc w:val="both"/>
        <w:rPr>
          <w:rFonts w:ascii="Arial" w:hAnsi="Arial" w:cs="Arial"/>
          <w:b/>
          <w:u w:val="single"/>
        </w:rPr>
      </w:pPr>
      <w:r>
        <w:rPr>
          <w:rFonts w:ascii="Arial" w:hAnsi="Arial" w:cs="Arial"/>
          <w:b/>
        </w:rPr>
        <w:t>79</w:t>
      </w:r>
      <w:r w:rsidR="005F2995">
        <w:rPr>
          <w:rFonts w:ascii="Arial" w:hAnsi="Arial" w:cs="Arial"/>
          <w:b/>
        </w:rPr>
        <w:t>.</w:t>
      </w:r>
      <w:r w:rsidR="005F2995">
        <w:rPr>
          <w:rFonts w:ascii="Arial" w:hAnsi="Arial" w:cs="Arial"/>
          <w:b/>
        </w:rPr>
        <w:tab/>
      </w:r>
      <w:r w:rsidR="005F2995" w:rsidRPr="005F2995">
        <w:rPr>
          <w:rFonts w:ascii="Arial" w:hAnsi="Arial" w:cs="Arial"/>
          <w:b/>
          <w:u w:val="single"/>
        </w:rPr>
        <w:t xml:space="preserve">RECOMMENDATIONS </w:t>
      </w:r>
      <w:r w:rsidR="00FE5E0D" w:rsidRPr="005F2995">
        <w:rPr>
          <w:rFonts w:ascii="Arial" w:hAnsi="Arial" w:cs="Arial"/>
          <w:b/>
          <w:u w:val="single"/>
        </w:rPr>
        <w:t>FROM</w:t>
      </w:r>
      <w:r w:rsidR="00FE5E0D">
        <w:rPr>
          <w:rFonts w:ascii="Arial" w:hAnsi="Arial" w:cs="Arial"/>
          <w:b/>
        </w:rPr>
        <w:t xml:space="preserve"> </w:t>
      </w:r>
      <w:r w:rsidR="00FE5E0D">
        <w:rPr>
          <w:rFonts w:ascii="Arial" w:hAnsi="Arial" w:cs="Arial"/>
          <w:b/>
          <w:u w:val="single"/>
        </w:rPr>
        <w:t>BOARDS</w:t>
      </w:r>
      <w:r w:rsidR="00D40F94">
        <w:rPr>
          <w:rFonts w:ascii="Arial" w:hAnsi="Arial" w:cs="Arial"/>
          <w:b/>
          <w:u w:val="single"/>
        </w:rPr>
        <w:t xml:space="preserve"> AND COMMITTEES</w:t>
      </w:r>
    </w:p>
    <w:p w:rsidR="005F2995" w:rsidRDefault="005F2995" w:rsidP="00FD0A29">
      <w:pPr>
        <w:jc w:val="both"/>
        <w:rPr>
          <w:rFonts w:ascii="Arial" w:hAnsi="Arial" w:cs="Arial"/>
          <w:b/>
          <w:u w:val="single"/>
        </w:rPr>
      </w:pPr>
    </w:p>
    <w:p w:rsidR="00D40F94" w:rsidRDefault="000B0BE9" w:rsidP="00FD0A29">
      <w:pPr>
        <w:ind w:left="720" w:hanging="720"/>
        <w:jc w:val="both"/>
        <w:rPr>
          <w:rFonts w:ascii="Arial" w:hAnsi="Arial" w:cs="Arial"/>
        </w:rPr>
      </w:pPr>
      <w:r>
        <w:rPr>
          <w:rFonts w:ascii="Arial" w:hAnsi="Arial" w:cs="Arial"/>
        </w:rPr>
        <w:t>(</w:t>
      </w:r>
      <w:r w:rsidR="00EF0813">
        <w:rPr>
          <w:rFonts w:ascii="Arial" w:hAnsi="Arial" w:cs="Arial"/>
        </w:rPr>
        <w:t>i</w:t>
      </w:r>
      <w:r>
        <w:rPr>
          <w:rFonts w:ascii="Arial" w:hAnsi="Arial" w:cs="Arial"/>
        </w:rPr>
        <w:t>)</w:t>
      </w:r>
      <w:r>
        <w:rPr>
          <w:rFonts w:ascii="Arial" w:hAnsi="Arial" w:cs="Arial"/>
        </w:rPr>
        <w:tab/>
      </w:r>
      <w:r w:rsidR="005F2995">
        <w:rPr>
          <w:rFonts w:ascii="Arial" w:hAnsi="Arial" w:cs="Arial"/>
        </w:rPr>
        <w:t>Councillor V.A. Fletcher, Chairman of Licensing Committee</w:t>
      </w:r>
      <w:r>
        <w:rPr>
          <w:rFonts w:ascii="Arial" w:hAnsi="Arial" w:cs="Arial"/>
        </w:rPr>
        <w:t>, presented the minutes of the m</w:t>
      </w:r>
      <w:r w:rsidR="00095593">
        <w:rPr>
          <w:rFonts w:ascii="Arial" w:hAnsi="Arial" w:cs="Arial"/>
        </w:rPr>
        <w:t>e</w:t>
      </w:r>
      <w:r>
        <w:rPr>
          <w:rFonts w:ascii="Arial" w:hAnsi="Arial" w:cs="Arial"/>
        </w:rPr>
        <w:t>eting held on 8</w:t>
      </w:r>
      <w:r w:rsidRPr="000B0BE9">
        <w:rPr>
          <w:rFonts w:ascii="Arial" w:hAnsi="Arial" w:cs="Arial"/>
          <w:vertAlign w:val="superscript"/>
        </w:rPr>
        <w:t>th</w:t>
      </w:r>
      <w:r>
        <w:rPr>
          <w:rFonts w:ascii="Arial" w:hAnsi="Arial" w:cs="Arial"/>
        </w:rPr>
        <w:t xml:space="preserve"> December, 2009 which contained a number of recommendations to Council</w:t>
      </w:r>
      <w:r w:rsidR="00FD0A29">
        <w:rPr>
          <w:rFonts w:ascii="Arial" w:hAnsi="Arial" w:cs="Arial"/>
        </w:rPr>
        <w:t>.</w:t>
      </w:r>
    </w:p>
    <w:p w:rsidR="000B0BE9" w:rsidRDefault="000B0BE9" w:rsidP="00FD0A29">
      <w:pPr>
        <w:ind w:left="720"/>
        <w:jc w:val="both"/>
        <w:rPr>
          <w:rFonts w:ascii="Arial" w:hAnsi="Arial" w:cs="Arial"/>
        </w:rPr>
      </w:pPr>
    </w:p>
    <w:p w:rsidR="000B0BE9" w:rsidRDefault="000B0BE9" w:rsidP="00FD0A29">
      <w:pPr>
        <w:jc w:val="both"/>
        <w:rPr>
          <w:rFonts w:ascii="Arial" w:hAnsi="Arial" w:cs="Arial"/>
          <w:b/>
        </w:rPr>
      </w:pPr>
      <w:r>
        <w:rPr>
          <w:rFonts w:ascii="Arial" w:hAnsi="Arial" w:cs="Arial"/>
          <w:b/>
          <w:u w:val="single"/>
        </w:rPr>
        <w:t xml:space="preserve">RESOLVED: </w:t>
      </w:r>
      <w:r w:rsidRPr="000B0BE9">
        <w:rPr>
          <w:rFonts w:ascii="Arial" w:hAnsi="Arial" w:cs="Arial"/>
          <w:b/>
        </w:rPr>
        <w:t>That</w:t>
      </w:r>
      <w:r>
        <w:rPr>
          <w:rFonts w:ascii="Arial" w:hAnsi="Arial" w:cs="Arial"/>
          <w:b/>
        </w:rPr>
        <w:t xml:space="preserve"> Council approve:</w:t>
      </w:r>
    </w:p>
    <w:p w:rsidR="000B0BE9" w:rsidRDefault="000B0BE9" w:rsidP="00FD0A29">
      <w:pPr>
        <w:ind w:left="720"/>
        <w:jc w:val="both"/>
        <w:rPr>
          <w:rFonts w:ascii="Arial" w:hAnsi="Arial" w:cs="Arial"/>
          <w:b/>
        </w:rPr>
      </w:pPr>
    </w:p>
    <w:p w:rsidR="000B0BE9" w:rsidRPr="000B0BE9" w:rsidRDefault="000B0BE9" w:rsidP="00FD0A29">
      <w:pPr>
        <w:numPr>
          <w:ilvl w:val="0"/>
          <w:numId w:val="3"/>
        </w:numPr>
        <w:ind w:left="709" w:hanging="709"/>
        <w:jc w:val="both"/>
        <w:rPr>
          <w:rFonts w:ascii="Arial" w:hAnsi="Arial" w:cs="Arial"/>
          <w:b/>
        </w:rPr>
      </w:pPr>
      <w:r w:rsidRPr="000B0BE9">
        <w:rPr>
          <w:rFonts w:ascii="Arial" w:hAnsi="Arial" w:cs="Arial"/>
          <w:b/>
        </w:rPr>
        <w:t>The revocation of the existing byelaws known as ‘District of The Wrekin Council Granville Country Park Local Nature Reserve Byelaws’ as shown at Appendix A on the site shown at Appendix B as attached to the report;</w:t>
      </w:r>
    </w:p>
    <w:p w:rsidR="000B0BE9" w:rsidRPr="000B0BE9" w:rsidRDefault="000B0BE9" w:rsidP="00FD0A29">
      <w:pPr>
        <w:ind w:hanging="720"/>
        <w:jc w:val="both"/>
        <w:rPr>
          <w:rFonts w:ascii="Arial" w:hAnsi="Arial" w:cs="Arial"/>
          <w:b/>
        </w:rPr>
      </w:pPr>
    </w:p>
    <w:p w:rsidR="000B0BE9" w:rsidRPr="00F1466F" w:rsidRDefault="000B0BE9" w:rsidP="00FD0A29">
      <w:pPr>
        <w:numPr>
          <w:ilvl w:val="0"/>
          <w:numId w:val="3"/>
        </w:numPr>
        <w:tabs>
          <w:tab w:val="left" w:pos="720"/>
          <w:tab w:val="left" w:pos="1418"/>
          <w:tab w:val="left" w:pos="2127"/>
          <w:tab w:val="left" w:pos="5040"/>
        </w:tabs>
        <w:ind w:left="709" w:hanging="709"/>
        <w:jc w:val="both"/>
        <w:rPr>
          <w:rFonts w:ascii="Arial" w:hAnsi="Arial" w:cs="Arial"/>
          <w:b/>
          <w:color w:val="FF0000"/>
        </w:rPr>
      </w:pPr>
      <w:r w:rsidRPr="000B0BE9">
        <w:rPr>
          <w:rFonts w:ascii="Arial" w:hAnsi="Arial" w:cs="Arial"/>
          <w:b/>
        </w:rPr>
        <w:t>The re-application of the Byelaws to the whole of the site known as “Granville Country park Local Nature Reserve” as shown at Appendix C as attached to the report.</w:t>
      </w:r>
    </w:p>
    <w:p w:rsidR="00F1466F" w:rsidRDefault="00F1466F" w:rsidP="00FD0A29">
      <w:pPr>
        <w:tabs>
          <w:tab w:val="left" w:pos="720"/>
          <w:tab w:val="left" w:pos="1418"/>
          <w:tab w:val="left" w:pos="2127"/>
          <w:tab w:val="left" w:pos="5040"/>
        </w:tabs>
        <w:jc w:val="both"/>
        <w:rPr>
          <w:rFonts w:ascii="Arial" w:hAnsi="Arial" w:cs="Arial"/>
          <w:b/>
          <w:color w:val="FF0000"/>
        </w:rPr>
      </w:pPr>
    </w:p>
    <w:p w:rsidR="00F1466F" w:rsidRDefault="00F1466F" w:rsidP="00FD0A29">
      <w:pPr>
        <w:ind w:left="720" w:hanging="720"/>
        <w:jc w:val="both"/>
        <w:rPr>
          <w:rFonts w:ascii="Arial" w:hAnsi="Arial" w:cs="Arial"/>
        </w:rPr>
      </w:pPr>
      <w:r>
        <w:rPr>
          <w:rFonts w:ascii="Arial" w:hAnsi="Arial" w:cs="Arial"/>
        </w:rPr>
        <w:lastRenderedPageBreak/>
        <w:t>(</w:t>
      </w:r>
      <w:r w:rsidR="00EF0813">
        <w:rPr>
          <w:rFonts w:ascii="Arial" w:hAnsi="Arial" w:cs="Arial"/>
        </w:rPr>
        <w:t>ii</w:t>
      </w:r>
      <w:r>
        <w:rPr>
          <w:rFonts w:ascii="Arial" w:hAnsi="Arial" w:cs="Arial"/>
        </w:rPr>
        <w:t>)</w:t>
      </w:r>
      <w:r>
        <w:rPr>
          <w:rFonts w:ascii="Arial" w:hAnsi="Arial" w:cs="Arial"/>
        </w:rPr>
        <w:tab/>
        <w:t xml:space="preserve">The Speaker, as Chairman of the Council Constitution Committee, presented the minutes </w:t>
      </w:r>
      <w:r w:rsidRPr="00974894">
        <w:rPr>
          <w:rFonts w:ascii="Arial" w:hAnsi="Arial" w:cs="Arial"/>
        </w:rPr>
        <w:t>of the meeting</w:t>
      </w:r>
      <w:r>
        <w:rPr>
          <w:rFonts w:ascii="Arial" w:hAnsi="Arial" w:cs="Arial"/>
        </w:rPr>
        <w:t xml:space="preserve"> </w:t>
      </w:r>
      <w:r w:rsidRPr="00974894">
        <w:rPr>
          <w:rFonts w:ascii="Arial" w:hAnsi="Arial" w:cs="Arial"/>
        </w:rPr>
        <w:t xml:space="preserve">held on </w:t>
      </w:r>
      <w:r>
        <w:rPr>
          <w:rFonts w:ascii="Arial" w:hAnsi="Arial" w:cs="Arial"/>
        </w:rPr>
        <w:t>8</w:t>
      </w:r>
      <w:r w:rsidRPr="00F1466F">
        <w:rPr>
          <w:rFonts w:ascii="Arial" w:hAnsi="Arial" w:cs="Arial"/>
          <w:vertAlign w:val="superscript"/>
        </w:rPr>
        <w:t>th</w:t>
      </w:r>
      <w:r>
        <w:rPr>
          <w:rFonts w:ascii="Arial" w:hAnsi="Arial" w:cs="Arial"/>
        </w:rPr>
        <w:t xml:space="preserve"> December, 2009, which </w:t>
      </w:r>
      <w:r w:rsidRPr="00974894">
        <w:rPr>
          <w:rFonts w:ascii="Arial" w:hAnsi="Arial" w:cs="Arial"/>
        </w:rPr>
        <w:t xml:space="preserve">contained </w:t>
      </w:r>
      <w:r>
        <w:rPr>
          <w:rFonts w:ascii="Arial" w:hAnsi="Arial" w:cs="Arial"/>
        </w:rPr>
        <w:t>a number of recommendations to Council</w:t>
      </w:r>
      <w:r w:rsidRPr="00974894">
        <w:rPr>
          <w:rFonts w:ascii="Arial" w:hAnsi="Arial" w:cs="Arial"/>
        </w:rPr>
        <w:t>.</w:t>
      </w:r>
      <w:r>
        <w:rPr>
          <w:rFonts w:ascii="Arial" w:hAnsi="Arial" w:cs="Arial"/>
        </w:rPr>
        <w:t xml:space="preserve"> </w:t>
      </w:r>
    </w:p>
    <w:p w:rsidR="00BE344F" w:rsidRDefault="00BE344F" w:rsidP="00FD0A29">
      <w:pPr>
        <w:ind w:left="720" w:hanging="720"/>
        <w:jc w:val="both"/>
        <w:rPr>
          <w:rFonts w:ascii="Arial" w:hAnsi="Arial" w:cs="Arial"/>
        </w:rPr>
      </w:pPr>
    </w:p>
    <w:p w:rsidR="00BE344F" w:rsidRDefault="00BE344F" w:rsidP="00FD0A29">
      <w:pPr>
        <w:jc w:val="both"/>
        <w:rPr>
          <w:rFonts w:ascii="Arial" w:hAnsi="Arial" w:cs="Arial"/>
        </w:rPr>
      </w:pPr>
      <w:r>
        <w:rPr>
          <w:rFonts w:ascii="Arial" w:hAnsi="Arial" w:cs="Arial"/>
        </w:rPr>
        <w:t>At this point The Leader told Members that</w:t>
      </w:r>
      <w:r w:rsidR="00095593">
        <w:rPr>
          <w:rFonts w:ascii="Arial" w:hAnsi="Arial" w:cs="Arial"/>
        </w:rPr>
        <w:t>, in respect of the propose</w:t>
      </w:r>
      <w:r w:rsidR="0093014C">
        <w:rPr>
          <w:rFonts w:ascii="Arial" w:hAnsi="Arial" w:cs="Arial"/>
        </w:rPr>
        <w:t>d</w:t>
      </w:r>
      <w:r w:rsidR="00095593">
        <w:rPr>
          <w:rFonts w:ascii="Arial" w:hAnsi="Arial" w:cs="Arial"/>
        </w:rPr>
        <w:t xml:space="preserve"> Health Monitoring Committee he was of the view that</w:t>
      </w:r>
      <w:r>
        <w:rPr>
          <w:rFonts w:ascii="Arial" w:hAnsi="Arial" w:cs="Arial"/>
        </w:rPr>
        <w:t xml:space="preserve"> the existing all party arrangements worked well and that he would like to retain this for the present time. </w:t>
      </w:r>
      <w:r w:rsidR="00FD0A29">
        <w:rPr>
          <w:rFonts w:ascii="Arial" w:hAnsi="Arial" w:cs="Arial"/>
        </w:rPr>
        <w:t xml:space="preserve"> </w:t>
      </w:r>
      <w:r>
        <w:rPr>
          <w:rFonts w:ascii="Arial" w:hAnsi="Arial" w:cs="Arial"/>
        </w:rPr>
        <w:t xml:space="preserve">He was </w:t>
      </w:r>
      <w:r w:rsidR="00095593">
        <w:rPr>
          <w:rFonts w:ascii="Arial" w:hAnsi="Arial" w:cs="Arial"/>
        </w:rPr>
        <w:t xml:space="preserve">also </w:t>
      </w:r>
      <w:r>
        <w:rPr>
          <w:rFonts w:ascii="Arial" w:hAnsi="Arial" w:cs="Arial"/>
        </w:rPr>
        <w:t>aware that there may be an issue with the proposed Committee</w:t>
      </w:r>
      <w:r w:rsidR="001C7584">
        <w:rPr>
          <w:rFonts w:ascii="Arial" w:hAnsi="Arial" w:cs="Arial"/>
        </w:rPr>
        <w:t>’s</w:t>
      </w:r>
      <w:r>
        <w:rPr>
          <w:rFonts w:ascii="Arial" w:hAnsi="Arial" w:cs="Arial"/>
        </w:rPr>
        <w:t xml:space="preserve"> </w:t>
      </w:r>
      <w:r w:rsidR="001C7584">
        <w:rPr>
          <w:rFonts w:ascii="Arial" w:hAnsi="Arial" w:cs="Arial"/>
        </w:rPr>
        <w:t xml:space="preserve">work </w:t>
      </w:r>
      <w:r>
        <w:rPr>
          <w:rFonts w:ascii="Arial" w:hAnsi="Arial" w:cs="Arial"/>
        </w:rPr>
        <w:t>overlapping</w:t>
      </w:r>
      <w:r w:rsidR="001C7584">
        <w:rPr>
          <w:rFonts w:ascii="Arial" w:hAnsi="Arial" w:cs="Arial"/>
        </w:rPr>
        <w:t xml:space="preserve"> with that of the Joint Health Scrutiny Committee. It was moved and seconded that the proposals to establish a Health Monitoring Committee be deferred. </w:t>
      </w:r>
      <w:r w:rsidR="00FD0A29">
        <w:rPr>
          <w:rFonts w:ascii="Arial" w:hAnsi="Arial" w:cs="Arial"/>
        </w:rPr>
        <w:t xml:space="preserve"> </w:t>
      </w:r>
      <w:r w:rsidR="001C7584">
        <w:rPr>
          <w:rFonts w:ascii="Arial" w:hAnsi="Arial" w:cs="Arial"/>
        </w:rPr>
        <w:t xml:space="preserve">Following a vote, the proposal to defer was approved. </w:t>
      </w:r>
      <w:r>
        <w:rPr>
          <w:rFonts w:ascii="Arial" w:hAnsi="Arial" w:cs="Arial"/>
        </w:rPr>
        <w:t xml:space="preserve"> </w:t>
      </w:r>
    </w:p>
    <w:p w:rsidR="00F1466F" w:rsidRDefault="00F1466F" w:rsidP="00FD0A29">
      <w:pPr>
        <w:ind w:left="720" w:hanging="720"/>
        <w:jc w:val="both"/>
        <w:rPr>
          <w:rFonts w:ascii="Arial" w:hAnsi="Arial" w:cs="Arial"/>
        </w:rPr>
      </w:pPr>
    </w:p>
    <w:p w:rsidR="00F1466F" w:rsidRDefault="00F1466F" w:rsidP="00FD0A29">
      <w:pPr>
        <w:ind w:left="720" w:hanging="720"/>
        <w:jc w:val="both"/>
        <w:rPr>
          <w:rFonts w:ascii="Arial" w:hAnsi="Arial" w:cs="Arial"/>
          <w:b/>
        </w:rPr>
      </w:pPr>
      <w:r>
        <w:rPr>
          <w:rFonts w:ascii="Arial" w:hAnsi="Arial" w:cs="Arial"/>
          <w:b/>
          <w:u w:val="single"/>
        </w:rPr>
        <w:t>RESOLVED</w:t>
      </w:r>
      <w:r w:rsidRPr="00F1466F">
        <w:rPr>
          <w:rFonts w:ascii="Arial" w:hAnsi="Arial" w:cs="Arial"/>
          <w:b/>
        </w:rPr>
        <w:t xml:space="preserve">: </w:t>
      </w:r>
      <w:r w:rsidRPr="000B0BE9">
        <w:rPr>
          <w:rFonts w:ascii="Arial" w:hAnsi="Arial" w:cs="Arial"/>
          <w:b/>
        </w:rPr>
        <w:t>That</w:t>
      </w:r>
      <w:r>
        <w:rPr>
          <w:rFonts w:ascii="Arial" w:hAnsi="Arial" w:cs="Arial"/>
          <w:b/>
        </w:rPr>
        <w:t xml:space="preserve"> Council approve:</w:t>
      </w:r>
    </w:p>
    <w:p w:rsidR="00F1466F" w:rsidRDefault="00F1466F" w:rsidP="00FD0A29">
      <w:pPr>
        <w:ind w:left="720"/>
        <w:jc w:val="both"/>
        <w:rPr>
          <w:rFonts w:ascii="Arial" w:hAnsi="Arial" w:cs="Arial"/>
          <w:b/>
        </w:rPr>
      </w:pPr>
    </w:p>
    <w:p w:rsidR="00F1466F" w:rsidRPr="00F1466F" w:rsidRDefault="00F1466F" w:rsidP="00FD0A29">
      <w:pPr>
        <w:numPr>
          <w:ilvl w:val="0"/>
          <w:numId w:val="5"/>
        </w:numPr>
        <w:ind w:hanging="720"/>
        <w:jc w:val="both"/>
        <w:rPr>
          <w:rFonts w:ascii="Arial" w:hAnsi="Arial" w:cs="Arial"/>
          <w:b/>
        </w:rPr>
      </w:pPr>
      <w:r w:rsidRPr="00F1466F">
        <w:rPr>
          <w:rFonts w:ascii="Arial" w:hAnsi="Arial" w:cs="Arial"/>
          <w:b/>
        </w:rPr>
        <w:t>The proposed changes to the Constitution to create a Dispensations Sub-Committee, and the addition of the Terms of Reference for the sub-committee, as set out in paragraph 7 of the report, to Part 2, Article 9 of the Constitution subject to the first Term of Reference being amended by the insertion of the words ‘and members of other relevant authorities’ after the words ‘members of the authority’;</w:t>
      </w:r>
    </w:p>
    <w:p w:rsidR="00F1466F" w:rsidRPr="00F1466F" w:rsidRDefault="00F1466F" w:rsidP="00FD0A29">
      <w:pPr>
        <w:jc w:val="both"/>
        <w:rPr>
          <w:rFonts w:ascii="Arial" w:hAnsi="Arial" w:cs="Arial"/>
          <w:b/>
        </w:rPr>
      </w:pPr>
    </w:p>
    <w:p w:rsidR="00F1466F" w:rsidRPr="001C7584" w:rsidRDefault="00F1466F" w:rsidP="00FD0A29">
      <w:pPr>
        <w:numPr>
          <w:ilvl w:val="0"/>
          <w:numId w:val="5"/>
        </w:numPr>
        <w:ind w:hanging="720"/>
        <w:jc w:val="both"/>
        <w:rPr>
          <w:rFonts w:ascii="Arial" w:hAnsi="Arial" w:cs="Arial"/>
          <w:b/>
          <w:u w:val="single"/>
        </w:rPr>
      </w:pPr>
      <w:r w:rsidRPr="00F1466F">
        <w:rPr>
          <w:rFonts w:ascii="Arial" w:hAnsi="Arial" w:cs="Arial"/>
          <w:b/>
        </w:rPr>
        <w:t>The proposed changes to the Constitution to establish a Health Monitoring Committee and the addition of Terms of Reference for the Committee, as set out in paragraph 8 of the report,</w:t>
      </w:r>
      <w:r w:rsidR="001C7584">
        <w:rPr>
          <w:rFonts w:ascii="Arial" w:hAnsi="Arial" w:cs="Arial"/>
          <w:b/>
        </w:rPr>
        <w:t xml:space="preserve"> with proposed amendments shown below,</w:t>
      </w:r>
      <w:r w:rsidRPr="00F1466F">
        <w:rPr>
          <w:rFonts w:ascii="Arial" w:hAnsi="Arial" w:cs="Arial"/>
          <w:b/>
        </w:rPr>
        <w:t xml:space="preserve"> </w:t>
      </w:r>
      <w:r w:rsidR="007A273C" w:rsidRPr="001C7584">
        <w:rPr>
          <w:rFonts w:ascii="Arial" w:hAnsi="Arial" w:cs="Arial"/>
          <w:b/>
          <w:u w:val="single"/>
        </w:rPr>
        <w:t>are</w:t>
      </w:r>
      <w:r w:rsidR="001C7584" w:rsidRPr="001C7584">
        <w:rPr>
          <w:rFonts w:ascii="Arial" w:hAnsi="Arial" w:cs="Arial"/>
          <w:b/>
          <w:u w:val="single"/>
        </w:rPr>
        <w:t xml:space="preserve"> deferred.</w:t>
      </w:r>
    </w:p>
    <w:p w:rsidR="00F1466F" w:rsidRPr="00F1466F" w:rsidRDefault="00F1466F" w:rsidP="00FD0A29">
      <w:pPr>
        <w:pStyle w:val="ListParagraph"/>
        <w:jc w:val="both"/>
        <w:rPr>
          <w:rFonts w:cs="Arial"/>
          <w:b/>
        </w:rPr>
      </w:pPr>
    </w:p>
    <w:p w:rsidR="00F1466F" w:rsidRPr="00F1466F" w:rsidRDefault="00F1466F" w:rsidP="00FD0A29">
      <w:pPr>
        <w:numPr>
          <w:ilvl w:val="0"/>
          <w:numId w:val="4"/>
        </w:numPr>
        <w:ind w:hanging="697"/>
        <w:jc w:val="both"/>
        <w:rPr>
          <w:rFonts w:ascii="Arial" w:hAnsi="Arial" w:cs="Arial"/>
          <w:b/>
        </w:rPr>
      </w:pPr>
      <w:r w:rsidRPr="00F1466F">
        <w:rPr>
          <w:rFonts w:ascii="Arial" w:hAnsi="Arial" w:cs="Arial"/>
          <w:b/>
        </w:rPr>
        <w:t>The first Term of Reference being amended to read:</w:t>
      </w:r>
    </w:p>
    <w:p w:rsidR="00F1466F" w:rsidRPr="00F1466F" w:rsidRDefault="00F1466F" w:rsidP="00FD0A29">
      <w:pPr>
        <w:ind w:left="1452"/>
        <w:jc w:val="both"/>
        <w:rPr>
          <w:rFonts w:ascii="Arial" w:hAnsi="Arial" w:cs="Arial"/>
          <w:b/>
        </w:rPr>
      </w:pPr>
      <w:r w:rsidRPr="00F1466F">
        <w:rPr>
          <w:rFonts w:ascii="Arial" w:hAnsi="Arial" w:cs="Arial"/>
          <w:b/>
        </w:rPr>
        <w:t>“To gather information and consider the implications of any local health reviews that affect the Borough and the implications for people in Telford &amp; Wrekin”;</w:t>
      </w:r>
    </w:p>
    <w:p w:rsidR="00F1466F" w:rsidRPr="00F1466F" w:rsidRDefault="00F1466F" w:rsidP="00FD0A29">
      <w:pPr>
        <w:numPr>
          <w:ilvl w:val="0"/>
          <w:numId w:val="4"/>
        </w:numPr>
        <w:ind w:left="1452" w:hanging="709"/>
        <w:jc w:val="both"/>
        <w:rPr>
          <w:rFonts w:ascii="Arial" w:hAnsi="Arial" w:cs="Arial"/>
          <w:b/>
        </w:rPr>
      </w:pPr>
      <w:r w:rsidRPr="00F1466F">
        <w:rPr>
          <w:rFonts w:ascii="Arial" w:hAnsi="Arial" w:cs="Arial"/>
          <w:b/>
        </w:rPr>
        <w:t>The second Term of Reference, as set out in the report, being deleted;</w:t>
      </w:r>
    </w:p>
    <w:p w:rsidR="00F1466F" w:rsidRPr="00F1466F" w:rsidRDefault="00F1466F" w:rsidP="00FD0A29">
      <w:pPr>
        <w:numPr>
          <w:ilvl w:val="0"/>
          <w:numId w:val="4"/>
        </w:numPr>
        <w:ind w:left="1452" w:hanging="709"/>
        <w:jc w:val="both"/>
        <w:rPr>
          <w:rFonts w:ascii="Arial" w:hAnsi="Arial" w:cs="Arial"/>
          <w:b/>
        </w:rPr>
      </w:pPr>
      <w:r w:rsidRPr="00F1466F">
        <w:rPr>
          <w:rFonts w:ascii="Arial" w:hAnsi="Arial" w:cs="Arial"/>
          <w:b/>
        </w:rPr>
        <w:t xml:space="preserve">The third Term of Reference being amended to read “...to report findings and </w:t>
      </w:r>
      <w:r w:rsidRPr="00F1466F">
        <w:rPr>
          <w:rFonts w:ascii="Arial" w:hAnsi="Arial" w:cs="Arial"/>
          <w:b/>
          <w:i/>
        </w:rPr>
        <w:t xml:space="preserve">make </w:t>
      </w:r>
      <w:r w:rsidRPr="00F1466F">
        <w:rPr>
          <w:rFonts w:ascii="Arial" w:hAnsi="Arial" w:cs="Arial"/>
          <w:b/>
        </w:rPr>
        <w:t>recommendations to Cabinet”;</w:t>
      </w:r>
    </w:p>
    <w:p w:rsidR="00F1466F" w:rsidRPr="00F1466F" w:rsidRDefault="00F1466F" w:rsidP="00FD0A29">
      <w:pPr>
        <w:numPr>
          <w:ilvl w:val="0"/>
          <w:numId w:val="4"/>
        </w:numPr>
        <w:ind w:left="1452" w:hanging="709"/>
        <w:jc w:val="both"/>
        <w:rPr>
          <w:rFonts w:ascii="Arial" w:hAnsi="Arial" w:cs="Arial"/>
          <w:b/>
        </w:rPr>
      </w:pPr>
      <w:r w:rsidRPr="00F1466F">
        <w:rPr>
          <w:rFonts w:ascii="Arial" w:hAnsi="Arial" w:cs="Arial"/>
          <w:b/>
        </w:rPr>
        <w:t xml:space="preserve">That the Membership of the Committee be amended to include the Cabinet Member with responsibility for issues relating to the NHS and the Telford &amp; Wrekin Primary Care Trust. </w:t>
      </w:r>
    </w:p>
    <w:p w:rsidR="00F1466F" w:rsidRDefault="00F1466F" w:rsidP="00FD0A29">
      <w:pPr>
        <w:ind w:left="720"/>
        <w:jc w:val="both"/>
        <w:rPr>
          <w:rFonts w:ascii="Arial" w:hAnsi="Arial" w:cs="Arial"/>
          <w:b/>
        </w:rPr>
      </w:pPr>
    </w:p>
    <w:p w:rsidR="00F1466F" w:rsidRDefault="00266E09" w:rsidP="00FD0A29">
      <w:pPr>
        <w:jc w:val="both"/>
        <w:rPr>
          <w:rFonts w:ascii="Arial" w:hAnsi="Arial" w:cs="Arial"/>
          <w:b/>
          <w:u w:val="single"/>
        </w:rPr>
      </w:pPr>
      <w:r>
        <w:rPr>
          <w:rFonts w:ascii="Arial" w:hAnsi="Arial" w:cs="Arial"/>
          <w:b/>
        </w:rPr>
        <w:t>8</w:t>
      </w:r>
      <w:r w:rsidR="00B134F4">
        <w:rPr>
          <w:rFonts w:ascii="Arial" w:hAnsi="Arial" w:cs="Arial"/>
          <w:b/>
        </w:rPr>
        <w:t>0</w:t>
      </w:r>
      <w:r w:rsidR="00F1466F">
        <w:rPr>
          <w:rFonts w:ascii="Arial" w:hAnsi="Arial" w:cs="Arial"/>
          <w:b/>
        </w:rPr>
        <w:t>.</w:t>
      </w:r>
      <w:r w:rsidR="00F1466F">
        <w:rPr>
          <w:rFonts w:ascii="Arial" w:hAnsi="Arial" w:cs="Arial"/>
          <w:b/>
        </w:rPr>
        <w:tab/>
      </w:r>
      <w:r w:rsidR="00F1466F">
        <w:rPr>
          <w:rFonts w:ascii="Arial" w:hAnsi="Arial" w:cs="Arial"/>
          <w:b/>
          <w:u w:val="single"/>
        </w:rPr>
        <w:t>FAIRTRADE STATUS: PROGRESS REPORT</w:t>
      </w:r>
    </w:p>
    <w:p w:rsidR="00F1466F" w:rsidRPr="00F1466F" w:rsidRDefault="00F1466F" w:rsidP="00FD0A29">
      <w:pPr>
        <w:jc w:val="both"/>
        <w:rPr>
          <w:rFonts w:ascii="Arial" w:hAnsi="Arial" w:cs="Arial"/>
          <w:b/>
          <w:u w:val="single"/>
        </w:rPr>
      </w:pPr>
    </w:p>
    <w:p w:rsidR="00F1466F" w:rsidRDefault="00F1466F" w:rsidP="00FD0A29">
      <w:pPr>
        <w:tabs>
          <w:tab w:val="left" w:pos="720"/>
          <w:tab w:val="left" w:pos="1418"/>
          <w:tab w:val="left" w:pos="2127"/>
          <w:tab w:val="left" w:pos="5040"/>
        </w:tabs>
        <w:ind w:left="720" w:hanging="720"/>
        <w:jc w:val="both"/>
        <w:rPr>
          <w:rFonts w:ascii="Arial" w:hAnsi="Arial" w:cs="Arial"/>
        </w:rPr>
      </w:pPr>
      <w:r>
        <w:rPr>
          <w:rFonts w:ascii="Arial" w:hAnsi="Arial" w:cs="Arial"/>
          <w:color w:val="FF0000"/>
        </w:rPr>
        <w:tab/>
      </w:r>
      <w:r>
        <w:rPr>
          <w:rFonts w:ascii="Arial" w:hAnsi="Arial" w:cs="Arial"/>
        </w:rPr>
        <w:t>Councillor V.A. Fletcher presented the report of the Head of Planning and Transport which updated Members on progress achieved.</w:t>
      </w:r>
    </w:p>
    <w:p w:rsidR="00F1466F" w:rsidRDefault="00F1466F" w:rsidP="00FD0A29">
      <w:pPr>
        <w:tabs>
          <w:tab w:val="left" w:pos="720"/>
          <w:tab w:val="left" w:pos="1418"/>
          <w:tab w:val="left" w:pos="2127"/>
          <w:tab w:val="left" w:pos="5040"/>
        </w:tabs>
        <w:ind w:left="720" w:hanging="720"/>
        <w:jc w:val="both"/>
        <w:rPr>
          <w:rFonts w:ascii="Arial" w:hAnsi="Arial" w:cs="Arial"/>
        </w:rPr>
      </w:pPr>
    </w:p>
    <w:p w:rsidR="00F1466F" w:rsidRDefault="00F1466F" w:rsidP="00FD0A29">
      <w:pPr>
        <w:tabs>
          <w:tab w:val="left" w:pos="720"/>
          <w:tab w:val="left" w:pos="1418"/>
          <w:tab w:val="left" w:pos="2127"/>
          <w:tab w:val="left" w:pos="5040"/>
        </w:tabs>
        <w:ind w:left="720" w:hanging="720"/>
        <w:jc w:val="both"/>
        <w:rPr>
          <w:rFonts w:ascii="Arial" w:hAnsi="Arial" w:cs="Arial"/>
          <w:b/>
        </w:rPr>
      </w:pPr>
      <w:r>
        <w:rPr>
          <w:rFonts w:ascii="Arial" w:hAnsi="Arial" w:cs="Arial"/>
        </w:rPr>
        <w:tab/>
      </w:r>
      <w:r>
        <w:rPr>
          <w:rFonts w:ascii="Arial" w:hAnsi="Arial" w:cs="Arial"/>
          <w:b/>
          <w:u w:val="single"/>
        </w:rPr>
        <w:t xml:space="preserve">RESOLVED </w:t>
      </w:r>
      <w:r w:rsidR="00FE5E0D" w:rsidRPr="00F1466F">
        <w:rPr>
          <w:rFonts w:ascii="Arial" w:hAnsi="Arial" w:cs="Arial"/>
          <w:b/>
        </w:rPr>
        <w:t xml:space="preserve">- </w:t>
      </w:r>
      <w:r w:rsidR="00FE5E0D">
        <w:rPr>
          <w:rFonts w:ascii="Arial" w:hAnsi="Arial" w:cs="Arial"/>
          <w:b/>
        </w:rPr>
        <w:t>that</w:t>
      </w:r>
      <w:r>
        <w:rPr>
          <w:rFonts w:ascii="Arial" w:hAnsi="Arial" w:cs="Arial"/>
          <w:b/>
        </w:rPr>
        <w:t xml:space="preserve"> the report be noted.</w:t>
      </w:r>
    </w:p>
    <w:p w:rsidR="00F1466F" w:rsidRDefault="00F1466F" w:rsidP="00FD0A29">
      <w:pPr>
        <w:tabs>
          <w:tab w:val="left" w:pos="720"/>
          <w:tab w:val="left" w:pos="1418"/>
          <w:tab w:val="left" w:pos="2127"/>
          <w:tab w:val="left" w:pos="5040"/>
        </w:tabs>
        <w:ind w:left="720" w:hanging="720"/>
        <w:jc w:val="both"/>
        <w:rPr>
          <w:rFonts w:ascii="Arial" w:hAnsi="Arial" w:cs="Arial"/>
          <w:b/>
        </w:rPr>
      </w:pPr>
    </w:p>
    <w:p w:rsidR="00FD0A29" w:rsidRDefault="00FD0A29" w:rsidP="00FD0A29">
      <w:pPr>
        <w:tabs>
          <w:tab w:val="left" w:pos="720"/>
          <w:tab w:val="left" w:pos="1418"/>
          <w:tab w:val="left" w:pos="2127"/>
          <w:tab w:val="left" w:pos="5040"/>
        </w:tabs>
        <w:ind w:left="720" w:hanging="720"/>
        <w:jc w:val="both"/>
        <w:rPr>
          <w:rFonts w:ascii="Arial" w:hAnsi="Arial" w:cs="Arial"/>
          <w:b/>
        </w:rPr>
      </w:pPr>
    </w:p>
    <w:p w:rsidR="000B0BE9" w:rsidRDefault="00F1466F" w:rsidP="00FD0A29">
      <w:pPr>
        <w:tabs>
          <w:tab w:val="left" w:pos="720"/>
          <w:tab w:val="left" w:pos="1418"/>
          <w:tab w:val="left" w:pos="2127"/>
          <w:tab w:val="left" w:pos="5040"/>
        </w:tabs>
        <w:ind w:left="720" w:hanging="720"/>
        <w:jc w:val="both"/>
        <w:rPr>
          <w:rFonts w:ascii="Arial" w:hAnsi="Arial" w:cs="Arial"/>
          <w:b/>
          <w:u w:val="single"/>
        </w:rPr>
      </w:pPr>
      <w:r>
        <w:rPr>
          <w:rFonts w:ascii="Arial" w:hAnsi="Arial" w:cs="Arial"/>
          <w:b/>
        </w:rPr>
        <w:lastRenderedPageBreak/>
        <w:t>8</w:t>
      </w:r>
      <w:r w:rsidR="00B134F4">
        <w:rPr>
          <w:rFonts w:ascii="Arial" w:hAnsi="Arial" w:cs="Arial"/>
          <w:b/>
        </w:rPr>
        <w:t>1</w:t>
      </w:r>
      <w:r>
        <w:rPr>
          <w:rFonts w:ascii="Arial" w:hAnsi="Arial" w:cs="Arial"/>
          <w:b/>
        </w:rPr>
        <w:t>.</w:t>
      </w:r>
      <w:r>
        <w:rPr>
          <w:rFonts w:ascii="Arial" w:hAnsi="Arial" w:cs="Arial"/>
          <w:b/>
        </w:rPr>
        <w:tab/>
      </w:r>
      <w:r>
        <w:rPr>
          <w:rFonts w:ascii="Arial" w:hAnsi="Arial" w:cs="Arial"/>
          <w:b/>
          <w:u w:val="single"/>
        </w:rPr>
        <w:t>MINUTES OF BOARDS AND COMMITTEES</w:t>
      </w:r>
    </w:p>
    <w:p w:rsidR="000B0BE9" w:rsidRPr="005F2995" w:rsidRDefault="000B0BE9" w:rsidP="00FD0A29">
      <w:pPr>
        <w:ind w:left="720"/>
        <w:jc w:val="both"/>
        <w:rPr>
          <w:rFonts w:ascii="Arial" w:hAnsi="Arial" w:cs="Arial"/>
        </w:rPr>
      </w:pPr>
    </w:p>
    <w:p w:rsidR="00D40F94" w:rsidRPr="00D40F94" w:rsidRDefault="00D40F94" w:rsidP="00FD0A29">
      <w:pPr>
        <w:ind w:left="720"/>
        <w:jc w:val="both"/>
        <w:rPr>
          <w:rFonts w:ascii="Arial" w:hAnsi="Arial" w:cs="Arial"/>
        </w:rPr>
      </w:pPr>
      <w:r>
        <w:rPr>
          <w:rFonts w:ascii="Arial" w:hAnsi="Arial" w:cs="Arial"/>
        </w:rPr>
        <w:t xml:space="preserve">Council noted the resolved minutes of the Plans Board for </w:t>
      </w:r>
      <w:r w:rsidR="007861CB">
        <w:rPr>
          <w:rFonts w:ascii="Arial" w:hAnsi="Arial" w:cs="Arial"/>
        </w:rPr>
        <w:t>4 and 25 November, 7 and 16 December</w:t>
      </w:r>
      <w:r w:rsidR="00BF4154">
        <w:rPr>
          <w:rFonts w:ascii="Arial" w:hAnsi="Arial" w:cs="Arial"/>
        </w:rPr>
        <w:t>, 2009</w:t>
      </w:r>
      <w:r>
        <w:rPr>
          <w:rFonts w:ascii="Arial" w:hAnsi="Arial" w:cs="Arial"/>
        </w:rPr>
        <w:t xml:space="preserve">, of the Licensing Committee of </w:t>
      </w:r>
      <w:r w:rsidR="007861CB">
        <w:rPr>
          <w:rFonts w:ascii="Arial" w:hAnsi="Arial" w:cs="Arial"/>
        </w:rPr>
        <w:t>12 and 18 November, 8</w:t>
      </w:r>
      <w:r w:rsidR="008C3EAB">
        <w:rPr>
          <w:rFonts w:ascii="Arial" w:hAnsi="Arial" w:cs="Arial"/>
        </w:rPr>
        <w:t>, 1</w:t>
      </w:r>
      <w:r w:rsidR="007861CB">
        <w:rPr>
          <w:rFonts w:ascii="Arial" w:hAnsi="Arial" w:cs="Arial"/>
        </w:rPr>
        <w:t>5</w:t>
      </w:r>
      <w:r w:rsidR="008C3EAB">
        <w:rPr>
          <w:rFonts w:ascii="Arial" w:hAnsi="Arial" w:cs="Arial"/>
        </w:rPr>
        <w:t xml:space="preserve"> and </w:t>
      </w:r>
      <w:r w:rsidR="007861CB">
        <w:rPr>
          <w:rFonts w:ascii="Arial" w:hAnsi="Arial" w:cs="Arial"/>
        </w:rPr>
        <w:t>17</w:t>
      </w:r>
      <w:r w:rsidR="008C3EAB">
        <w:rPr>
          <w:rFonts w:ascii="Arial" w:hAnsi="Arial" w:cs="Arial"/>
        </w:rPr>
        <w:t xml:space="preserve"> </w:t>
      </w:r>
      <w:r w:rsidR="007861CB">
        <w:rPr>
          <w:rFonts w:ascii="Arial" w:hAnsi="Arial" w:cs="Arial"/>
        </w:rPr>
        <w:t>December</w:t>
      </w:r>
      <w:r w:rsidR="008C3EAB">
        <w:rPr>
          <w:rFonts w:ascii="Arial" w:hAnsi="Arial" w:cs="Arial"/>
        </w:rPr>
        <w:t>, 2009</w:t>
      </w:r>
      <w:r>
        <w:rPr>
          <w:rFonts w:ascii="Arial" w:hAnsi="Arial" w:cs="Arial"/>
        </w:rPr>
        <w:t xml:space="preserve">, </w:t>
      </w:r>
      <w:r w:rsidR="007861CB">
        <w:rPr>
          <w:rFonts w:ascii="Arial" w:hAnsi="Arial" w:cs="Arial"/>
        </w:rPr>
        <w:t xml:space="preserve">of the Audit Committee of 3 November, 2009, </w:t>
      </w:r>
      <w:r>
        <w:rPr>
          <w:rFonts w:ascii="Arial" w:hAnsi="Arial" w:cs="Arial"/>
        </w:rPr>
        <w:t xml:space="preserve">of the Scrutiny Leadership Board </w:t>
      </w:r>
      <w:r w:rsidR="007861CB">
        <w:rPr>
          <w:rFonts w:ascii="Arial" w:hAnsi="Arial" w:cs="Arial"/>
        </w:rPr>
        <w:t>of</w:t>
      </w:r>
      <w:r>
        <w:rPr>
          <w:rFonts w:ascii="Arial" w:hAnsi="Arial" w:cs="Arial"/>
        </w:rPr>
        <w:t xml:space="preserve"> </w:t>
      </w:r>
      <w:r w:rsidR="008C3EAB">
        <w:rPr>
          <w:rFonts w:ascii="Arial" w:hAnsi="Arial" w:cs="Arial"/>
        </w:rPr>
        <w:t>1</w:t>
      </w:r>
      <w:r w:rsidR="007861CB">
        <w:rPr>
          <w:rFonts w:ascii="Arial" w:hAnsi="Arial" w:cs="Arial"/>
        </w:rPr>
        <w:t>9 November,</w:t>
      </w:r>
      <w:r>
        <w:rPr>
          <w:rFonts w:ascii="Arial" w:hAnsi="Arial" w:cs="Arial"/>
        </w:rPr>
        <w:t xml:space="preserve"> 2009, </w:t>
      </w:r>
      <w:r w:rsidR="007861CB">
        <w:rPr>
          <w:rFonts w:ascii="Arial" w:hAnsi="Arial" w:cs="Arial"/>
        </w:rPr>
        <w:t>of the Council Constitution Committee of 8 December 2009 and of the Standards Committee of 10 December, 2009.</w:t>
      </w:r>
    </w:p>
    <w:p w:rsidR="00D40F94" w:rsidRDefault="00D40F94" w:rsidP="00FD0A29">
      <w:pPr>
        <w:ind w:left="1439" w:hanging="780"/>
        <w:jc w:val="both"/>
        <w:rPr>
          <w:rFonts w:ascii="Arial" w:hAnsi="Arial" w:cs="Arial"/>
        </w:rPr>
      </w:pPr>
    </w:p>
    <w:p w:rsidR="00D40F94" w:rsidRDefault="00266E09" w:rsidP="00FD0A29">
      <w:pPr>
        <w:jc w:val="both"/>
        <w:rPr>
          <w:rFonts w:ascii="Arial" w:hAnsi="Arial" w:cs="Arial"/>
          <w:b/>
          <w:u w:val="single"/>
        </w:rPr>
      </w:pPr>
      <w:r>
        <w:rPr>
          <w:rFonts w:ascii="Arial" w:hAnsi="Arial" w:cs="Arial"/>
          <w:b/>
        </w:rPr>
        <w:t>8</w:t>
      </w:r>
      <w:r w:rsidR="00B134F4">
        <w:rPr>
          <w:rFonts w:ascii="Arial" w:hAnsi="Arial" w:cs="Arial"/>
          <w:b/>
        </w:rPr>
        <w:t>2</w:t>
      </w:r>
      <w:r w:rsidR="00A1591D">
        <w:rPr>
          <w:rFonts w:ascii="Arial" w:hAnsi="Arial" w:cs="Arial"/>
          <w:b/>
        </w:rPr>
        <w:t>.</w:t>
      </w:r>
      <w:r w:rsidR="00A1591D">
        <w:rPr>
          <w:rFonts w:ascii="Arial" w:hAnsi="Arial" w:cs="Arial"/>
          <w:b/>
        </w:rPr>
        <w:tab/>
      </w:r>
      <w:r w:rsidR="00A1591D">
        <w:rPr>
          <w:rFonts w:ascii="Arial" w:hAnsi="Arial" w:cs="Arial"/>
          <w:b/>
          <w:u w:val="single"/>
        </w:rPr>
        <w:t>QUESTIONS</w:t>
      </w:r>
    </w:p>
    <w:p w:rsidR="00A1591D" w:rsidRDefault="00A1591D" w:rsidP="00FD0A29">
      <w:pPr>
        <w:jc w:val="both"/>
        <w:rPr>
          <w:rFonts w:ascii="Arial" w:hAnsi="Arial" w:cs="Arial"/>
          <w:b/>
          <w:u w:val="single"/>
        </w:rPr>
      </w:pPr>
    </w:p>
    <w:p w:rsidR="009B1E24" w:rsidRDefault="009B1E24" w:rsidP="00FD0A29">
      <w:pPr>
        <w:jc w:val="both"/>
        <w:rPr>
          <w:rFonts w:ascii="Arial" w:hAnsi="Arial" w:cs="Arial"/>
        </w:rPr>
      </w:pPr>
      <w:r>
        <w:rPr>
          <w:rFonts w:ascii="Arial" w:hAnsi="Arial" w:cs="Arial"/>
        </w:rPr>
        <w:t>The following Questions were asked in accordance with Council Procedure Rule 10:</w:t>
      </w:r>
    </w:p>
    <w:p w:rsidR="009B1E24" w:rsidRDefault="009B1E24" w:rsidP="00FD0A29">
      <w:pPr>
        <w:jc w:val="both"/>
        <w:rPr>
          <w:rFonts w:ascii="Arial" w:hAnsi="Arial" w:cs="Arial"/>
        </w:rPr>
      </w:pPr>
    </w:p>
    <w:p w:rsidR="009B1E24" w:rsidRDefault="009B1E24" w:rsidP="00FD0A29">
      <w:pPr>
        <w:jc w:val="both"/>
        <w:rPr>
          <w:rFonts w:ascii="Arial" w:hAnsi="Arial" w:cs="Arial"/>
        </w:rPr>
      </w:pPr>
      <w:r>
        <w:rPr>
          <w:rFonts w:ascii="Arial" w:hAnsi="Arial" w:cs="Arial"/>
        </w:rPr>
        <w:t>a)</w:t>
      </w:r>
      <w:r>
        <w:rPr>
          <w:rFonts w:ascii="Arial" w:hAnsi="Arial" w:cs="Arial"/>
        </w:rPr>
        <w:tab/>
        <w:t xml:space="preserve">Councillor </w:t>
      </w:r>
      <w:r w:rsidR="008F1A00">
        <w:rPr>
          <w:rFonts w:ascii="Arial" w:hAnsi="Arial" w:cs="Arial"/>
        </w:rPr>
        <w:t>C.F. Smith</w:t>
      </w:r>
      <w:r>
        <w:rPr>
          <w:rFonts w:ascii="Arial" w:hAnsi="Arial" w:cs="Arial"/>
        </w:rPr>
        <w:t xml:space="preserve"> had submitted the following question:</w:t>
      </w:r>
    </w:p>
    <w:p w:rsidR="009B1E24" w:rsidRDefault="009B1E24" w:rsidP="00FD0A29">
      <w:pPr>
        <w:jc w:val="both"/>
        <w:rPr>
          <w:rFonts w:ascii="Arial" w:hAnsi="Arial" w:cs="Arial"/>
        </w:rPr>
      </w:pPr>
    </w:p>
    <w:p w:rsidR="009B1E24" w:rsidRDefault="009B1E24" w:rsidP="00FD0A29">
      <w:pPr>
        <w:ind w:left="720"/>
        <w:jc w:val="both"/>
        <w:rPr>
          <w:rFonts w:ascii="Arial" w:hAnsi="Arial" w:cs="Arial"/>
        </w:rPr>
      </w:pPr>
      <w:r w:rsidRPr="008F1A00">
        <w:rPr>
          <w:rFonts w:ascii="Arial" w:hAnsi="Arial" w:cs="Arial"/>
        </w:rPr>
        <w:t>“</w:t>
      </w:r>
      <w:r w:rsidR="008F1A00" w:rsidRPr="008F1A00">
        <w:rPr>
          <w:rFonts w:ascii="Arial" w:hAnsi="Arial" w:cs="Arial"/>
        </w:rPr>
        <w:t>Can the Cabinet Member for Regeneration</w:t>
      </w:r>
      <w:r w:rsidR="00E54BB4">
        <w:rPr>
          <w:rFonts w:ascii="Arial" w:hAnsi="Arial" w:cs="Arial"/>
        </w:rPr>
        <w:t xml:space="preserve"> </w:t>
      </w:r>
      <w:r w:rsidR="008F1A00" w:rsidRPr="008F1A00">
        <w:rPr>
          <w:rFonts w:ascii="Arial" w:hAnsi="Arial" w:cs="Arial"/>
        </w:rPr>
        <w:t xml:space="preserve">give a list of all the sites considered for a New Civic Offices and inform Council of the detailed evaluation </w:t>
      </w:r>
      <w:r w:rsidR="00FE5E0D" w:rsidRPr="008F1A00">
        <w:rPr>
          <w:rFonts w:ascii="Arial" w:hAnsi="Arial" w:cs="Arial"/>
        </w:rPr>
        <w:t>process</w:t>
      </w:r>
      <w:r w:rsidR="00FE5E0D">
        <w:rPr>
          <w:rFonts w:ascii="Arial" w:hAnsi="Arial" w:cs="Arial"/>
        </w:rPr>
        <w:t>?”</w:t>
      </w:r>
    </w:p>
    <w:p w:rsidR="009B1E24" w:rsidRDefault="009B1E24" w:rsidP="00FD0A29">
      <w:pPr>
        <w:ind w:left="720"/>
        <w:jc w:val="both"/>
        <w:rPr>
          <w:rFonts w:ascii="Arial" w:hAnsi="Arial" w:cs="Arial"/>
        </w:rPr>
      </w:pPr>
    </w:p>
    <w:p w:rsidR="009B1E24" w:rsidRDefault="009B1E24" w:rsidP="00FD0A29">
      <w:pPr>
        <w:ind w:left="720"/>
        <w:jc w:val="both"/>
        <w:rPr>
          <w:rFonts w:ascii="Arial" w:hAnsi="Arial" w:cs="Arial"/>
        </w:rPr>
      </w:pPr>
      <w:r>
        <w:rPr>
          <w:rFonts w:ascii="Arial" w:hAnsi="Arial" w:cs="Arial"/>
        </w:rPr>
        <w:t xml:space="preserve">Councillor </w:t>
      </w:r>
      <w:r w:rsidR="005E3A06">
        <w:rPr>
          <w:rFonts w:ascii="Arial" w:hAnsi="Arial" w:cs="Arial"/>
        </w:rPr>
        <w:t>E.J. Carter, Cabinet Member:</w:t>
      </w:r>
      <w:r w:rsidR="008F1A00">
        <w:rPr>
          <w:rFonts w:ascii="Arial" w:hAnsi="Arial" w:cs="Arial"/>
        </w:rPr>
        <w:t xml:space="preserve"> </w:t>
      </w:r>
      <w:r w:rsidR="00FE5E0D">
        <w:rPr>
          <w:rFonts w:ascii="Arial" w:hAnsi="Arial" w:cs="Arial"/>
        </w:rPr>
        <w:t>Housing, Regeneration</w:t>
      </w:r>
      <w:r w:rsidR="008F1A00">
        <w:rPr>
          <w:rFonts w:ascii="Arial" w:hAnsi="Arial" w:cs="Arial"/>
        </w:rPr>
        <w:t xml:space="preserve"> &amp; Prosperity</w:t>
      </w:r>
      <w:r w:rsidR="005E3A06">
        <w:rPr>
          <w:rFonts w:ascii="Arial" w:hAnsi="Arial" w:cs="Arial"/>
        </w:rPr>
        <w:t>,</w:t>
      </w:r>
      <w:r>
        <w:rPr>
          <w:rFonts w:ascii="Arial" w:hAnsi="Arial" w:cs="Arial"/>
        </w:rPr>
        <w:t xml:space="preserve"> responded:</w:t>
      </w:r>
    </w:p>
    <w:p w:rsidR="00BB569D" w:rsidRDefault="00BB569D" w:rsidP="00FD0A29">
      <w:pPr>
        <w:ind w:left="720"/>
        <w:jc w:val="both"/>
        <w:rPr>
          <w:rFonts w:ascii="Arial" w:hAnsi="Arial" w:cs="Arial"/>
        </w:rPr>
      </w:pPr>
    </w:p>
    <w:p w:rsidR="00BB569D" w:rsidRDefault="00BB569D" w:rsidP="00FD0A29">
      <w:pPr>
        <w:ind w:left="720"/>
        <w:jc w:val="both"/>
        <w:rPr>
          <w:rFonts w:ascii="Arial" w:hAnsi="Arial" w:cs="Arial"/>
        </w:rPr>
      </w:pPr>
      <w:r>
        <w:rPr>
          <w:rFonts w:ascii="Arial" w:hAnsi="Arial" w:cs="Arial"/>
        </w:rPr>
        <w:t>“The information will be provided as part of the Scrutiny Call-In process.”</w:t>
      </w:r>
    </w:p>
    <w:p w:rsidR="00FE5E0D" w:rsidRDefault="00FE5E0D" w:rsidP="00FD0A29">
      <w:pPr>
        <w:ind w:left="720"/>
        <w:jc w:val="both"/>
        <w:rPr>
          <w:rFonts w:ascii="Arial" w:hAnsi="Arial" w:cs="Arial"/>
        </w:rPr>
      </w:pPr>
    </w:p>
    <w:p w:rsidR="003046AA" w:rsidRDefault="003046AA" w:rsidP="00FD0A29">
      <w:pPr>
        <w:jc w:val="both"/>
        <w:rPr>
          <w:rFonts w:ascii="Arial" w:hAnsi="Arial" w:cs="Arial"/>
        </w:rPr>
      </w:pPr>
      <w:r>
        <w:rPr>
          <w:rFonts w:ascii="Arial" w:hAnsi="Arial" w:cs="Arial"/>
        </w:rPr>
        <w:t>b)</w:t>
      </w:r>
      <w:r>
        <w:rPr>
          <w:rFonts w:ascii="Arial" w:hAnsi="Arial" w:cs="Arial"/>
        </w:rPr>
        <w:tab/>
      </w:r>
      <w:r w:rsidR="005E3A06">
        <w:rPr>
          <w:rFonts w:ascii="Arial" w:hAnsi="Arial" w:cs="Arial"/>
        </w:rPr>
        <w:t xml:space="preserve">Councillor </w:t>
      </w:r>
      <w:r w:rsidR="008F1A00">
        <w:rPr>
          <w:rFonts w:ascii="Arial" w:hAnsi="Arial" w:cs="Arial"/>
        </w:rPr>
        <w:t>L. Lomax</w:t>
      </w:r>
      <w:r w:rsidR="005E3A06">
        <w:rPr>
          <w:rFonts w:ascii="Arial" w:hAnsi="Arial" w:cs="Arial"/>
        </w:rPr>
        <w:t xml:space="preserve"> had submitted the following question</w:t>
      </w:r>
      <w:r>
        <w:rPr>
          <w:rFonts w:ascii="Arial" w:hAnsi="Arial" w:cs="Arial"/>
        </w:rPr>
        <w:t>:</w:t>
      </w:r>
    </w:p>
    <w:p w:rsidR="003046AA" w:rsidRDefault="003046AA" w:rsidP="00FD0A29">
      <w:pPr>
        <w:jc w:val="both"/>
        <w:rPr>
          <w:rFonts w:ascii="Arial" w:hAnsi="Arial" w:cs="Arial"/>
        </w:rPr>
      </w:pPr>
    </w:p>
    <w:p w:rsidR="008F1A00" w:rsidRDefault="003046AA" w:rsidP="00FD0A29">
      <w:pPr>
        <w:pStyle w:val="BodyTextIndent"/>
        <w:ind w:left="726" w:hanging="6"/>
        <w:jc w:val="both"/>
      </w:pPr>
      <w:r>
        <w:rPr>
          <w:rFonts w:cs="Arial"/>
        </w:rPr>
        <w:t>“</w:t>
      </w:r>
      <w:r w:rsidR="008F1A00">
        <w:t>Could the Cabinet Member for Children &amp; Young People inform</w:t>
      </w:r>
    </w:p>
    <w:p w:rsidR="008F1A00" w:rsidRDefault="008F1A00" w:rsidP="00FD0A29">
      <w:pPr>
        <w:pStyle w:val="BodyTextIndent"/>
        <w:ind w:left="726" w:hanging="6"/>
        <w:jc w:val="both"/>
      </w:pPr>
      <w:r>
        <w:t>Council whether he has had any response to his request for a</w:t>
      </w:r>
    </w:p>
    <w:p w:rsidR="003046AA" w:rsidRPr="008F1A00" w:rsidRDefault="008F1A00" w:rsidP="00FD0A29">
      <w:pPr>
        <w:pStyle w:val="BodyTextIndent"/>
        <w:ind w:left="726" w:hanging="6"/>
        <w:jc w:val="both"/>
        <w:rPr>
          <w:rFonts w:cs="Arial"/>
          <w:bCs/>
          <w:color w:val="000000"/>
        </w:rPr>
      </w:pPr>
      <w:r>
        <w:t>£1,000 contribution from each Council portfolio (</w:t>
      </w:r>
      <w:r w:rsidRPr="008F1A00">
        <w:rPr>
          <w:rFonts w:cs="Arial"/>
        </w:rPr>
        <w:t>now priority</w:t>
      </w:r>
      <w:r w:rsidR="00FD0A29">
        <w:rPr>
          <w:rFonts w:cs="Arial"/>
        </w:rPr>
        <w:t xml:space="preserve"> </w:t>
      </w:r>
      <w:r w:rsidRPr="008F1A00">
        <w:rPr>
          <w:rFonts w:cs="Arial"/>
        </w:rPr>
        <w:t xml:space="preserve">area) towards the work of the Care </w:t>
      </w:r>
      <w:r w:rsidR="00FE5E0D" w:rsidRPr="008F1A00">
        <w:rPr>
          <w:rFonts w:cs="Arial"/>
        </w:rPr>
        <w:t>Council?”</w:t>
      </w:r>
    </w:p>
    <w:p w:rsidR="003046AA" w:rsidRDefault="003046AA" w:rsidP="00FD0A29">
      <w:pPr>
        <w:ind w:left="720"/>
        <w:jc w:val="both"/>
        <w:rPr>
          <w:rFonts w:ascii="Arial" w:hAnsi="Arial" w:cs="Arial"/>
          <w:bCs/>
          <w:color w:val="000000"/>
        </w:rPr>
      </w:pPr>
    </w:p>
    <w:p w:rsidR="003046AA" w:rsidRDefault="003046AA" w:rsidP="00FD0A29">
      <w:pPr>
        <w:ind w:left="720"/>
        <w:jc w:val="both"/>
        <w:rPr>
          <w:rFonts w:ascii="Arial" w:hAnsi="Arial" w:cs="Arial"/>
          <w:bCs/>
          <w:color w:val="000000"/>
        </w:rPr>
      </w:pPr>
      <w:r>
        <w:rPr>
          <w:rFonts w:ascii="Arial" w:hAnsi="Arial" w:cs="Arial"/>
          <w:bCs/>
          <w:color w:val="000000"/>
        </w:rPr>
        <w:t xml:space="preserve">Councillor </w:t>
      </w:r>
      <w:r w:rsidR="008F1A00">
        <w:rPr>
          <w:rFonts w:ascii="Arial" w:hAnsi="Arial" w:cs="Arial"/>
          <w:bCs/>
          <w:color w:val="000000"/>
        </w:rPr>
        <w:t>S.P. Burrell, Cabinet Member: Children &amp; Young People responded</w:t>
      </w:r>
      <w:r>
        <w:rPr>
          <w:rFonts w:ascii="Arial" w:hAnsi="Arial" w:cs="Arial"/>
          <w:bCs/>
          <w:color w:val="000000"/>
        </w:rPr>
        <w:t>:</w:t>
      </w:r>
    </w:p>
    <w:p w:rsidR="001C7584" w:rsidRDefault="001C7584" w:rsidP="00FD0A29">
      <w:pPr>
        <w:ind w:left="720"/>
        <w:jc w:val="both"/>
        <w:rPr>
          <w:rFonts w:ascii="Arial" w:hAnsi="Arial" w:cs="Arial"/>
          <w:bCs/>
          <w:color w:val="000000"/>
        </w:rPr>
      </w:pPr>
    </w:p>
    <w:p w:rsidR="001C7584" w:rsidRDefault="001C7584" w:rsidP="00FD0A29">
      <w:pPr>
        <w:ind w:left="720"/>
        <w:jc w:val="both"/>
        <w:rPr>
          <w:rFonts w:ascii="Arial" w:hAnsi="Arial" w:cs="Arial"/>
          <w:bCs/>
          <w:color w:val="000000"/>
        </w:rPr>
      </w:pPr>
      <w:r>
        <w:rPr>
          <w:rFonts w:ascii="Arial" w:hAnsi="Arial" w:cs="Arial"/>
          <w:bCs/>
          <w:color w:val="000000"/>
        </w:rPr>
        <w:t>“</w:t>
      </w:r>
      <w:r w:rsidR="002B72ED">
        <w:rPr>
          <w:rFonts w:ascii="Arial" w:hAnsi="Arial" w:cs="Arial"/>
          <w:bCs/>
          <w:color w:val="000000"/>
        </w:rPr>
        <w:t>Yes</w:t>
      </w:r>
      <w:r w:rsidR="00BB569D">
        <w:rPr>
          <w:rFonts w:ascii="Arial" w:hAnsi="Arial" w:cs="Arial"/>
          <w:bCs/>
          <w:color w:val="000000"/>
        </w:rPr>
        <w:t xml:space="preserve">, I have, </w:t>
      </w:r>
      <w:r w:rsidR="002B72ED">
        <w:rPr>
          <w:rFonts w:ascii="Arial" w:hAnsi="Arial" w:cs="Arial"/>
          <w:bCs/>
          <w:color w:val="000000"/>
        </w:rPr>
        <w:t>and I would like to thank those areas for the contributions.”</w:t>
      </w:r>
    </w:p>
    <w:p w:rsidR="003046AA" w:rsidRDefault="003046AA" w:rsidP="00FD0A29">
      <w:pPr>
        <w:ind w:left="720"/>
        <w:jc w:val="both"/>
      </w:pPr>
    </w:p>
    <w:p w:rsidR="003046AA" w:rsidRDefault="003046AA" w:rsidP="00FD0A29">
      <w:pPr>
        <w:jc w:val="both"/>
        <w:rPr>
          <w:rFonts w:ascii="Arial" w:hAnsi="Arial" w:cs="Arial"/>
        </w:rPr>
      </w:pPr>
      <w:r w:rsidRPr="003046AA">
        <w:rPr>
          <w:rFonts w:ascii="Arial" w:hAnsi="Arial" w:cs="Arial"/>
        </w:rPr>
        <w:t>c)</w:t>
      </w:r>
      <w:r w:rsidRPr="003046AA">
        <w:rPr>
          <w:rFonts w:ascii="Arial" w:hAnsi="Arial" w:cs="Arial"/>
        </w:rPr>
        <w:tab/>
      </w:r>
      <w:r>
        <w:rPr>
          <w:rFonts w:ascii="Arial" w:hAnsi="Arial" w:cs="Arial"/>
        </w:rPr>
        <w:t xml:space="preserve">Councillor </w:t>
      </w:r>
      <w:r w:rsidR="00E54BB4">
        <w:rPr>
          <w:rFonts w:ascii="Arial" w:hAnsi="Arial" w:cs="Arial"/>
        </w:rPr>
        <w:t>G.</w:t>
      </w:r>
      <w:r>
        <w:rPr>
          <w:rFonts w:ascii="Arial" w:hAnsi="Arial" w:cs="Arial"/>
        </w:rPr>
        <w:t xml:space="preserve"> A</w:t>
      </w:r>
      <w:r w:rsidR="00E54BB4">
        <w:rPr>
          <w:rFonts w:ascii="Arial" w:hAnsi="Arial" w:cs="Arial"/>
        </w:rPr>
        <w:t xml:space="preserve">shcroft </w:t>
      </w:r>
      <w:r>
        <w:rPr>
          <w:rFonts w:ascii="Arial" w:hAnsi="Arial" w:cs="Arial"/>
        </w:rPr>
        <w:t>had submitted the following question:</w:t>
      </w:r>
    </w:p>
    <w:p w:rsidR="003046AA" w:rsidRDefault="003046AA" w:rsidP="00FD0A29">
      <w:pPr>
        <w:jc w:val="both"/>
        <w:rPr>
          <w:rFonts w:ascii="Arial" w:hAnsi="Arial" w:cs="Arial"/>
          <w:i/>
        </w:rPr>
      </w:pPr>
    </w:p>
    <w:p w:rsidR="00E54BB4" w:rsidRPr="00E54BB4" w:rsidRDefault="003046AA" w:rsidP="00FD0A29">
      <w:pPr>
        <w:ind w:left="720"/>
        <w:jc w:val="both"/>
        <w:rPr>
          <w:rStyle w:val="Emphasis"/>
          <w:rFonts w:ascii="Arial" w:hAnsi="Arial" w:cs="Arial"/>
          <w:bCs/>
          <w:sz w:val="24"/>
        </w:rPr>
      </w:pPr>
      <w:r w:rsidRPr="00E54BB4">
        <w:rPr>
          <w:rFonts w:ascii="Arial" w:hAnsi="Arial" w:cs="Arial"/>
        </w:rPr>
        <w:t>“</w:t>
      </w:r>
      <w:r w:rsidR="00E54BB4" w:rsidRPr="00E54BB4">
        <w:rPr>
          <w:rStyle w:val="Emphasis"/>
          <w:rFonts w:ascii="Arial" w:hAnsi="Arial" w:cs="Arial"/>
          <w:bCs/>
          <w:sz w:val="24"/>
        </w:rPr>
        <w:t>To what extent have the May</w:t>
      </w:r>
      <w:r w:rsidR="00E54BB4" w:rsidRPr="00E54BB4">
        <w:rPr>
          <w:rStyle w:val="Strong"/>
          <w:rFonts w:cs="Arial"/>
        </w:rPr>
        <w:t xml:space="preserve"> </w:t>
      </w:r>
      <w:r w:rsidR="00E54BB4" w:rsidRPr="00E54BB4">
        <w:rPr>
          <w:rStyle w:val="Emphasis"/>
          <w:rFonts w:ascii="Arial" w:hAnsi="Arial" w:cs="Arial"/>
          <w:bCs/>
          <w:sz w:val="24"/>
        </w:rPr>
        <w:t xml:space="preserve">2006 findings by the CSR Partnership contained in the report: ' </w:t>
      </w:r>
      <w:smartTag w:uri="urn:schemas-microsoft-com:office:smarttags" w:element="place">
        <w:r w:rsidR="00E54BB4" w:rsidRPr="00E54BB4">
          <w:rPr>
            <w:rStyle w:val="Emphasis"/>
            <w:rFonts w:ascii="Arial" w:hAnsi="Arial" w:cs="Arial"/>
            <w:bCs/>
            <w:sz w:val="24"/>
          </w:rPr>
          <w:t>South Telford</w:t>
        </w:r>
      </w:smartTag>
      <w:r w:rsidR="00E54BB4" w:rsidRPr="00E54BB4">
        <w:rPr>
          <w:rStyle w:val="Emphasis"/>
          <w:rFonts w:ascii="Arial" w:hAnsi="Arial" w:cs="Arial"/>
          <w:bCs/>
          <w:sz w:val="24"/>
        </w:rPr>
        <w:t xml:space="preserve"> and other West Midlands Housing Estates. A Comparative Study ' influenced the approach of the current administration to Brookside Ward and in particular point 9.16 that states that, unless urgent remedial action is taken, the worst areas will become 'effectively no go areas for most residents ?</w:t>
      </w:r>
      <w:r w:rsidR="00E54BB4">
        <w:rPr>
          <w:rStyle w:val="Emphasis"/>
          <w:rFonts w:ascii="Arial" w:hAnsi="Arial" w:cs="Arial"/>
          <w:bCs/>
          <w:sz w:val="24"/>
        </w:rPr>
        <w:t>”</w:t>
      </w:r>
    </w:p>
    <w:p w:rsidR="003046AA" w:rsidRDefault="003046AA" w:rsidP="00FD0A29">
      <w:pPr>
        <w:ind w:firstLine="720"/>
        <w:jc w:val="both"/>
        <w:rPr>
          <w:rFonts w:ascii="Arial" w:hAnsi="Arial" w:cs="Arial"/>
          <w:bCs/>
        </w:rPr>
      </w:pPr>
    </w:p>
    <w:p w:rsidR="00E54BB4" w:rsidRDefault="00E54BB4" w:rsidP="00FD0A29">
      <w:pPr>
        <w:ind w:left="720"/>
        <w:jc w:val="both"/>
        <w:rPr>
          <w:rFonts w:ascii="Arial" w:hAnsi="Arial" w:cs="Arial"/>
        </w:rPr>
      </w:pPr>
      <w:r>
        <w:rPr>
          <w:rFonts w:ascii="Arial" w:hAnsi="Arial" w:cs="Arial"/>
        </w:rPr>
        <w:lastRenderedPageBreak/>
        <w:t>Councillor E.J. Carter, Cabinet Member: Housing, Regeneration &amp; Prosperity, responded:</w:t>
      </w:r>
    </w:p>
    <w:p w:rsidR="003046AA" w:rsidRDefault="003046AA" w:rsidP="00FD0A29">
      <w:pPr>
        <w:ind w:left="720"/>
        <w:jc w:val="both"/>
        <w:rPr>
          <w:rFonts w:ascii="Arial" w:hAnsi="Arial" w:cs="Arial"/>
          <w:bCs/>
        </w:rPr>
      </w:pPr>
    </w:p>
    <w:p w:rsidR="00BB569D" w:rsidRDefault="002B72ED" w:rsidP="00FD0A29">
      <w:pPr>
        <w:ind w:left="720"/>
        <w:jc w:val="both"/>
        <w:rPr>
          <w:rFonts w:ascii="Arial" w:hAnsi="Arial" w:cs="Arial"/>
          <w:bCs/>
        </w:rPr>
      </w:pPr>
      <w:r>
        <w:rPr>
          <w:rFonts w:ascii="Arial" w:hAnsi="Arial" w:cs="Arial"/>
          <w:bCs/>
        </w:rPr>
        <w:t xml:space="preserve">“This report was written in 2006, Woodside, Sutton Hill and </w:t>
      </w:r>
      <w:smartTag w:uri="urn:schemas-microsoft-com:office:smarttags" w:element="place">
        <w:r>
          <w:rPr>
            <w:rFonts w:ascii="Arial" w:hAnsi="Arial" w:cs="Arial"/>
            <w:bCs/>
          </w:rPr>
          <w:t>Brookside</w:t>
        </w:r>
      </w:smartTag>
      <w:r>
        <w:rPr>
          <w:rFonts w:ascii="Arial" w:hAnsi="Arial" w:cs="Arial"/>
          <w:bCs/>
        </w:rPr>
        <w:t xml:space="preserve"> were in need of repair at that time. </w:t>
      </w:r>
      <w:r w:rsidR="00FD0A29">
        <w:rPr>
          <w:rFonts w:ascii="Arial" w:hAnsi="Arial" w:cs="Arial"/>
          <w:bCs/>
        </w:rPr>
        <w:t xml:space="preserve"> </w:t>
      </w:r>
      <w:r>
        <w:rPr>
          <w:rFonts w:ascii="Arial" w:hAnsi="Arial" w:cs="Arial"/>
          <w:bCs/>
        </w:rPr>
        <w:t xml:space="preserve">Schemes are coming in to improve the </w:t>
      </w:r>
      <w:smartTag w:uri="urn:schemas-microsoft-com:office:smarttags" w:element="place">
        <w:r>
          <w:rPr>
            <w:rFonts w:ascii="Arial" w:hAnsi="Arial" w:cs="Arial"/>
            <w:bCs/>
          </w:rPr>
          <w:t>Brookside</w:t>
        </w:r>
      </w:smartTag>
      <w:r>
        <w:rPr>
          <w:rFonts w:ascii="Arial" w:hAnsi="Arial" w:cs="Arial"/>
          <w:bCs/>
        </w:rPr>
        <w:t xml:space="preserve"> area and we are working hard with local people to improving the lives of all people in that area. </w:t>
      </w:r>
      <w:r w:rsidR="00FD0A29">
        <w:rPr>
          <w:rFonts w:ascii="Arial" w:hAnsi="Arial" w:cs="Arial"/>
          <w:bCs/>
        </w:rPr>
        <w:t xml:space="preserve"> </w:t>
      </w:r>
      <w:smartTag w:uri="urn:schemas-microsoft-com:office:smarttags" w:element="place">
        <w:r>
          <w:rPr>
            <w:rFonts w:ascii="Arial" w:hAnsi="Arial" w:cs="Arial"/>
            <w:bCs/>
          </w:rPr>
          <w:t>Brookside</w:t>
        </w:r>
      </w:smartTag>
      <w:r>
        <w:rPr>
          <w:rFonts w:ascii="Arial" w:hAnsi="Arial" w:cs="Arial"/>
          <w:bCs/>
        </w:rPr>
        <w:t xml:space="preserve"> has not been forgotten, £2m has been earmarked for a new shopping centre, </w:t>
      </w:r>
      <w:r w:rsidR="007A273C">
        <w:rPr>
          <w:rFonts w:ascii="Arial" w:hAnsi="Arial" w:cs="Arial"/>
          <w:bCs/>
        </w:rPr>
        <w:t>and work</w:t>
      </w:r>
      <w:r w:rsidR="00BB569D">
        <w:rPr>
          <w:rFonts w:ascii="Arial" w:hAnsi="Arial" w:cs="Arial"/>
          <w:bCs/>
        </w:rPr>
        <w:t xml:space="preserve"> is taking place to identify a site for this development. </w:t>
      </w:r>
      <w:r>
        <w:rPr>
          <w:rFonts w:ascii="Arial" w:hAnsi="Arial" w:cs="Arial"/>
          <w:bCs/>
        </w:rPr>
        <w:t xml:space="preserve"> A further £2m has been put aside for a shopping centre in Sutton Hill. </w:t>
      </w:r>
      <w:r w:rsidR="00FD0A29">
        <w:rPr>
          <w:rFonts w:ascii="Arial" w:hAnsi="Arial" w:cs="Arial"/>
          <w:bCs/>
        </w:rPr>
        <w:t xml:space="preserve"> </w:t>
      </w:r>
      <w:r>
        <w:rPr>
          <w:rFonts w:ascii="Arial" w:hAnsi="Arial" w:cs="Arial"/>
          <w:bCs/>
        </w:rPr>
        <w:t>There is a lot to do around the Borough in terms of regeneration and</w:t>
      </w:r>
      <w:r w:rsidR="00BB569D">
        <w:rPr>
          <w:rFonts w:ascii="Arial" w:hAnsi="Arial" w:cs="Arial"/>
          <w:bCs/>
        </w:rPr>
        <w:t>,</w:t>
      </w:r>
      <w:r>
        <w:rPr>
          <w:rFonts w:ascii="Arial" w:hAnsi="Arial" w:cs="Arial"/>
          <w:bCs/>
        </w:rPr>
        <w:t xml:space="preserve"> </w:t>
      </w:r>
      <w:r w:rsidR="00BB569D">
        <w:rPr>
          <w:rFonts w:ascii="Arial" w:hAnsi="Arial" w:cs="Arial"/>
          <w:bCs/>
        </w:rPr>
        <w:t xml:space="preserve">regrettably, </w:t>
      </w:r>
      <w:r>
        <w:rPr>
          <w:rFonts w:ascii="Arial" w:hAnsi="Arial" w:cs="Arial"/>
          <w:bCs/>
        </w:rPr>
        <w:t>only so much can be done at one time</w:t>
      </w:r>
      <w:r w:rsidR="00BB569D">
        <w:rPr>
          <w:rFonts w:ascii="Arial" w:hAnsi="Arial" w:cs="Arial"/>
          <w:bCs/>
        </w:rPr>
        <w:t>.”</w:t>
      </w:r>
    </w:p>
    <w:p w:rsidR="00BB569D" w:rsidRDefault="00BB569D" w:rsidP="00FD0A29">
      <w:pPr>
        <w:ind w:left="720"/>
        <w:jc w:val="both"/>
        <w:rPr>
          <w:rFonts w:ascii="Arial" w:hAnsi="Arial" w:cs="Arial"/>
          <w:bCs/>
        </w:rPr>
      </w:pPr>
    </w:p>
    <w:p w:rsidR="00BB569D" w:rsidRDefault="00BB569D" w:rsidP="00FD0A29">
      <w:pPr>
        <w:ind w:left="720"/>
        <w:jc w:val="both"/>
        <w:rPr>
          <w:rFonts w:ascii="Arial" w:hAnsi="Arial" w:cs="Arial"/>
        </w:rPr>
      </w:pPr>
      <w:r>
        <w:rPr>
          <w:rFonts w:ascii="Arial" w:hAnsi="Arial" w:cs="Arial"/>
        </w:rPr>
        <w:t>Councillor G. Ashcroft:</w:t>
      </w:r>
    </w:p>
    <w:p w:rsidR="00BB569D" w:rsidRDefault="00BB569D" w:rsidP="00FD0A29">
      <w:pPr>
        <w:ind w:left="720"/>
        <w:jc w:val="both"/>
        <w:rPr>
          <w:rFonts w:ascii="Arial" w:hAnsi="Arial" w:cs="Arial"/>
        </w:rPr>
      </w:pPr>
    </w:p>
    <w:p w:rsidR="00BB569D" w:rsidRDefault="00BB569D" w:rsidP="00FD0A29">
      <w:pPr>
        <w:ind w:left="720"/>
        <w:jc w:val="both"/>
        <w:rPr>
          <w:rFonts w:ascii="Arial" w:hAnsi="Arial" w:cs="Arial"/>
        </w:rPr>
      </w:pPr>
      <w:r>
        <w:rPr>
          <w:rFonts w:ascii="Arial" w:hAnsi="Arial" w:cs="Arial"/>
        </w:rPr>
        <w:t xml:space="preserve">“Is it not time for spending on the physical regeneration of </w:t>
      </w:r>
      <w:smartTag w:uri="urn:schemas-microsoft-com:office:smarttags" w:element="place">
        <w:r>
          <w:rPr>
            <w:rFonts w:ascii="Arial" w:hAnsi="Arial" w:cs="Arial"/>
          </w:rPr>
          <w:t>Brookside</w:t>
        </w:r>
      </w:smartTag>
      <w:r>
        <w:rPr>
          <w:rFonts w:ascii="Arial" w:hAnsi="Arial" w:cs="Arial"/>
        </w:rPr>
        <w:t>?”</w:t>
      </w:r>
    </w:p>
    <w:p w:rsidR="00BB569D" w:rsidRDefault="00BB569D" w:rsidP="00FD0A29">
      <w:pPr>
        <w:ind w:left="720"/>
        <w:jc w:val="both"/>
        <w:rPr>
          <w:rFonts w:ascii="Arial" w:hAnsi="Arial" w:cs="Arial"/>
        </w:rPr>
      </w:pPr>
    </w:p>
    <w:p w:rsidR="00BB569D" w:rsidRDefault="00BB569D" w:rsidP="00FD0A29">
      <w:pPr>
        <w:ind w:left="720"/>
        <w:jc w:val="both"/>
        <w:rPr>
          <w:rFonts w:ascii="Arial" w:hAnsi="Arial" w:cs="Arial"/>
        </w:rPr>
      </w:pPr>
      <w:r>
        <w:rPr>
          <w:rFonts w:ascii="Arial" w:hAnsi="Arial" w:cs="Arial"/>
        </w:rPr>
        <w:t>Councillor E.J. Carter responded:</w:t>
      </w:r>
    </w:p>
    <w:p w:rsidR="00BB569D" w:rsidRDefault="00BB569D" w:rsidP="00FD0A29">
      <w:pPr>
        <w:ind w:left="720"/>
        <w:jc w:val="both"/>
        <w:rPr>
          <w:rFonts w:ascii="Arial" w:hAnsi="Arial" w:cs="Arial"/>
        </w:rPr>
      </w:pPr>
    </w:p>
    <w:p w:rsidR="00BB569D" w:rsidRDefault="00BB569D" w:rsidP="00FD0A29">
      <w:pPr>
        <w:ind w:left="720"/>
        <w:jc w:val="both"/>
        <w:rPr>
          <w:rFonts w:ascii="Arial" w:hAnsi="Arial" w:cs="Arial"/>
          <w:bCs/>
        </w:rPr>
      </w:pPr>
      <w:r>
        <w:rPr>
          <w:rFonts w:ascii="Arial" w:hAnsi="Arial" w:cs="Arial"/>
        </w:rPr>
        <w:t xml:space="preserve">“We can not do everything at the same </w:t>
      </w:r>
      <w:r w:rsidR="007A273C">
        <w:rPr>
          <w:rFonts w:ascii="Arial" w:hAnsi="Arial" w:cs="Arial"/>
        </w:rPr>
        <w:t>time;</w:t>
      </w:r>
      <w:r>
        <w:rPr>
          <w:rFonts w:ascii="Arial" w:hAnsi="Arial" w:cs="Arial"/>
        </w:rPr>
        <w:t xml:space="preserve"> there are a large number of regeneration schemes underway throughout the Borough. I would refer you to my previous answer and ask that you be patient.”</w:t>
      </w:r>
    </w:p>
    <w:p w:rsidR="003046AA" w:rsidRDefault="002B72ED" w:rsidP="00FD0A29">
      <w:pPr>
        <w:ind w:left="720"/>
        <w:jc w:val="both"/>
        <w:rPr>
          <w:rFonts w:ascii="Arial" w:hAnsi="Arial" w:cs="Arial"/>
          <w:bCs/>
        </w:rPr>
      </w:pPr>
      <w:r>
        <w:rPr>
          <w:rFonts w:ascii="Arial" w:hAnsi="Arial" w:cs="Arial"/>
          <w:bCs/>
        </w:rPr>
        <w:t xml:space="preserve">   </w:t>
      </w:r>
    </w:p>
    <w:p w:rsidR="003046AA" w:rsidRDefault="003046AA" w:rsidP="00FD0A29">
      <w:pPr>
        <w:jc w:val="both"/>
        <w:rPr>
          <w:rFonts w:ascii="Arial" w:hAnsi="Arial" w:cs="Arial"/>
          <w:bCs/>
        </w:rPr>
      </w:pPr>
      <w:r>
        <w:rPr>
          <w:rFonts w:ascii="Arial" w:hAnsi="Arial" w:cs="Arial"/>
          <w:bCs/>
        </w:rPr>
        <w:t>d)</w:t>
      </w:r>
      <w:r>
        <w:rPr>
          <w:rFonts w:ascii="Arial" w:hAnsi="Arial" w:cs="Arial"/>
          <w:bCs/>
        </w:rPr>
        <w:tab/>
        <w:t xml:space="preserve">Councillor </w:t>
      </w:r>
      <w:r w:rsidR="00E54BB4">
        <w:rPr>
          <w:rFonts w:ascii="Arial" w:hAnsi="Arial" w:cs="Arial"/>
          <w:bCs/>
        </w:rPr>
        <w:t xml:space="preserve">H. Rhodes </w:t>
      </w:r>
      <w:r>
        <w:rPr>
          <w:rFonts w:ascii="Arial" w:hAnsi="Arial" w:cs="Arial"/>
          <w:bCs/>
        </w:rPr>
        <w:t>had submitted the following question:</w:t>
      </w:r>
    </w:p>
    <w:p w:rsidR="003046AA" w:rsidRPr="003046AA" w:rsidRDefault="003046AA" w:rsidP="00FD0A29">
      <w:pPr>
        <w:jc w:val="both"/>
        <w:rPr>
          <w:rFonts w:ascii="Arial" w:hAnsi="Arial" w:cs="Arial"/>
          <w:bCs/>
        </w:rPr>
      </w:pPr>
      <w:r w:rsidRPr="003046AA">
        <w:rPr>
          <w:rFonts w:ascii="Arial" w:hAnsi="Arial" w:cs="Arial"/>
          <w:bCs/>
        </w:rPr>
        <w:t xml:space="preserve"> </w:t>
      </w:r>
    </w:p>
    <w:p w:rsidR="00AD5793" w:rsidRDefault="00AD5793" w:rsidP="00FD0A29">
      <w:pPr>
        <w:ind w:left="720"/>
        <w:jc w:val="both"/>
        <w:rPr>
          <w:rFonts w:ascii="Arial" w:hAnsi="Arial" w:cs="Arial"/>
          <w:bCs/>
        </w:rPr>
      </w:pPr>
      <w:r w:rsidRPr="00E54BB4">
        <w:rPr>
          <w:rFonts w:ascii="Arial" w:hAnsi="Arial" w:cs="Arial"/>
          <w:bCs/>
        </w:rPr>
        <w:t>“</w:t>
      </w:r>
      <w:r w:rsidR="00E54BB4" w:rsidRPr="00E54BB4">
        <w:rPr>
          <w:rFonts w:ascii="Arial" w:hAnsi="Arial" w:cs="Arial"/>
        </w:rPr>
        <w:t xml:space="preserve">It has recently been announced that a new Regeneration Partnership is to be set up for </w:t>
      </w:r>
      <w:proofErr w:type="spellStart"/>
      <w:r w:rsidR="00E54BB4" w:rsidRPr="00E54BB4">
        <w:rPr>
          <w:rFonts w:ascii="Arial" w:hAnsi="Arial" w:cs="Arial"/>
        </w:rPr>
        <w:t>Oakengates</w:t>
      </w:r>
      <w:proofErr w:type="spellEnd"/>
      <w:r w:rsidR="00E54BB4" w:rsidRPr="00E54BB4">
        <w:rPr>
          <w:rFonts w:ascii="Arial" w:hAnsi="Arial" w:cs="Arial"/>
        </w:rPr>
        <w:t>.</w:t>
      </w:r>
      <w:r w:rsidR="00FD0A29">
        <w:rPr>
          <w:rFonts w:ascii="Arial" w:hAnsi="Arial" w:cs="Arial"/>
        </w:rPr>
        <w:t xml:space="preserve">  </w:t>
      </w:r>
      <w:r w:rsidR="00E54BB4" w:rsidRPr="00E54BB4">
        <w:rPr>
          <w:rFonts w:ascii="Arial" w:hAnsi="Arial" w:cs="Arial"/>
        </w:rPr>
        <w:t xml:space="preserve">Would the Cabinet Member for Regeneration tell Members whether the existing Partnership has been wound up, and if so, have all the members of that Partnership been kept fully </w:t>
      </w:r>
      <w:r w:rsidR="00FE5E0D" w:rsidRPr="00E54BB4">
        <w:rPr>
          <w:rFonts w:ascii="Arial" w:hAnsi="Arial" w:cs="Arial"/>
        </w:rPr>
        <w:t xml:space="preserve">informed? </w:t>
      </w:r>
      <w:r>
        <w:rPr>
          <w:rFonts w:ascii="Arial" w:hAnsi="Arial" w:cs="Arial"/>
          <w:bCs/>
        </w:rPr>
        <w:t>”</w:t>
      </w:r>
    </w:p>
    <w:p w:rsidR="00AD5793" w:rsidRDefault="00AD5793" w:rsidP="00FD0A29">
      <w:pPr>
        <w:ind w:left="720"/>
        <w:jc w:val="both"/>
        <w:rPr>
          <w:rFonts w:ascii="Arial" w:hAnsi="Arial" w:cs="Arial"/>
          <w:bCs/>
        </w:rPr>
      </w:pPr>
    </w:p>
    <w:p w:rsidR="00E54BB4" w:rsidRDefault="00E54BB4" w:rsidP="00FD0A29">
      <w:pPr>
        <w:ind w:left="720"/>
        <w:jc w:val="both"/>
        <w:rPr>
          <w:rFonts w:ascii="Arial" w:hAnsi="Arial" w:cs="Arial"/>
        </w:rPr>
      </w:pPr>
      <w:r>
        <w:rPr>
          <w:rFonts w:ascii="Arial" w:hAnsi="Arial" w:cs="Arial"/>
        </w:rPr>
        <w:t>Councillor E.J. Carter, Cabinet Member: Housing, Regeneration &amp; Prosperity, responded:</w:t>
      </w:r>
    </w:p>
    <w:p w:rsidR="00BB569D" w:rsidRDefault="00BB569D" w:rsidP="00FD0A29">
      <w:pPr>
        <w:ind w:left="720"/>
        <w:jc w:val="both"/>
        <w:rPr>
          <w:rFonts w:ascii="Arial" w:hAnsi="Arial" w:cs="Arial"/>
        </w:rPr>
      </w:pPr>
    </w:p>
    <w:p w:rsidR="00BB569D" w:rsidRDefault="00BB569D" w:rsidP="00FD0A29">
      <w:pPr>
        <w:ind w:left="720"/>
        <w:jc w:val="both"/>
        <w:rPr>
          <w:rFonts w:ascii="Arial" w:hAnsi="Arial" w:cs="Arial"/>
        </w:rPr>
      </w:pPr>
      <w:r>
        <w:rPr>
          <w:rFonts w:ascii="Arial" w:hAnsi="Arial" w:cs="Arial"/>
        </w:rPr>
        <w:t>“The Borough Council and Town Council had no faith in the original partnership and</w:t>
      </w:r>
      <w:r w:rsidR="00DA60CD">
        <w:rPr>
          <w:rFonts w:ascii="Arial" w:hAnsi="Arial" w:cs="Arial"/>
        </w:rPr>
        <w:t xml:space="preserve"> thus</w:t>
      </w:r>
      <w:r>
        <w:rPr>
          <w:rFonts w:ascii="Arial" w:hAnsi="Arial" w:cs="Arial"/>
        </w:rPr>
        <w:t xml:space="preserve"> decided to withdraw from the partnership. </w:t>
      </w:r>
      <w:r w:rsidR="00FD0A29">
        <w:rPr>
          <w:rFonts w:ascii="Arial" w:hAnsi="Arial" w:cs="Arial"/>
        </w:rPr>
        <w:t xml:space="preserve"> </w:t>
      </w:r>
      <w:r>
        <w:rPr>
          <w:rFonts w:ascii="Arial" w:hAnsi="Arial" w:cs="Arial"/>
        </w:rPr>
        <w:t>I understand that all Members of the partnership have been informed.</w:t>
      </w:r>
      <w:r w:rsidR="00DA60CD">
        <w:rPr>
          <w:rFonts w:ascii="Arial" w:hAnsi="Arial" w:cs="Arial"/>
        </w:rPr>
        <w:t xml:space="preserve"> Obviously, I would apologise if </w:t>
      </w:r>
      <w:r w:rsidR="00EC0182">
        <w:rPr>
          <w:rFonts w:ascii="Arial" w:hAnsi="Arial" w:cs="Arial"/>
        </w:rPr>
        <w:t xml:space="preserve">any members of the partnership were not informed. I will </w:t>
      </w:r>
      <w:r w:rsidR="00031937">
        <w:rPr>
          <w:rFonts w:ascii="Arial" w:hAnsi="Arial" w:cs="Arial"/>
        </w:rPr>
        <w:t xml:space="preserve">provide a </w:t>
      </w:r>
      <w:r w:rsidR="00EC0182">
        <w:rPr>
          <w:rFonts w:ascii="Arial" w:hAnsi="Arial" w:cs="Arial"/>
        </w:rPr>
        <w:t xml:space="preserve">copy of </w:t>
      </w:r>
      <w:r w:rsidR="0008590E">
        <w:rPr>
          <w:rFonts w:ascii="Arial" w:hAnsi="Arial" w:cs="Arial"/>
        </w:rPr>
        <w:t xml:space="preserve">the relevant </w:t>
      </w:r>
      <w:r w:rsidR="00EC0182">
        <w:rPr>
          <w:rFonts w:ascii="Arial" w:hAnsi="Arial" w:cs="Arial"/>
        </w:rPr>
        <w:t>correspondence</w:t>
      </w:r>
      <w:r w:rsidR="0008590E">
        <w:rPr>
          <w:rFonts w:ascii="Arial" w:hAnsi="Arial" w:cs="Arial"/>
        </w:rPr>
        <w:t>..</w:t>
      </w:r>
      <w:r>
        <w:rPr>
          <w:rFonts w:ascii="Arial" w:hAnsi="Arial" w:cs="Arial"/>
        </w:rPr>
        <w:t>”</w:t>
      </w:r>
    </w:p>
    <w:p w:rsidR="00AD5793" w:rsidRDefault="00AD5793" w:rsidP="00FD0A29">
      <w:pPr>
        <w:ind w:left="720"/>
        <w:jc w:val="both"/>
        <w:rPr>
          <w:rFonts w:ascii="Arial" w:hAnsi="Arial" w:cs="Arial"/>
          <w:bCs/>
        </w:rPr>
      </w:pPr>
    </w:p>
    <w:p w:rsidR="00AD5793" w:rsidRDefault="00AD5793" w:rsidP="00FD0A29">
      <w:pPr>
        <w:jc w:val="both"/>
        <w:rPr>
          <w:rFonts w:ascii="Arial" w:hAnsi="Arial" w:cs="Arial"/>
          <w:bCs/>
        </w:rPr>
      </w:pPr>
      <w:r>
        <w:rPr>
          <w:rFonts w:ascii="Arial" w:hAnsi="Arial" w:cs="Arial"/>
          <w:bCs/>
        </w:rPr>
        <w:t>e)</w:t>
      </w:r>
      <w:r>
        <w:rPr>
          <w:rFonts w:ascii="Arial" w:hAnsi="Arial" w:cs="Arial"/>
          <w:bCs/>
        </w:rPr>
        <w:tab/>
        <w:t xml:space="preserve">Councillor </w:t>
      </w:r>
      <w:r w:rsidR="00E54BB4">
        <w:rPr>
          <w:rFonts w:ascii="Arial" w:hAnsi="Arial" w:cs="Arial"/>
          <w:bCs/>
        </w:rPr>
        <w:t xml:space="preserve">H.J. Williams </w:t>
      </w:r>
      <w:r>
        <w:rPr>
          <w:rFonts w:ascii="Arial" w:hAnsi="Arial" w:cs="Arial"/>
          <w:bCs/>
        </w:rPr>
        <w:t>had submitted the following question:</w:t>
      </w:r>
    </w:p>
    <w:p w:rsidR="00AD5793" w:rsidRDefault="00AD5793" w:rsidP="00FD0A29">
      <w:pPr>
        <w:jc w:val="both"/>
        <w:rPr>
          <w:rFonts w:ascii="Arial" w:hAnsi="Arial" w:cs="Arial"/>
          <w:bCs/>
        </w:rPr>
      </w:pPr>
    </w:p>
    <w:p w:rsidR="00AD5793" w:rsidRDefault="00AD5793" w:rsidP="00FD0A29">
      <w:pPr>
        <w:ind w:left="720"/>
        <w:jc w:val="both"/>
        <w:rPr>
          <w:rFonts w:ascii="Arial" w:hAnsi="Arial" w:cs="Arial"/>
        </w:rPr>
      </w:pPr>
      <w:r w:rsidRPr="00E54BB4">
        <w:rPr>
          <w:rFonts w:ascii="Arial" w:hAnsi="Arial" w:cs="Arial"/>
          <w:bCs/>
        </w:rPr>
        <w:t>“</w:t>
      </w:r>
      <w:r w:rsidR="00E54BB4" w:rsidRPr="00E54BB4">
        <w:rPr>
          <w:rFonts w:ascii="Arial" w:hAnsi="Arial" w:cs="Arial"/>
        </w:rPr>
        <w:t xml:space="preserve">Since the recent cold spell, many dangerous pot holes have appeared throughout the borough. </w:t>
      </w:r>
      <w:r w:rsidR="00FD0A29">
        <w:rPr>
          <w:rFonts w:ascii="Arial" w:hAnsi="Arial" w:cs="Arial"/>
        </w:rPr>
        <w:t xml:space="preserve"> </w:t>
      </w:r>
      <w:r w:rsidR="00E54BB4" w:rsidRPr="00E54BB4">
        <w:rPr>
          <w:rFonts w:ascii="Arial" w:hAnsi="Arial" w:cs="Arial"/>
        </w:rPr>
        <w:t xml:space="preserve">What is the </w:t>
      </w:r>
      <w:r w:rsidR="00FD0A29">
        <w:rPr>
          <w:rFonts w:ascii="Arial" w:hAnsi="Arial" w:cs="Arial"/>
        </w:rPr>
        <w:t>C</w:t>
      </w:r>
      <w:r w:rsidR="00FD0A29" w:rsidRPr="00E54BB4">
        <w:rPr>
          <w:rFonts w:ascii="Arial" w:hAnsi="Arial" w:cs="Arial"/>
        </w:rPr>
        <w:t xml:space="preserve">ouncil </w:t>
      </w:r>
      <w:r w:rsidR="00E54BB4" w:rsidRPr="00E54BB4">
        <w:rPr>
          <w:rFonts w:ascii="Arial" w:hAnsi="Arial" w:cs="Arial"/>
        </w:rPr>
        <w:t>doing to address this problem and resolve it quickly to stop any further deterioration of the roads and to</w:t>
      </w:r>
      <w:r w:rsidR="00E54BB4" w:rsidRPr="00E54BB4">
        <w:rPr>
          <w:rFonts w:ascii="Arial" w:hAnsi="Arial" w:cs="Arial"/>
          <w:color w:val="FF0000"/>
        </w:rPr>
        <w:t xml:space="preserve"> </w:t>
      </w:r>
      <w:r w:rsidR="00E54BB4" w:rsidRPr="00E54BB4">
        <w:rPr>
          <w:rFonts w:ascii="Arial" w:hAnsi="Arial" w:cs="Arial"/>
        </w:rPr>
        <w:t xml:space="preserve">reduce the possibility of compensation </w:t>
      </w:r>
      <w:r w:rsidR="00FE5E0D" w:rsidRPr="00E54BB4">
        <w:rPr>
          <w:rFonts w:ascii="Arial" w:hAnsi="Arial" w:cs="Arial"/>
        </w:rPr>
        <w:t>claims?”</w:t>
      </w:r>
    </w:p>
    <w:p w:rsidR="00031937" w:rsidRDefault="00031937" w:rsidP="00FD0A29">
      <w:pPr>
        <w:ind w:left="720"/>
        <w:jc w:val="both"/>
        <w:rPr>
          <w:rFonts w:ascii="Arial" w:hAnsi="Arial" w:cs="Arial"/>
        </w:rPr>
      </w:pPr>
    </w:p>
    <w:p w:rsidR="00031937" w:rsidRPr="00E54BB4" w:rsidRDefault="00031937" w:rsidP="00FD0A29">
      <w:pPr>
        <w:ind w:left="720"/>
        <w:jc w:val="both"/>
        <w:rPr>
          <w:rFonts w:ascii="Arial" w:hAnsi="Arial" w:cs="Arial"/>
        </w:rPr>
      </w:pPr>
      <w:r>
        <w:rPr>
          <w:rFonts w:ascii="Arial" w:hAnsi="Arial" w:cs="Arial"/>
        </w:rPr>
        <w:t>Councillor Williams asked that her question be withdrawn in the light of information provided earlier in the meeting.</w:t>
      </w:r>
    </w:p>
    <w:p w:rsidR="00E54BB4" w:rsidRDefault="00E54BB4" w:rsidP="00FD0A29">
      <w:pPr>
        <w:ind w:left="720"/>
        <w:jc w:val="both"/>
        <w:rPr>
          <w:rFonts w:ascii="Arial" w:hAnsi="Arial" w:cs="Arial"/>
        </w:rPr>
      </w:pPr>
    </w:p>
    <w:p w:rsidR="00E54BB4" w:rsidRDefault="00E54BB4" w:rsidP="00FD0A29">
      <w:pPr>
        <w:jc w:val="both"/>
        <w:rPr>
          <w:rFonts w:ascii="Arial" w:hAnsi="Arial" w:cs="Arial"/>
        </w:rPr>
      </w:pPr>
      <w:r>
        <w:rPr>
          <w:rFonts w:ascii="Arial" w:hAnsi="Arial" w:cs="Arial"/>
        </w:rPr>
        <w:t>f)</w:t>
      </w:r>
      <w:r>
        <w:rPr>
          <w:rFonts w:ascii="Arial" w:hAnsi="Arial" w:cs="Arial"/>
        </w:rPr>
        <w:tab/>
        <w:t>Councillor E.A. Clare had submitted the following question:</w:t>
      </w:r>
    </w:p>
    <w:p w:rsidR="00E54BB4" w:rsidRDefault="00E54BB4" w:rsidP="00FD0A29">
      <w:pPr>
        <w:jc w:val="both"/>
        <w:rPr>
          <w:rFonts w:ascii="Arial" w:hAnsi="Arial" w:cs="Arial"/>
        </w:rPr>
      </w:pPr>
    </w:p>
    <w:p w:rsidR="00E54BB4" w:rsidRPr="00E54BB4" w:rsidRDefault="00E54BB4" w:rsidP="00FD0A29">
      <w:pPr>
        <w:ind w:left="720"/>
        <w:jc w:val="both"/>
        <w:rPr>
          <w:rFonts w:ascii="Arial" w:hAnsi="Arial" w:cs="Arial"/>
        </w:rPr>
      </w:pPr>
      <w:r w:rsidRPr="00E54BB4">
        <w:rPr>
          <w:rFonts w:ascii="Arial" w:hAnsi="Arial" w:cs="Arial"/>
        </w:rPr>
        <w:t xml:space="preserve">“Has the Council secured a lease agreement with The Canal </w:t>
      </w:r>
      <w:r w:rsidR="00FE5E0D" w:rsidRPr="00E54BB4">
        <w:rPr>
          <w:rFonts w:ascii="Arial" w:hAnsi="Arial" w:cs="Arial"/>
        </w:rPr>
        <w:t xml:space="preserve">Trust </w:t>
      </w:r>
      <w:r w:rsidR="00FE5E0D">
        <w:rPr>
          <w:rFonts w:ascii="Arial" w:hAnsi="Arial" w:cs="Arial"/>
        </w:rPr>
        <w:t>regarding</w:t>
      </w:r>
      <w:r w:rsidRPr="00E54BB4">
        <w:rPr>
          <w:rFonts w:ascii="Arial" w:hAnsi="Arial" w:cs="Arial"/>
        </w:rPr>
        <w:t xml:space="preserve"> the purchase of property at </w:t>
      </w:r>
      <w:r w:rsidR="00FE5E0D" w:rsidRPr="00E54BB4">
        <w:rPr>
          <w:rFonts w:ascii="Arial" w:hAnsi="Arial" w:cs="Arial"/>
        </w:rPr>
        <w:t>Wappenshall?</w:t>
      </w:r>
      <w:r w:rsidRPr="00E54BB4">
        <w:rPr>
          <w:rFonts w:ascii="Arial" w:hAnsi="Arial" w:cs="Arial"/>
        </w:rPr>
        <w:t xml:space="preserve"> “</w:t>
      </w:r>
    </w:p>
    <w:p w:rsidR="00E54BB4" w:rsidRPr="00E25875" w:rsidRDefault="00E54BB4" w:rsidP="00FD0A29">
      <w:pPr>
        <w:jc w:val="both"/>
        <w:rPr>
          <w:rFonts w:ascii="Arial" w:hAnsi="Arial" w:cs="Arial"/>
        </w:rPr>
      </w:pPr>
    </w:p>
    <w:p w:rsidR="00E54BB4" w:rsidRDefault="00E54BB4" w:rsidP="00FD0A29">
      <w:pPr>
        <w:ind w:left="720"/>
        <w:jc w:val="both"/>
        <w:rPr>
          <w:rFonts w:ascii="Arial" w:hAnsi="Arial" w:cs="Arial"/>
        </w:rPr>
      </w:pPr>
      <w:r>
        <w:rPr>
          <w:rFonts w:ascii="Arial" w:hAnsi="Arial" w:cs="Arial"/>
        </w:rPr>
        <w:t>Councillor E.J. Carter, Cabinet Member: Housing, Regeneration &amp; Prosperity, responded:</w:t>
      </w:r>
    </w:p>
    <w:p w:rsidR="00031937" w:rsidRDefault="00031937" w:rsidP="00FD0A29">
      <w:pPr>
        <w:ind w:left="720"/>
        <w:jc w:val="both"/>
        <w:rPr>
          <w:rFonts w:ascii="Arial" w:hAnsi="Arial" w:cs="Arial"/>
        </w:rPr>
      </w:pPr>
    </w:p>
    <w:p w:rsidR="001F17A5" w:rsidRDefault="00031937" w:rsidP="00FD0A29">
      <w:pPr>
        <w:ind w:left="720"/>
        <w:jc w:val="both"/>
        <w:rPr>
          <w:rFonts w:ascii="Arial" w:hAnsi="Arial" w:cs="Arial"/>
        </w:rPr>
      </w:pPr>
      <w:r>
        <w:rPr>
          <w:rFonts w:ascii="Arial" w:hAnsi="Arial" w:cs="Arial"/>
        </w:rPr>
        <w:t>“</w:t>
      </w:r>
      <w:r w:rsidR="001F17A5">
        <w:rPr>
          <w:rFonts w:ascii="Arial" w:hAnsi="Arial" w:cs="Arial"/>
        </w:rPr>
        <w:t>Yes, this was completed on 2</w:t>
      </w:r>
      <w:r w:rsidR="008F3468">
        <w:rPr>
          <w:rFonts w:ascii="Arial" w:hAnsi="Arial" w:cs="Arial"/>
        </w:rPr>
        <w:t>3</w:t>
      </w:r>
      <w:r w:rsidR="001F17A5">
        <w:rPr>
          <w:rFonts w:ascii="Arial" w:hAnsi="Arial" w:cs="Arial"/>
        </w:rPr>
        <w:t xml:space="preserve"> June 2009”</w:t>
      </w:r>
    </w:p>
    <w:p w:rsidR="001F17A5" w:rsidRDefault="001F17A5" w:rsidP="00FD0A29">
      <w:pPr>
        <w:ind w:left="720"/>
        <w:jc w:val="both"/>
        <w:rPr>
          <w:rFonts w:ascii="Arial" w:hAnsi="Arial" w:cs="Arial"/>
        </w:rPr>
      </w:pPr>
    </w:p>
    <w:p w:rsidR="008F3468" w:rsidRDefault="001F17A5" w:rsidP="00FD0A29">
      <w:pPr>
        <w:ind w:left="720"/>
        <w:jc w:val="both"/>
        <w:rPr>
          <w:rFonts w:ascii="Arial" w:hAnsi="Arial" w:cs="Arial"/>
        </w:rPr>
      </w:pPr>
      <w:r>
        <w:rPr>
          <w:rFonts w:ascii="Arial" w:hAnsi="Arial" w:cs="Arial"/>
        </w:rPr>
        <w:t>Councillor E.A. Clare</w:t>
      </w:r>
      <w:r w:rsidR="008F3468">
        <w:rPr>
          <w:rFonts w:ascii="Arial" w:hAnsi="Arial" w:cs="Arial"/>
        </w:rPr>
        <w:t xml:space="preserve"> then asked the following question:</w:t>
      </w:r>
    </w:p>
    <w:p w:rsidR="008F3468" w:rsidRDefault="008F3468" w:rsidP="00FD0A29">
      <w:pPr>
        <w:ind w:left="720"/>
        <w:jc w:val="both"/>
        <w:rPr>
          <w:rFonts w:ascii="Arial" w:hAnsi="Arial" w:cs="Arial"/>
        </w:rPr>
      </w:pPr>
    </w:p>
    <w:p w:rsidR="008F3468" w:rsidRDefault="008F3468" w:rsidP="00FD0A29">
      <w:pPr>
        <w:ind w:left="720"/>
        <w:jc w:val="both"/>
        <w:rPr>
          <w:rFonts w:ascii="Arial" w:hAnsi="Arial" w:cs="Arial"/>
        </w:rPr>
      </w:pPr>
      <w:r>
        <w:rPr>
          <w:rFonts w:ascii="Arial" w:hAnsi="Arial" w:cs="Arial"/>
        </w:rPr>
        <w:t>“Does the Lease cover the costs of £10k a year?”</w:t>
      </w:r>
    </w:p>
    <w:p w:rsidR="008F3468" w:rsidRDefault="008F3468" w:rsidP="00FD0A29">
      <w:pPr>
        <w:ind w:left="720"/>
        <w:jc w:val="both"/>
        <w:rPr>
          <w:rFonts w:ascii="Arial" w:hAnsi="Arial" w:cs="Arial"/>
        </w:rPr>
      </w:pPr>
    </w:p>
    <w:p w:rsidR="001F17A5" w:rsidRDefault="008F3468" w:rsidP="00FD0A29">
      <w:pPr>
        <w:ind w:left="720"/>
        <w:jc w:val="both"/>
        <w:rPr>
          <w:rFonts w:ascii="Arial" w:hAnsi="Arial" w:cs="Arial"/>
        </w:rPr>
      </w:pPr>
      <w:r>
        <w:rPr>
          <w:rFonts w:ascii="Arial" w:hAnsi="Arial" w:cs="Arial"/>
        </w:rPr>
        <w:t xml:space="preserve">Councillor E.J. Carter responded: </w:t>
      </w:r>
    </w:p>
    <w:p w:rsidR="008F3468" w:rsidRDefault="008F3468" w:rsidP="00FD0A29">
      <w:pPr>
        <w:ind w:left="720"/>
        <w:jc w:val="both"/>
        <w:rPr>
          <w:rFonts w:ascii="Arial" w:hAnsi="Arial" w:cs="Arial"/>
        </w:rPr>
      </w:pPr>
    </w:p>
    <w:p w:rsidR="00031937" w:rsidRDefault="008F3468" w:rsidP="00FD0A29">
      <w:pPr>
        <w:ind w:left="720"/>
        <w:jc w:val="both"/>
        <w:rPr>
          <w:rFonts w:ascii="Arial" w:hAnsi="Arial" w:cs="Arial"/>
        </w:rPr>
      </w:pPr>
      <w:r>
        <w:rPr>
          <w:rFonts w:ascii="Arial" w:hAnsi="Arial" w:cs="Arial"/>
        </w:rPr>
        <w:t>“</w:t>
      </w:r>
      <w:r w:rsidR="00031937">
        <w:rPr>
          <w:rFonts w:ascii="Arial" w:hAnsi="Arial" w:cs="Arial"/>
        </w:rPr>
        <w:t>I will provide a written answer.”</w:t>
      </w:r>
    </w:p>
    <w:p w:rsidR="00A1591D" w:rsidRDefault="00A1591D" w:rsidP="00FD0A29">
      <w:pPr>
        <w:jc w:val="both"/>
        <w:rPr>
          <w:rFonts w:ascii="Arial" w:hAnsi="Arial" w:cs="Arial"/>
        </w:rPr>
      </w:pPr>
    </w:p>
    <w:p w:rsidR="00A1591D" w:rsidRDefault="00266E09" w:rsidP="00FD0A29">
      <w:pPr>
        <w:jc w:val="both"/>
        <w:rPr>
          <w:rFonts w:ascii="Arial" w:hAnsi="Arial" w:cs="Arial"/>
          <w:b/>
          <w:u w:val="single"/>
        </w:rPr>
      </w:pPr>
      <w:r>
        <w:rPr>
          <w:rFonts w:ascii="Arial" w:hAnsi="Arial" w:cs="Arial"/>
          <w:b/>
        </w:rPr>
        <w:t>8</w:t>
      </w:r>
      <w:r w:rsidR="00B134F4">
        <w:rPr>
          <w:rFonts w:ascii="Arial" w:hAnsi="Arial" w:cs="Arial"/>
          <w:b/>
        </w:rPr>
        <w:t>3</w:t>
      </w:r>
      <w:r w:rsidR="00A1591D">
        <w:rPr>
          <w:rFonts w:ascii="Arial" w:hAnsi="Arial" w:cs="Arial"/>
          <w:b/>
        </w:rPr>
        <w:t>.</w:t>
      </w:r>
      <w:r w:rsidR="00A1591D">
        <w:rPr>
          <w:rFonts w:ascii="Arial" w:hAnsi="Arial" w:cs="Arial"/>
          <w:b/>
        </w:rPr>
        <w:tab/>
      </w:r>
      <w:r w:rsidR="00A1591D">
        <w:rPr>
          <w:rFonts w:ascii="Arial" w:hAnsi="Arial" w:cs="Arial"/>
          <w:b/>
          <w:u w:val="single"/>
        </w:rPr>
        <w:t>NOTICES OF MOTION</w:t>
      </w:r>
    </w:p>
    <w:p w:rsidR="009839C8" w:rsidRDefault="009839C8" w:rsidP="00FD0A29">
      <w:pPr>
        <w:jc w:val="both"/>
        <w:rPr>
          <w:rFonts w:ascii="Arial" w:hAnsi="Arial" w:cs="Arial"/>
          <w:b/>
          <w:u w:val="single"/>
        </w:rPr>
      </w:pPr>
    </w:p>
    <w:p w:rsidR="00A1591D" w:rsidRDefault="00A1591D" w:rsidP="00FD0A29">
      <w:pPr>
        <w:ind w:left="720" w:hanging="720"/>
        <w:jc w:val="both"/>
        <w:rPr>
          <w:rFonts w:ascii="Arial" w:hAnsi="Arial" w:cs="Arial"/>
        </w:rPr>
      </w:pPr>
      <w:r>
        <w:rPr>
          <w:rFonts w:ascii="Arial" w:hAnsi="Arial" w:cs="Arial"/>
        </w:rPr>
        <w:t>(a)</w:t>
      </w:r>
      <w:r>
        <w:rPr>
          <w:rFonts w:ascii="Arial" w:hAnsi="Arial" w:cs="Arial"/>
        </w:rPr>
        <w:tab/>
        <w:t xml:space="preserve">Councillor </w:t>
      </w:r>
      <w:r w:rsidR="00E54BB4">
        <w:rPr>
          <w:rFonts w:ascii="Arial" w:hAnsi="Arial" w:cs="Arial"/>
        </w:rPr>
        <w:t>C.F. Smith</w:t>
      </w:r>
      <w:r>
        <w:rPr>
          <w:rFonts w:ascii="Arial" w:hAnsi="Arial" w:cs="Arial"/>
        </w:rPr>
        <w:t>,</w:t>
      </w:r>
      <w:r w:rsidR="000749A3">
        <w:rPr>
          <w:rFonts w:ascii="Arial" w:hAnsi="Arial" w:cs="Arial"/>
        </w:rPr>
        <w:t xml:space="preserve"> with the meeting’s consent, asked permission for the following motion to be withdrawn</w:t>
      </w:r>
      <w:r>
        <w:rPr>
          <w:rFonts w:ascii="Arial" w:hAnsi="Arial" w:cs="Arial"/>
        </w:rPr>
        <w:t>:</w:t>
      </w:r>
    </w:p>
    <w:p w:rsidR="00A1591D" w:rsidRDefault="00A1591D" w:rsidP="00FD0A29">
      <w:pPr>
        <w:ind w:left="720" w:hanging="720"/>
        <w:jc w:val="both"/>
        <w:rPr>
          <w:rFonts w:ascii="Arial" w:hAnsi="Arial" w:cs="Arial"/>
        </w:rPr>
      </w:pPr>
    </w:p>
    <w:p w:rsidR="00A1591D" w:rsidRDefault="00A1591D" w:rsidP="00FD0A29">
      <w:pPr>
        <w:ind w:left="720"/>
        <w:jc w:val="both"/>
        <w:rPr>
          <w:rFonts w:ascii="Arial" w:hAnsi="Arial" w:cs="Arial"/>
        </w:rPr>
      </w:pPr>
      <w:r w:rsidRPr="00E54BB4">
        <w:rPr>
          <w:rFonts w:ascii="Arial" w:hAnsi="Arial" w:cs="Arial"/>
        </w:rPr>
        <w:t>‘</w:t>
      </w:r>
      <w:r w:rsidR="00E54BB4" w:rsidRPr="00E54BB4">
        <w:rPr>
          <w:rFonts w:ascii="Arial" w:hAnsi="Arial" w:cs="Arial"/>
        </w:rPr>
        <w:t>This Council agrees that any Member Project Boards which are established to deliver the Town Centre, Southwater Regeneration  and the relocation of the Civic Offices will be representative of the membership of the whole Council</w:t>
      </w:r>
      <w:r w:rsidR="00756C3D" w:rsidRPr="00E54BB4">
        <w:rPr>
          <w:rFonts w:ascii="Arial" w:hAnsi="Arial" w:cs="Arial"/>
        </w:rPr>
        <w:t>.</w:t>
      </w:r>
      <w:r w:rsidRPr="00E54BB4">
        <w:rPr>
          <w:rFonts w:ascii="Arial" w:hAnsi="Arial" w:cs="Arial"/>
        </w:rPr>
        <w:t>’</w:t>
      </w:r>
    </w:p>
    <w:p w:rsidR="00031937" w:rsidRDefault="00031937" w:rsidP="00FD0A29">
      <w:pPr>
        <w:ind w:left="720"/>
        <w:jc w:val="both"/>
        <w:rPr>
          <w:rFonts w:ascii="Arial" w:hAnsi="Arial" w:cs="Arial"/>
        </w:rPr>
      </w:pPr>
    </w:p>
    <w:p w:rsidR="00031937" w:rsidRPr="00E54BB4" w:rsidRDefault="00031937" w:rsidP="00FD0A29">
      <w:pPr>
        <w:ind w:left="720"/>
        <w:jc w:val="both"/>
        <w:rPr>
          <w:rFonts w:ascii="Arial" w:hAnsi="Arial" w:cs="Arial"/>
        </w:rPr>
      </w:pPr>
      <w:r>
        <w:rPr>
          <w:rFonts w:ascii="Arial" w:hAnsi="Arial" w:cs="Arial"/>
        </w:rPr>
        <w:t>Councillor Smith asked that Council agree the motion be withdrawn. This was proposed, seconded and agreed.</w:t>
      </w:r>
    </w:p>
    <w:p w:rsidR="00A1591D" w:rsidRPr="00A1591D" w:rsidRDefault="00A1591D" w:rsidP="00FD0A29">
      <w:pPr>
        <w:jc w:val="both"/>
        <w:rPr>
          <w:rFonts w:ascii="Arial" w:hAnsi="Arial" w:cs="Arial"/>
        </w:rPr>
      </w:pPr>
      <w:r w:rsidRPr="00A1591D">
        <w:rPr>
          <w:rFonts w:ascii="Arial" w:hAnsi="Arial" w:cs="Arial"/>
        </w:rPr>
        <w:t> </w:t>
      </w:r>
    </w:p>
    <w:p w:rsidR="00A1591D" w:rsidRDefault="00A1591D" w:rsidP="00FD0A29">
      <w:pPr>
        <w:jc w:val="both"/>
        <w:rPr>
          <w:rFonts w:ascii="Arial" w:hAnsi="Arial" w:cs="Arial"/>
        </w:rPr>
      </w:pPr>
    </w:p>
    <w:p w:rsidR="00E873DA" w:rsidRDefault="00A1591D" w:rsidP="00FD0A29">
      <w:pPr>
        <w:jc w:val="both"/>
        <w:rPr>
          <w:rFonts w:ascii="Arial" w:hAnsi="Arial" w:cs="Arial"/>
          <w:b/>
        </w:rPr>
      </w:pPr>
      <w:r>
        <w:rPr>
          <w:rFonts w:ascii="Arial" w:hAnsi="Arial" w:cs="Arial"/>
        </w:rPr>
        <w:tab/>
      </w:r>
      <w:r>
        <w:rPr>
          <w:rFonts w:ascii="Arial" w:hAnsi="Arial" w:cs="Arial"/>
          <w:b/>
          <w:u w:val="single"/>
        </w:rPr>
        <w:t>RESOLVED</w:t>
      </w:r>
      <w:r>
        <w:rPr>
          <w:rFonts w:ascii="Arial" w:hAnsi="Arial" w:cs="Arial"/>
          <w:b/>
        </w:rPr>
        <w:t xml:space="preserve"> – that the Motion be </w:t>
      </w:r>
      <w:r w:rsidR="000749A3">
        <w:rPr>
          <w:rFonts w:ascii="Arial" w:hAnsi="Arial" w:cs="Arial"/>
          <w:b/>
        </w:rPr>
        <w:t>withdrawn</w:t>
      </w:r>
    </w:p>
    <w:p w:rsidR="00B3266F" w:rsidRDefault="00B3266F" w:rsidP="00FD0A29">
      <w:pPr>
        <w:jc w:val="both"/>
        <w:rPr>
          <w:rFonts w:ascii="Arial" w:hAnsi="Arial" w:cs="Arial"/>
          <w:b/>
        </w:rPr>
      </w:pPr>
    </w:p>
    <w:p w:rsidR="00E873DA" w:rsidRDefault="00E873DA" w:rsidP="00FD0A29">
      <w:pPr>
        <w:ind w:left="1439" w:hanging="780"/>
        <w:jc w:val="both"/>
        <w:rPr>
          <w:rFonts w:ascii="Arial" w:hAnsi="Arial" w:cs="Arial"/>
          <w:b/>
        </w:rPr>
      </w:pPr>
    </w:p>
    <w:p w:rsidR="00E873DA" w:rsidRDefault="00E873DA" w:rsidP="00FD0A29">
      <w:pPr>
        <w:ind w:left="1439" w:hanging="780"/>
        <w:jc w:val="both"/>
        <w:rPr>
          <w:rFonts w:ascii="Arial" w:hAnsi="Arial" w:cs="Arial"/>
        </w:rPr>
      </w:pPr>
      <w:r>
        <w:rPr>
          <w:rFonts w:ascii="Arial" w:hAnsi="Arial" w:cs="Arial"/>
        </w:rPr>
        <w:t xml:space="preserve">The meeting ended </w:t>
      </w:r>
      <w:r w:rsidR="008F2EE0">
        <w:rPr>
          <w:rFonts w:ascii="Arial" w:hAnsi="Arial" w:cs="Arial"/>
        </w:rPr>
        <w:t xml:space="preserve">at </w:t>
      </w:r>
      <w:r w:rsidR="00266E09">
        <w:rPr>
          <w:rFonts w:ascii="Arial" w:hAnsi="Arial" w:cs="Arial"/>
        </w:rPr>
        <w:t>8</w:t>
      </w:r>
      <w:r w:rsidR="008F2EE0">
        <w:rPr>
          <w:rFonts w:ascii="Arial" w:hAnsi="Arial" w:cs="Arial"/>
        </w:rPr>
        <w:t>.</w:t>
      </w:r>
      <w:r w:rsidR="00266E09">
        <w:rPr>
          <w:rFonts w:ascii="Arial" w:hAnsi="Arial" w:cs="Arial"/>
        </w:rPr>
        <w:t>11</w:t>
      </w:r>
      <w:r w:rsidR="008F2EE0">
        <w:rPr>
          <w:rFonts w:ascii="Arial" w:hAnsi="Arial" w:cs="Arial"/>
        </w:rPr>
        <w:t xml:space="preserve"> p.m</w:t>
      </w:r>
      <w:r>
        <w:rPr>
          <w:rFonts w:ascii="Arial" w:hAnsi="Arial" w:cs="Arial"/>
        </w:rPr>
        <w:t>.</w:t>
      </w:r>
    </w:p>
    <w:p w:rsidR="00E873DA" w:rsidRDefault="00E873DA" w:rsidP="00FD0A29">
      <w:pPr>
        <w:ind w:left="1439" w:hanging="780"/>
        <w:jc w:val="both"/>
        <w:rPr>
          <w:rFonts w:ascii="Arial" w:hAnsi="Arial" w:cs="Arial"/>
        </w:rPr>
      </w:pPr>
    </w:p>
    <w:p w:rsidR="00E873DA" w:rsidRDefault="00E873DA" w:rsidP="00FD0A29">
      <w:pPr>
        <w:ind w:left="1439" w:hanging="780"/>
        <w:jc w:val="both"/>
        <w:rPr>
          <w:rFonts w:ascii="Arial" w:hAnsi="Arial" w:cs="Arial"/>
        </w:rPr>
      </w:pPr>
    </w:p>
    <w:p w:rsidR="00E873DA" w:rsidRDefault="00E873DA" w:rsidP="00FD0A29">
      <w:pPr>
        <w:ind w:left="1439" w:hanging="780"/>
        <w:jc w:val="both"/>
        <w:rPr>
          <w:rFonts w:ascii="Arial" w:hAnsi="Arial" w:cs="Arial"/>
        </w:rPr>
      </w:pPr>
    </w:p>
    <w:p w:rsidR="00E873DA" w:rsidRDefault="00E873DA" w:rsidP="00FD0A29">
      <w:pPr>
        <w:ind w:left="1439" w:hanging="780"/>
        <w:jc w:val="both"/>
        <w:rPr>
          <w:rFonts w:ascii="Arial" w:hAnsi="Arial" w:cs="Arial"/>
        </w:rPr>
      </w:pPr>
    </w:p>
    <w:p w:rsidR="00E873DA" w:rsidRDefault="00E873DA" w:rsidP="00FD0A29">
      <w:pPr>
        <w:ind w:left="1439" w:hanging="78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Speaker:  ………………………..</w:t>
      </w:r>
    </w:p>
    <w:p w:rsidR="00E873DA" w:rsidRDefault="00E873DA" w:rsidP="00FD0A29">
      <w:pPr>
        <w:ind w:left="1439" w:hanging="780"/>
        <w:jc w:val="both"/>
        <w:rPr>
          <w:rFonts w:ascii="Arial" w:hAnsi="Arial" w:cs="Arial"/>
          <w:b/>
        </w:rPr>
      </w:pPr>
    </w:p>
    <w:p w:rsidR="00E873DA" w:rsidRPr="00E873DA" w:rsidRDefault="00E873DA" w:rsidP="00FD0A29">
      <w:pPr>
        <w:ind w:left="1439" w:hanging="780"/>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Date:  ……………………………..</w:t>
      </w:r>
    </w:p>
    <w:p w:rsidR="0058323C" w:rsidRPr="0058323C" w:rsidRDefault="0058323C" w:rsidP="00483AB5">
      <w:pPr>
        <w:ind w:left="720" w:hanging="720"/>
        <w:rPr>
          <w:rFonts w:ascii="Arial" w:hAnsi="Arial" w:cs="Arial"/>
        </w:rPr>
      </w:pPr>
    </w:p>
    <w:sectPr w:rsidR="0058323C" w:rsidRPr="0058323C" w:rsidSect="00E509FC">
      <w:headerReference w:type="even" r:id="rId7"/>
      <w:headerReference w:type="default" r:id="rId8"/>
      <w:footerReference w:type="default" r:id="rId9"/>
      <w:headerReference w:type="firs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6F3" w:rsidRDefault="00A236F3">
      <w:r>
        <w:separator/>
      </w:r>
    </w:p>
  </w:endnote>
  <w:endnote w:type="continuationSeparator" w:id="0">
    <w:p w:rsidR="00A236F3" w:rsidRDefault="00A236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E15" w:rsidRDefault="00333E15" w:rsidP="00E873DA">
    <w:pPr>
      <w:pStyle w:val="Footer"/>
      <w:jc w:val="center"/>
      <w:rPr>
        <w:rStyle w:val="PageNumber"/>
        <w:rFonts w:ascii="Arial" w:hAnsi="Arial" w:cs="Arial"/>
        <w:b/>
      </w:rPr>
    </w:pPr>
  </w:p>
  <w:p w:rsidR="00333E15" w:rsidRDefault="00333E15" w:rsidP="00E873DA">
    <w:pPr>
      <w:pStyle w:val="Footer"/>
      <w:jc w:val="center"/>
      <w:rPr>
        <w:rStyle w:val="PageNumber"/>
        <w:rFonts w:ascii="Arial" w:hAnsi="Arial" w:cs="Arial"/>
        <w:b/>
      </w:rPr>
    </w:pPr>
  </w:p>
  <w:p w:rsidR="00333E15" w:rsidRDefault="00333E15" w:rsidP="00E873DA">
    <w:pPr>
      <w:pStyle w:val="Footer"/>
      <w:rPr>
        <w:rStyle w:val="PageNumber"/>
        <w:rFonts w:ascii="Arial" w:hAnsi="Arial" w:cs="Arial"/>
        <w:b/>
      </w:rPr>
    </w:pPr>
    <w:r>
      <w:rPr>
        <w:rStyle w:val="PageNumber"/>
        <w:rFonts w:ascii="Arial" w:hAnsi="Arial" w:cs="Arial"/>
        <w:b/>
      </w:rPr>
      <w:t>CouncilMinutes280110</w:t>
    </w:r>
  </w:p>
  <w:p w:rsidR="00333E15" w:rsidRPr="00E873DA" w:rsidRDefault="00333E15" w:rsidP="00E873DA">
    <w:pPr>
      <w:pStyle w:val="Footer"/>
      <w:rPr>
        <w:rFonts w:ascii="Arial" w:hAnsi="Arial" w:cs="Arial"/>
        <w:b/>
      </w:rPr>
    </w:pPr>
    <w:r w:rsidRPr="00E446C8">
      <w:rPr>
        <w:rStyle w:val="PageNumber"/>
        <w:rFonts w:ascii="Arial" w:hAnsi="Arial" w:cs="Arial"/>
        <w:b/>
      </w:rPr>
      <w:tab/>
      <w:t xml:space="preserve">- </w:t>
    </w:r>
    <w:r w:rsidR="00E509FC" w:rsidRPr="00E446C8">
      <w:rPr>
        <w:rStyle w:val="PageNumber"/>
        <w:rFonts w:ascii="Arial" w:hAnsi="Arial" w:cs="Arial"/>
        <w:b/>
      </w:rPr>
      <w:fldChar w:fldCharType="begin"/>
    </w:r>
    <w:r w:rsidRPr="00E446C8">
      <w:rPr>
        <w:rStyle w:val="PageNumber"/>
        <w:rFonts w:ascii="Arial" w:hAnsi="Arial" w:cs="Arial"/>
        <w:b/>
      </w:rPr>
      <w:instrText xml:space="preserve"> PAGE </w:instrText>
    </w:r>
    <w:r w:rsidR="00E509FC" w:rsidRPr="00E446C8">
      <w:rPr>
        <w:rStyle w:val="PageNumber"/>
        <w:rFonts w:ascii="Arial" w:hAnsi="Arial" w:cs="Arial"/>
        <w:b/>
      </w:rPr>
      <w:fldChar w:fldCharType="separate"/>
    </w:r>
    <w:r w:rsidR="00371E64">
      <w:rPr>
        <w:rStyle w:val="PageNumber"/>
        <w:rFonts w:ascii="Arial" w:hAnsi="Arial" w:cs="Arial"/>
        <w:b/>
        <w:noProof/>
      </w:rPr>
      <w:t>6</w:t>
    </w:r>
    <w:r w:rsidR="00E509FC" w:rsidRPr="00E446C8">
      <w:rPr>
        <w:rStyle w:val="PageNumber"/>
        <w:rFonts w:ascii="Arial" w:hAnsi="Arial" w:cs="Arial"/>
        <w:b/>
      </w:rPr>
      <w:fldChar w:fldCharType="end"/>
    </w:r>
    <w:r w:rsidRPr="00E446C8">
      <w:rPr>
        <w:rStyle w:val="PageNumber"/>
        <w:rFonts w:ascii="Arial" w:hAnsi="Arial" w:cs="Arial"/>
        <w:b/>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6F3" w:rsidRDefault="00A236F3">
      <w:r>
        <w:separator/>
      </w:r>
    </w:p>
  </w:footnote>
  <w:footnote w:type="continuationSeparator" w:id="0">
    <w:p w:rsidR="00A236F3" w:rsidRDefault="00A236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E15" w:rsidRDefault="00E509F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E15" w:rsidRDefault="00333E15">
    <w:pPr>
      <w:pStyle w:val="Header"/>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E15" w:rsidRDefault="00E509F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37079"/>
    <w:multiLevelType w:val="hybridMultilevel"/>
    <w:tmpl w:val="E7A8DAC4"/>
    <w:lvl w:ilvl="0" w:tplc="4AE49082">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3A6E5740"/>
    <w:multiLevelType w:val="hybridMultilevel"/>
    <w:tmpl w:val="1174158E"/>
    <w:lvl w:ilvl="0" w:tplc="F02EAF70">
      <w:start w:val="2"/>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6E9E676D"/>
    <w:multiLevelType w:val="hybridMultilevel"/>
    <w:tmpl w:val="C8529C1E"/>
    <w:lvl w:ilvl="0" w:tplc="2B9688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3A71FD4"/>
    <w:multiLevelType w:val="hybridMultilevel"/>
    <w:tmpl w:val="0AC80B1C"/>
    <w:lvl w:ilvl="0" w:tplc="0809000F">
      <w:start w:val="62"/>
      <w:numFmt w:val="decimal"/>
      <w:lvlText w:val="%1."/>
      <w:lvlJc w:val="left"/>
      <w:pPr>
        <w:tabs>
          <w:tab w:val="num" w:pos="1800"/>
        </w:tabs>
        <w:ind w:left="1800" w:hanging="360"/>
      </w:pPr>
      <w:rPr>
        <w:rFonts w:hint="default"/>
        <w:u w:val="none"/>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nsid w:val="7E590286"/>
    <w:multiLevelType w:val="hybridMultilevel"/>
    <w:tmpl w:val="B9406AA6"/>
    <w:lvl w:ilvl="0" w:tplc="A8CAB95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revisionView w:markup="0"/>
  <w:trackRevision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9659F4"/>
    <w:rsid w:val="0001024F"/>
    <w:rsid w:val="0003113D"/>
    <w:rsid w:val="00031937"/>
    <w:rsid w:val="00040C7A"/>
    <w:rsid w:val="000749A3"/>
    <w:rsid w:val="0008590E"/>
    <w:rsid w:val="00095593"/>
    <w:rsid w:val="0009651E"/>
    <w:rsid w:val="000B0BE9"/>
    <w:rsid w:val="000B3721"/>
    <w:rsid w:val="000C0FE2"/>
    <w:rsid w:val="00111F94"/>
    <w:rsid w:val="001211AB"/>
    <w:rsid w:val="00154F26"/>
    <w:rsid w:val="001945B2"/>
    <w:rsid w:val="00194A82"/>
    <w:rsid w:val="001C7584"/>
    <w:rsid w:val="001D2E21"/>
    <w:rsid w:val="001F17A5"/>
    <w:rsid w:val="001F1D03"/>
    <w:rsid w:val="002058BE"/>
    <w:rsid w:val="00207760"/>
    <w:rsid w:val="00266E09"/>
    <w:rsid w:val="002766D7"/>
    <w:rsid w:val="002B72ED"/>
    <w:rsid w:val="002C16B8"/>
    <w:rsid w:val="002E0F10"/>
    <w:rsid w:val="003046AA"/>
    <w:rsid w:val="0032605E"/>
    <w:rsid w:val="00333E15"/>
    <w:rsid w:val="00351894"/>
    <w:rsid w:val="00365B65"/>
    <w:rsid w:val="00370667"/>
    <w:rsid w:val="00371E64"/>
    <w:rsid w:val="003A4A6D"/>
    <w:rsid w:val="003E7DC0"/>
    <w:rsid w:val="00403C27"/>
    <w:rsid w:val="00410CB8"/>
    <w:rsid w:val="00433784"/>
    <w:rsid w:val="0044491D"/>
    <w:rsid w:val="00447156"/>
    <w:rsid w:val="00467840"/>
    <w:rsid w:val="00475B0F"/>
    <w:rsid w:val="00482488"/>
    <w:rsid w:val="00483AB5"/>
    <w:rsid w:val="004951F9"/>
    <w:rsid w:val="004A3A85"/>
    <w:rsid w:val="004C068C"/>
    <w:rsid w:val="004D2F67"/>
    <w:rsid w:val="004E0F3E"/>
    <w:rsid w:val="004E7911"/>
    <w:rsid w:val="004F25D0"/>
    <w:rsid w:val="00501D46"/>
    <w:rsid w:val="00517DCD"/>
    <w:rsid w:val="0052587E"/>
    <w:rsid w:val="00527B79"/>
    <w:rsid w:val="00575800"/>
    <w:rsid w:val="00581CD3"/>
    <w:rsid w:val="0058323C"/>
    <w:rsid w:val="00594B69"/>
    <w:rsid w:val="005A7287"/>
    <w:rsid w:val="005B1386"/>
    <w:rsid w:val="005D1290"/>
    <w:rsid w:val="005E3A06"/>
    <w:rsid w:val="005F2995"/>
    <w:rsid w:val="00601024"/>
    <w:rsid w:val="00617E87"/>
    <w:rsid w:val="0062362D"/>
    <w:rsid w:val="0064310C"/>
    <w:rsid w:val="006663D5"/>
    <w:rsid w:val="00666968"/>
    <w:rsid w:val="006720F8"/>
    <w:rsid w:val="00681C54"/>
    <w:rsid w:val="00682AD0"/>
    <w:rsid w:val="006A18EE"/>
    <w:rsid w:val="006A580A"/>
    <w:rsid w:val="006C18F8"/>
    <w:rsid w:val="007035A6"/>
    <w:rsid w:val="00721538"/>
    <w:rsid w:val="00742FE0"/>
    <w:rsid w:val="00743EFA"/>
    <w:rsid w:val="00756C3D"/>
    <w:rsid w:val="00762A4F"/>
    <w:rsid w:val="007861CB"/>
    <w:rsid w:val="0079355E"/>
    <w:rsid w:val="007A273C"/>
    <w:rsid w:val="007B144E"/>
    <w:rsid w:val="007B3BDD"/>
    <w:rsid w:val="007C6114"/>
    <w:rsid w:val="007E7C0E"/>
    <w:rsid w:val="007F422E"/>
    <w:rsid w:val="00815724"/>
    <w:rsid w:val="00855D9A"/>
    <w:rsid w:val="008675F0"/>
    <w:rsid w:val="00887F18"/>
    <w:rsid w:val="00897A9F"/>
    <w:rsid w:val="008A2EE6"/>
    <w:rsid w:val="008C3EAB"/>
    <w:rsid w:val="008D4DEC"/>
    <w:rsid w:val="008F1A00"/>
    <w:rsid w:val="008F2EE0"/>
    <w:rsid w:val="008F3468"/>
    <w:rsid w:val="00906558"/>
    <w:rsid w:val="00917994"/>
    <w:rsid w:val="0093014C"/>
    <w:rsid w:val="00944AEA"/>
    <w:rsid w:val="00944CF4"/>
    <w:rsid w:val="009659F4"/>
    <w:rsid w:val="0097121F"/>
    <w:rsid w:val="00972AA9"/>
    <w:rsid w:val="00973C06"/>
    <w:rsid w:val="009839C8"/>
    <w:rsid w:val="00991D30"/>
    <w:rsid w:val="009B1E24"/>
    <w:rsid w:val="009C0D8E"/>
    <w:rsid w:val="009C4394"/>
    <w:rsid w:val="009D31E7"/>
    <w:rsid w:val="009D3926"/>
    <w:rsid w:val="009E46C9"/>
    <w:rsid w:val="009F2E25"/>
    <w:rsid w:val="00A14B05"/>
    <w:rsid w:val="00A1591D"/>
    <w:rsid w:val="00A236F3"/>
    <w:rsid w:val="00A276A2"/>
    <w:rsid w:val="00A334C6"/>
    <w:rsid w:val="00A340E5"/>
    <w:rsid w:val="00A45534"/>
    <w:rsid w:val="00A654B4"/>
    <w:rsid w:val="00A97F5E"/>
    <w:rsid w:val="00AB6B62"/>
    <w:rsid w:val="00AD5793"/>
    <w:rsid w:val="00AE253D"/>
    <w:rsid w:val="00B134F4"/>
    <w:rsid w:val="00B3266F"/>
    <w:rsid w:val="00B4734C"/>
    <w:rsid w:val="00B84B18"/>
    <w:rsid w:val="00BB569D"/>
    <w:rsid w:val="00BC4B5E"/>
    <w:rsid w:val="00BE344F"/>
    <w:rsid w:val="00BF4154"/>
    <w:rsid w:val="00C065E6"/>
    <w:rsid w:val="00C2763A"/>
    <w:rsid w:val="00C31597"/>
    <w:rsid w:val="00C37CEA"/>
    <w:rsid w:val="00C53416"/>
    <w:rsid w:val="00C832F7"/>
    <w:rsid w:val="00C96415"/>
    <w:rsid w:val="00CB23BD"/>
    <w:rsid w:val="00CB2A55"/>
    <w:rsid w:val="00CD13AC"/>
    <w:rsid w:val="00CE3F62"/>
    <w:rsid w:val="00D13164"/>
    <w:rsid w:val="00D40F94"/>
    <w:rsid w:val="00D433FA"/>
    <w:rsid w:val="00D57531"/>
    <w:rsid w:val="00D7226F"/>
    <w:rsid w:val="00DA60CD"/>
    <w:rsid w:val="00DB4A35"/>
    <w:rsid w:val="00DD5513"/>
    <w:rsid w:val="00DD6362"/>
    <w:rsid w:val="00DE0793"/>
    <w:rsid w:val="00DF2908"/>
    <w:rsid w:val="00E20677"/>
    <w:rsid w:val="00E25875"/>
    <w:rsid w:val="00E37951"/>
    <w:rsid w:val="00E409B0"/>
    <w:rsid w:val="00E446C8"/>
    <w:rsid w:val="00E509FC"/>
    <w:rsid w:val="00E52CC2"/>
    <w:rsid w:val="00E54A08"/>
    <w:rsid w:val="00E54BB4"/>
    <w:rsid w:val="00E740AA"/>
    <w:rsid w:val="00E76A90"/>
    <w:rsid w:val="00E8078B"/>
    <w:rsid w:val="00E86F50"/>
    <w:rsid w:val="00E873DA"/>
    <w:rsid w:val="00EC0182"/>
    <w:rsid w:val="00ED1D0B"/>
    <w:rsid w:val="00EE1FBE"/>
    <w:rsid w:val="00EF0813"/>
    <w:rsid w:val="00F006AA"/>
    <w:rsid w:val="00F06B4A"/>
    <w:rsid w:val="00F1466F"/>
    <w:rsid w:val="00F35378"/>
    <w:rsid w:val="00F362D9"/>
    <w:rsid w:val="00F4534C"/>
    <w:rsid w:val="00F56A87"/>
    <w:rsid w:val="00FA4DDA"/>
    <w:rsid w:val="00FB0911"/>
    <w:rsid w:val="00FC7106"/>
    <w:rsid w:val="00FD0A29"/>
    <w:rsid w:val="00FE5E0D"/>
    <w:rsid w:val="00FF290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09FC"/>
    <w:rPr>
      <w:sz w:val="24"/>
      <w:szCs w:val="24"/>
    </w:rPr>
  </w:style>
  <w:style w:type="paragraph" w:styleId="Heading2">
    <w:name w:val="heading 2"/>
    <w:basedOn w:val="Normal"/>
    <w:next w:val="Normal"/>
    <w:link w:val="Heading2Char"/>
    <w:qFormat/>
    <w:rsid w:val="00E25875"/>
    <w:pPr>
      <w:keepNext/>
      <w:outlineLvl w:val="1"/>
    </w:pPr>
    <w:rPr>
      <w:rFonts w:ascii="Arial" w:hAnsi="Arial"/>
      <w:b/>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83AB5"/>
    <w:pPr>
      <w:tabs>
        <w:tab w:val="center" w:pos="4153"/>
        <w:tab w:val="right" w:pos="8306"/>
      </w:tabs>
    </w:pPr>
  </w:style>
  <w:style w:type="paragraph" w:styleId="Footer">
    <w:name w:val="footer"/>
    <w:basedOn w:val="Normal"/>
    <w:rsid w:val="00483AB5"/>
    <w:pPr>
      <w:tabs>
        <w:tab w:val="center" w:pos="4153"/>
        <w:tab w:val="right" w:pos="8306"/>
      </w:tabs>
    </w:pPr>
  </w:style>
  <w:style w:type="paragraph" w:customStyle="1" w:styleId="CharChar1Char">
    <w:name w:val="Char Char1 Char"/>
    <w:basedOn w:val="Normal"/>
    <w:rsid w:val="00483AB5"/>
    <w:pPr>
      <w:spacing w:after="160" w:line="240" w:lineRule="exact"/>
    </w:pPr>
    <w:rPr>
      <w:rFonts w:ascii="Verdana" w:hAnsi="Verdana"/>
      <w:sz w:val="20"/>
      <w:szCs w:val="20"/>
      <w:lang w:val="en-US" w:eastAsia="en-US"/>
    </w:rPr>
  </w:style>
  <w:style w:type="character" w:styleId="PageNumber">
    <w:name w:val="page number"/>
    <w:basedOn w:val="DefaultParagraphFont"/>
    <w:rsid w:val="00C37CEA"/>
  </w:style>
  <w:style w:type="character" w:customStyle="1" w:styleId="Heading2Char">
    <w:name w:val="Heading 2 Char"/>
    <w:basedOn w:val="DefaultParagraphFont"/>
    <w:link w:val="Heading2"/>
    <w:locked/>
    <w:rsid w:val="00E25875"/>
    <w:rPr>
      <w:rFonts w:ascii="Arial" w:hAnsi="Arial"/>
      <w:b/>
      <w:sz w:val="24"/>
      <w:u w:val="single"/>
      <w:lang w:val="en-GB" w:eastAsia="en-GB" w:bidi="ar-SA"/>
    </w:rPr>
  </w:style>
  <w:style w:type="paragraph" w:customStyle="1" w:styleId="CharCharCharCharCharCharCharCharChar">
    <w:name w:val="Char Char Char Char Char Char Char Char Char"/>
    <w:basedOn w:val="Normal"/>
    <w:rsid w:val="005D1290"/>
    <w:pPr>
      <w:spacing w:after="160" w:line="240" w:lineRule="exact"/>
    </w:pPr>
    <w:rPr>
      <w:rFonts w:ascii="Verdana" w:hAnsi="Verdana"/>
      <w:sz w:val="20"/>
      <w:szCs w:val="20"/>
      <w:lang w:val="en-US" w:eastAsia="en-US"/>
    </w:rPr>
  </w:style>
  <w:style w:type="paragraph" w:customStyle="1" w:styleId="Char">
    <w:name w:val="Char"/>
    <w:basedOn w:val="Normal"/>
    <w:rsid w:val="0052587E"/>
    <w:pPr>
      <w:spacing w:after="160" w:line="240" w:lineRule="exact"/>
    </w:pPr>
    <w:rPr>
      <w:rFonts w:ascii="Verdana" w:hAnsi="Verdana"/>
      <w:sz w:val="20"/>
      <w:szCs w:val="20"/>
      <w:lang w:val="en-US" w:eastAsia="en-US"/>
    </w:rPr>
  </w:style>
  <w:style w:type="paragraph" w:styleId="ListParagraph">
    <w:name w:val="List Paragraph"/>
    <w:basedOn w:val="Normal"/>
    <w:qFormat/>
    <w:rsid w:val="00F1466F"/>
    <w:pPr>
      <w:ind w:left="720"/>
    </w:pPr>
    <w:rPr>
      <w:rFonts w:ascii="Arial" w:hAnsi="Arial"/>
      <w:szCs w:val="20"/>
    </w:rPr>
  </w:style>
  <w:style w:type="paragraph" w:styleId="BodyTextIndent">
    <w:name w:val="Body Text Indent"/>
    <w:basedOn w:val="Normal"/>
    <w:link w:val="BodyTextIndentChar"/>
    <w:rsid w:val="008F1A00"/>
    <w:pPr>
      <w:ind w:left="720"/>
    </w:pPr>
    <w:rPr>
      <w:rFonts w:ascii="Arial" w:hAnsi="Arial"/>
      <w:szCs w:val="20"/>
    </w:rPr>
  </w:style>
  <w:style w:type="character" w:customStyle="1" w:styleId="BodyTextIndentChar">
    <w:name w:val="Body Text Indent Char"/>
    <w:basedOn w:val="DefaultParagraphFont"/>
    <w:link w:val="BodyTextIndent"/>
    <w:rsid w:val="008F1A00"/>
    <w:rPr>
      <w:rFonts w:ascii="Arial" w:hAnsi="Arial"/>
      <w:sz w:val="24"/>
      <w:lang w:val="en-GB" w:eastAsia="en-GB" w:bidi="ar-SA"/>
    </w:rPr>
  </w:style>
  <w:style w:type="character" w:styleId="Emphasis">
    <w:name w:val="Emphasis"/>
    <w:qFormat/>
    <w:rsid w:val="00E54BB4"/>
    <w:rPr>
      <w:rFonts w:ascii="Arial Black" w:hAnsi="Arial Black"/>
      <w:sz w:val="18"/>
    </w:rPr>
  </w:style>
  <w:style w:type="character" w:styleId="Strong">
    <w:name w:val="Strong"/>
    <w:basedOn w:val="DefaultParagraphFont"/>
    <w:qFormat/>
    <w:rsid w:val="00E54BB4"/>
    <w:rPr>
      <w:b/>
      <w:bCs/>
    </w:rPr>
  </w:style>
  <w:style w:type="paragraph" w:styleId="BalloonText">
    <w:name w:val="Balloon Text"/>
    <w:basedOn w:val="Normal"/>
    <w:semiHidden/>
    <w:rsid w:val="009301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2621</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BOROUGH OF TELFORD &amp; WREKIN</vt:lpstr>
    </vt:vector>
  </TitlesOfParts>
  <Company>Borough of Telford &amp; Wrekin</Company>
  <LinksUpToDate>false</LinksUpToDate>
  <CharactersWithSpaces>16476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BOROUGH OF TELFORD &amp; WREKIN</dc:title>
  <dc:subject/>
  <dc:creator>legsugo</dc:creator>
  <cp:keywords/>
  <cp:lastModifiedBy>legsugo</cp:lastModifiedBy>
  <cp:revision>4</cp:revision>
  <cp:lastPrinted>2010-02-23T10:20:00Z</cp:lastPrinted>
  <dcterms:created xsi:type="dcterms:W3CDTF">2010-02-23T10:15:00Z</dcterms:created>
  <dcterms:modified xsi:type="dcterms:W3CDTF">2010-02-23T10:20:00Z</dcterms:modified>
</cp:coreProperties>
</file>