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BC2" w:rsidRPr="00AB5524" w:rsidRDefault="00957059">
      <w:pPr>
        <w:rPr>
          <w:rFonts w:ascii="Arial" w:hAnsi="Arial" w:cs="Arial"/>
          <w:b/>
          <w:bCs/>
          <w:sz w:val="22"/>
          <w:szCs w:val="22"/>
          <w:u w:val="single"/>
        </w:rPr>
      </w:pPr>
      <w:r w:rsidRPr="00AB5524">
        <w:rPr>
          <w:rFonts w:ascii="Arial" w:hAnsi="Arial" w:cs="Arial"/>
          <w:b/>
          <w:bCs/>
          <w:sz w:val="22"/>
          <w:szCs w:val="22"/>
          <w:u w:val="single"/>
        </w:rPr>
        <w:t xml:space="preserve">APPENDIX </w:t>
      </w:r>
      <w:r w:rsidR="005723CC">
        <w:rPr>
          <w:rFonts w:ascii="Arial" w:hAnsi="Arial" w:cs="Arial"/>
          <w:b/>
          <w:bCs/>
          <w:sz w:val="22"/>
          <w:szCs w:val="22"/>
          <w:u w:val="single"/>
        </w:rPr>
        <w:t>6a)</w:t>
      </w:r>
      <w:r w:rsidRPr="00AB5524">
        <w:rPr>
          <w:rFonts w:ascii="Arial" w:hAnsi="Arial" w:cs="Arial"/>
          <w:b/>
          <w:bCs/>
          <w:sz w:val="22"/>
          <w:szCs w:val="22"/>
          <w:u w:val="single"/>
        </w:rPr>
        <w:t xml:space="preserve"> – BUDGET CONSULTATION RESPONSES</w:t>
      </w:r>
    </w:p>
    <w:p w:rsidR="00957059" w:rsidRPr="00AB5524" w:rsidRDefault="00957059">
      <w:pPr>
        <w:rPr>
          <w:rFonts w:ascii="Arial" w:hAnsi="Arial" w:cs="Arial"/>
          <w:b/>
          <w:bCs/>
          <w:sz w:val="22"/>
          <w:szCs w:val="22"/>
          <w:u w:val="single"/>
        </w:rPr>
      </w:pPr>
    </w:p>
    <w:p w:rsidR="00957059" w:rsidRPr="00AB5524" w:rsidRDefault="005B43BE" w:rsidP="00957059">
      <w:pPr>
        <w:numPr>
          <w:ilvl w:val="0"/>
          <w:numId w:val="1"/>
        </w:numPr>
        <w:ind w:hanging="720"/>
        <w:rPr>
          <w:rFonts w:ascii="Arial" w:hAnsi="Arial" w:cs="Arial"/>
          <w:b/>
          <w:bCs/>
          <w:sz w:val="22"/>
          <w:szCs w:val="22"/>
          <w:u w:val="single"/>
        </w:rPr>
      </w:pPr>
      <w:r>
        <w:rPr>
          <w:rFonts w:ascii="Arial" w:hAnsi="Arial" w:cs="Arial"/>
          <w:b/>
          <w:bCs/>
          <w:sz w:val="22"/>
          <w:szCs w:val="22"/>
          <w:u w:val="single"/>
        </w:rPr>
        <w:t>WHO DID WE CONSULT?</w:t>
      </w:r>
    </w:p>
    <w:p w:rsidR="00957059" w:rsidRPr="00AB5524" w:rsidRDefault="00957059" w:rsidP="00957059">
      <w:pPr>
        <w:rPr>
          <w:rFonts w:ascii="Arial" w:hAnsi="Arial" w:cs="Arial"/>
          <w:b/>
          <w:bCs/>
          <w:sz w:val="22"/>
          <w:szCs w:val="22"/>
          <w:u w:val="single"/>
        </w:rPr>
      </w:pPr>
    </w:p>
    <w:p w:rsidR="00957059" w:rsidRPr="00AB5524" w:rsidRDefault="00957059" w:rsidP="00957059">
      <w:pPr>
        <w:rPr>
          <w:rFonts w:ascii="Arial" w:hAnsi="Arial" w:cs="Arial"/>
          <w:sz w:val="22"/>
          <w:szCs w:val="22"/>
        </w:rPr>
      </w:pPr>
      <w:r w:rsidRPr="00AB5524">
        <w:rPr>
          <w:rFonts w:ascii="Arial" w:hAnsi="Arial" w:cs="Arial"/>
          <w:sz w:val="22"/>
          <w:szCs w:val="22"/>
        </w:rPr>
        <w:t>The strategy set out in this report has been informed by a wide-ranging consultation</w:t>
      </w:r>
      <w:r w:rsidR="00383A4F">
        <w:rPr>
          <w:rFonts w:ascii="Arial" w:hAnsi="Arial" w:cs="Arial"/>
          <w:sz w:val="22"/>
          <w:szCs w:val="22"/>
        </w:rPr>
        <w:t xml:space="preserve"> and engagement</w:t>
      </w:r>
      <w:r w:rsidRPr="00AB5524">
        <w:rPr>
          <w:rFonts w:ascii="Arial" w:hAnsi="Arial" w:cs="Arial"/>
          <w:sz w:val="22"/>
          <w:szCs w:val="22"/>
        </w:rPr>
        <w:t xml:space="preserve"> programme with the local community.  This has included:</w:t>
      </w:r>
    </w:p>
    <w:p w:rsidR="00957059" w:rsidRPr="00AB5524" w:rsidRDefault="00957059" w:rsidP="00957059">
      <w:pPr>
        <w:rPr>
          <w:rFonts w:ascii="Arial" w:hAnsi="Arial" w:cs="Arial"/>
          <w:sz w:val="22"/>
          <w:szCs w:val="22"/>
        </w:rPr>
      </w:pPr>
    </w:p>
    <w:p w:rsidR="00957059" w:rsidRPr="00AB5524" w:rsidRDefault="00957059" w:rsidP="00957059">
      <w:pPr>
        <w:numPr>
          <w:ilvl w:val="0"/>
          <w:numId w:val="2"/>
        </w:numPr>
        <w:ind w:hanging="720"/>
        <w:rPr>
          <w:rFonts w:ascii="Arial" w:hAnsi="Arial" w:cs="Arial"/>
          <w:sz w:val="22"/>
          <w:szCs w:val="22"/>
        </w:rPr>
      </w:pPr>
      <w:r w:rsidRPr="00AB5524">
        <w:rPr>
          <w:rFonts w:ascii="Arial" w:hAnsi="Arial" w:cs="Arial"/>
          <w:sz w:val="22"/>
          <w:szCs w:val="22"/>
        </w:rPr>
        <w:t>A postal survey o</w:t>
      </w:r>
      <w:r w:rsidR="009D5026">
        <w:rPr>
          <w:rFonts w:ascii="Arial" w:hAnsi="Arial" w:cs="Arial"/>
          <w:sz w:val="22"/>
          <w:szCs w:val="22"/>
        </w:rPr>
        <w:t>f the Community Panel of 1350 local residents (534</w:t>
      </w:r>
      <w:r w:rsidRPr="00AB5524">
        <w:rPr>
          <w:rFonts w:ascii="Arial" w:hAnsi="Arial" w:cs="Arial"/>
          <w:sz w:val="22"/>
          <w:szCs w:val="22"/>
        </w:rPr>
        <w:t xml:space="preserve"> responses</w:t>
      </w:r>
      <w:r w:rsidR="009D5026">
        <w:rPr>
          <w:rFonts w:ascii="Arial" w:hAnsi="Arial" w:cs="Arial"/>
          <w:sz w:val="22"/>
          <w:szCs w:val="22"/>
        </w:rPr>
        <w:t>, 40% response rate</w:t>
      </w:r>
      <w:r w:rsidRPr="00AB5524">
        <w:rPr>
          <w:rFonts w:ascii="Arial" w:hAnsi="Arial" w:cs="Arial"/>
          <w:sz w:val="22"/>
          <w:szCs w:val="22"/>
        </w:rPr>
        <w:t>)</w:t>
      </w:r>
    </w:p>
    <w:p w:rsidR="00957059" w:rsidRPr="00AB5524" w:rsidRDefault="00957059" w:rsidP="00957059">
      <w:pPr>
        <w:rPr>
          <w:rFonts w:ascii="Arial" w:hAnsi="Arial" w:cs="Arial"/>
          <w:sz w:val="22"/>
          <w:szCs w:val="22"/>
        </w:rPr>
      </w:pPr>
    </w:p>
    <w:p w:rsidR="00AB5524" w:rsidRDefault="00957059" w:rsidP="004B0F8A">
      <w:pPr>
        <w:numPr>
          <w:ilvl w:val="0"/>
          <w:numId w:val="2"/>
        </w:numPr>
        <w:ind w:hanging="720"/>
        <w:rPr>
          <w:rFonts w:ascii="Arial" w:hAnsi="Arial" w:cs="Arial"/>
          <w:sz w:val="22"/>
          <w:szCs w:val="22"/>
        </w:rPr>
      </w:pPr>
      <w:r w:rsidRPr="00AB5524">
        <w:rPr>
          <w:rFonts w:ascii="Arial" w:hAnsi="Arial" w:cs="Arial"/>
          <w:sz w:val="22"/>
          <w:szCs w:val="22"/>
        </w:rPr>
        <w:t xml:space="preserve">‘Your Money, Your Views’ – a consultation document </w:t>
      </w:r>
      <w:r w:rsidR="009C06D4">
        <w:rPr>
          <w:rFonts w:ascii="Arial" w:hAnsi="Arial" w:cs="Arial"/>
          <w:sz w:val="22"/>
          <w:szCs w:val="22"/>
        </w:rPr>
        <w:t>summarising</w:t>
      </w:r>
      <w:r w:rsidRPr="00AB5524">
        <w:rPr>
          <w:rFonts w:ascii="Arial" w:hAnsi="Arial" w:cs="Arial"/>
          <w:sz w:val="22"/>
          <w:szCs w:val="22"/>
        </w:rPr>
        <w:t xml:space="preserve"> the main budget proposals (</w:t>
      </w:r>
      <w:r w:rsidR="00793B14">
        <w:rPr>
          <w:rFonts w:ascii="Arial" w:hAnsi="Arial" w:cs="Arial"/>
          <w:sz w:val="22"/>
          <w:szCs w:val="22"/>
        </w:rPr>
        <w:t>275</w:t>
      </w:r>
      <w:r w:rsidRPr="00AB5524">
        <w:rPr>
          <w:rFonts w:ascii="Arial" w:hAnsi="Arial" w:cs="Arial"/>
          <w:sz w:val="22"/>
          <w:szCs w:val="22"/>
        </w:rPr>
        <w:t xml:space="preserve"> responses)</w:t>
      </w:r>
      <w:r w:rsidR="005B43BE">
        <w:rPr>
          <w:rFonts w:ascii="Arial" w:hAnsi="Arial" w:cs="Arial"/>
          <w:sz w:val="22"/>
          <w:szCs w:val="22"/>
        </w:rPr>
        <w:t>.  This consultation was designed to be accessible to everyone</w:t>
      </w:r>
      <w:r w:rsidR="004B0F8A">
        <w:rPr>
          <w:rFonts w:ascii="Arial" w:hAnsi="Arial" w:cs="Arial"/>
          <w:sz w:val="22"/>
          <w:szCs w:val="22"/>
        </w:rPr>
        <w:t xml:space="preserve"> </w:t>
      </w:r>
      <w:r w:rsidR="005B43BE">
        <w:rPr>
          <w:rFonts w:ascii="Arial" w:hAnsi="Arial" w:cs="Arial"/>
          <w:sz w:val="22"/>
          <w:szCs w:val="22"/>
        </w:rPr>
        <w:t xml:space="preserve">– people were able to </w:t>
      </w:r>
      <w:r w:rsidR="009C06D4">
        <w:rPr>
          <w:rFonts w:ascii="Arial" w:hAnsi="Arial" w:cs="Arial"/>
          <w:sz w:val="22"/>
          <w:szCs w:val="22"/>
        </w:rPr>
        <w:t>give their views online, by freepost or in person.</w:t>
      </w:r>
    </w:p>
    <w:p w:rsidR="005B43BE" w:rsidRDefault="005B43BE" w:rsidP="005B43BE">
      <w:pPr>
        <w:rPr>
          <w:rFonts w:ascii="Arial" w:hAnsi="Arial" w:cs="Arial"/>
          <w:sz w:val="22"/>
          <w:szCs w:val="22"/>
        </w:rPr>
      </w:pPr>
    </w:p>
    <w:p w:rsidR="00AB5524" w:rsidRPr="00AB5524" w:rsidRDefault="00D764FD" w:rsidP="00772149">
      <w:pPr>
        <w:numPr>
          <w:ilvl w:val="0"/>
          <w:numId w:val="2"/>
        </w:numPr>
        <w:ind w:hanging="720"/>
        <w:rPr>
          <w:rFonts w:ascii="Arial" w:hAnsi="Arial" w:cs="Arial"/>
          <w:sz w:val="22"/>
          <w:szCs w:val="22"/>
        </w:rPr>
      </w:pPr>
      <w:r>
        <w:rPr>
          <w:rFonts w:ascii="Arial" w:hAnsi="Arial" w:cs="Arial"/>
          <w:sz w:val="22"/>
          <w:szCs w:val="22"/>
        </w:rPr>
        <w:t>E</w:t>
      </w:r>
      <w:r w:rsidR="00383A4F">
        <w:rPr>
          <w:rFonts w:ascii="Arial" w:hAnsi="Arial" w:cs="Arial"/>
          <w:sz w:val="22"/>
          <w:szCs w:val="22"/>
        </w:rPr>
        <w:t>ngagement e</w:t>
      </w:r>
      <w:r>
        <w:rPr>
          <w:rFonts w:ascii="Arial" w:hAnsi="Arial" w:cs="Arial"/>
          <w:sz w:val="22"/>
          <w:szCs w:val="22"/>
        </w:rPr>
        <w:t xml:space="preserve">vents in </w:t>
      </w:r>
      <w:r w:rsidR="00772149">
        <w:rPr>
          <w:rFonts w:ascii="Arial" w:hAnsi="Arial" w:cs="Arial"/>
          <w:sz w:val="22"/>
          <w:szCs w:val="22"/>
        </w:rPr>
        <w:t xml:space="preserve">the </w:t>
      </w:r>
      <w:r>
        <w:rPr>
          <w:rFonts w:ascii="Arial" w:hAnsi="Arial" w:cs="Arial"/>
          <w:sz w:val="22"/>
          <w:szCs w:val="22"/>
        </w:rPr>
        <w:t>Borough Town</w:t>
      </w:r>
      <w:r w:rsidR="00772149">
        <w:rPr>
          <w:rFonts w:ascii="Arial" w:hAnsi="Arial" w:cs="Arial"/>
          <w:sz w:val="22"/>
          <w:szCs w:val="22"/>
        </w:rPr>
        <w:t>s (</w:t>
      </w:r>
      <w:smartTag w:uri="urn:schemas-microsoft-com:office:smarttags" w:element="City">
        <w:r w:rsidR="00772149">
          <w:rPr>
            <w:rFonts w:ascii="Arial" w:hAnsi="Arial" w:cs="Arial"/>
            <w:sz w:val="22"/>
            <w:szCs w:val="22"/>
          </w:rPr>
          <w:t>Newport</w:t>
        </w:r>
      </w:smartTag>
      <w:r w:rsidR="00772149">
        <w:rPr>
          <w:rFonts w:ascii="Arial" w:hAnsi="Arial" w:cs="Arial"/>
          <w:sz w:val="22"/>
          <w:szCs w:val="22"/>
        </w:rPr>
        <w:t xml:space="preserve">, Madeley, </w:t>
      </w:r>
      <w:smartTag w:uri="urn:schemas-microsoft-com:office:smarttags" w:element="City">
        <w:smartTag w:uri="urn:schemas-microsoft-com:office:smarttags" w:element="place">
          <w:r w:rsidR="00772149">
            <w:rPr>
              <w:rFonts w:ascii="Arial" w:hAnsi="Arial" w:cs="Arial"/>
              <w:sz w:val="22"/>
              <w:szCs w:val="22"/>
            </w:rPr>
            <w:t>Wellington</w:t>
          </w:r>
        </w:smartTag>
      </w:smartTag>
      <w:r w:rsidR="00772149">
        <w:rPr>
          <w:rFonts w:ascii="Arial" w:hAnsi="Arial" w:cs="Arial"/>
          <w:sz w:val="22"/>
          <w:szCs w:val="22"/>
        </w:rPr>
        <w:t>, Oakengates and Dawley)</w:t>
      </w:r>
      <w:r>
        <w:rPr>
          <w:rFonts w:ascii="Arial" w:hAnsi="Arial" w:cs="Arial"/>
          <w:sz w:val="22"/>
          <w:szCs w:val="22"/>
        </w:rPr>
        <w:t xml:space="preserve"> </w:t>
      </w:r>
      <w:r w:rsidR="00CC0E74">
        <w:rPr>
          <w:rFonts w:ascii="Arial" w:hAnsi="Arial" w:cs="Arial"/>
          <w:sz w:val="22"/>
          <w:szCs w:val="22"/>
        </w:rPr>
        <w:t xml:space="preserve">– </w:t>
      </w:r>
      <w:r w:rsidR="00713D34">
        <w:rPr>
          <w:rFonts w:ascii="Arial" w:hAnsi="Arial" w:cs="Arial"/>
          <w:sz w:val="22"/>
          <w:szCs w:val="22"/>
        </w:rPr>
        <w:t>455</w:t>
      </w:r>
      <w:r w:rsidR="00CC0E74">
        <w:rPr>
          <w:rFonts w:ascii="Arial" w:hAnsi="Arial" w:cs="Arial"/>
          <w:sz w:val="22"/>
          <w:szCs w:val="22"/>
        </w:rPr>
        <w:t xml:space="preserve"> people took part in an exercise prioritising 12 of our key services</w:t>
      </w:r>
      <w:r w:rsidR="005B43BE">
        <w:rPr>
          <w:rFonts w:ascii="Arial" w:hAnsi="Arial" w:cs="Arial"/>
          <w:sz w:val="22"/>
          <w:szCs w:val="22"/>
        </w:rPr>
        <w:t xml:space="preserve"> (see Section 2</w:t>
      </w:r>
      <w:r w:rsidR="00772149">
        <w:rPr>
          <w:rFonts w:ascii="Arial" w:hAnsi="Arial" w:cs="Arial"/>
          <w:sz w:val="22"/>
          <w:szCs w:val="22"/>
        </w:rPr>
        <w:t>.2</w:t>
      </w:r>
      <w:r w:rsidR="005B43BE">
        <w:rPr>
          <w:rFonts w:ascii="Arial" w:hAnsi="Arial" w:cs="Arial"/>
          <w:sz w:val="22"/>
          <w:szCs w:val="22"/>
        </w:rPr>
        <w:t>)</w:t>
      </w:r>
    </w:p>
    <w:p w:rsidR="00957059" w:rsidRPr="00AB5524" w:rsidRDefault="00957059" w:rsidP="00957059">
      <w:pPr>
        <w:rPr>
          <w:rFonts w:ascii="Arial" w:hAnsi="Arial" w:cs="Arial"/>
          <w:sz w:val="22"/>
          <w:szCs w:val="22"/>
        </w:rPr>
      </w:pPr>
    </w:p>
    <w:p w:rsidR="00957059" w:rsidRPr="00AB5524" w:rsidRDefault="00957059" w:rsidP="00957059">
      <w:pPr>
        <w:numPr>
          <w:ilvl w:val="0"/>
          <w:numId w:val="2"/>
        </w:numPr>
        <w:ind w:hanging="720"/>
        <w:rPr>
          <w:rFonts w:ascii="Arial" w:hAnsi="Arial" w:cs="Arial"/>
          <w:sz w:val="22"/>
          <w:szCs w:val="22"/>
        </w:rPr>
      </w:pPr>
      <w:r w:rsidRPr="00AB5524">
        <w:rPr>
          <w:rFonts w:ascii="Arial" w:hAnsi="Arial" w:cs="Arial"/>
          <w:sz w:val="22"/>
          <w:szCs w:val="22"/>
        </w:rPr>
        <w:t>Meetings with external and internal stakeholder groups, including:</w:t>
      </w:r>
    </w:p>
    <w:p w:rsidR="00957059" w:rsidRPr="00AB5524" w:rsidRDefault="00957059" w:rsidP="00957059">
      <w:pPr>
        <w:rPr>
          <w:rFonts w:ascii="Arial" w:hAnsi="Arial" w:cs="Arial"/>
          <w:sz w:val="22"/>
          <w:szCs w:val="22"/>
        </w:rPr>
      </w:pPr>
    </w:p>
    <w:p w:rsidR="005361AE" w:rsidRDefault="00957059" w:rsidP="005361AE">
      <w:pPr>
        <w:numPr>
          <w:ilvl w:val="1"/>
          <w:numId w:val="2"/>
        </w:numPr>
        <w:rPr>
          <w:rFonts w:ascii="Arial" w:hAnsi="Arial" w:cs="Arial"/>
          <w:sz w:val="22"/>
          <w:szCs w:val="22"/>
        </w:rPr>
      </w:pPr>
      <w:r w:rsidRPr="00AB5524">
        <w:rPr>
          <w:rFonts w:ascii="Arial" w:hAnsi="Arial" w:cs="Arial"/>
          <w:sz w:val="22"/>
          <w:szCs w:val="22"/>
        </w:rPr>
        <w:t>Parish</w:t>
      </w:r>
      <w:r w:rsidR="00383A4F">
        <w:rPr>
          <w:rFonts w:ascii="Arial" w:hAnsi="Arial" w:cs="Arial"/>
          <w:sz w:val="22"/>
          <w:szCs w:val="22"/>
        </w:rPr>
        <w:t>es</w:t>
      </w:r>
      <w:r w:rsidRPr="00AB5524">
        <w:rPr>
          <w:rFonts w:ascii="Arial" w:hAnsi="Arial" w:cs="Arial"/>
          <w:sz w:val="22"/>
          <w:szCs w:val="22"/>
        </w:rPr>
        <w:t xml:space="preserve"> Forum</w:t>
      </w:r>
    </w:p>
    <w:p w:rsidR="00957059" w:rsidRPr="00AB5524" w:rsidRDefault="00957059" w:rsidP="005361AE">
      <w:pPr>
        <w:numPr>
          <w:ilvl w:val="1"/>
          <w:numId w:val="2"/>
        </w:numPr>
        <w:rPr>
          <w:rFonts w:ascii="Arial" w:hAnsi="Arial" w:cs="Arial"/>
          <w:sz w:val="22"/>
          <w:szCs w:val="22"/>
        </w:rPr>
      </w:pPr>
      <w:r w:rsidRPr="00AB5524">
        <w:rPr>
          <w:rFonts w:ascii="Arial" w:hAnsi="Arial" w:cs="Arial"/>
          <w:sz w:val="22"/>
          <w:szCs w:val="22"/>
        </w:rPr>
        <w:t>Voluntary and Community Forum</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Chamber of Commerce</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Young People’s Forum</w:t>
      </w:r>
    </w:p>
    <w:p w:rsidR="00957059" w:rsidRPr="00AB5524" w:rsidRDefault="00957059" w:rsidP="005361AE">
      <w:pPr>
        <w:numPr>
          <w:ilvl w:val="1"/>
          <w:numId w:val="2"/>
        </w:numPr>
        <w:rPr>
          <w:rFonts w:ascii="Arial" w:hAnsi="Arial" w:cs="Arial"/>
          <w:sz w:val="22"/>
          <w:szCs w:val="22"/>
        </w:rPr>
      </w:pPr>
      <w:r w:rsidRPr="00AB5524">
        <w:rPr>
          <w:rFonts w:ascii="Arial" w:hAnsi="Arial" w:cs="Arial"/>
          <w:sz w:val="22"/>
          <w:szCs w:val="22"/>
        </w:rPr>
        <w:t>Connecting Communities Group</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Rural Forum</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Disabilities Forum</w:t>
      </w:r>
    </w:p>
    <w:p w:rsidR="00957059" w:rsidRDefault="00957059" w:rsidP="00957059">
      <w:pPr>
        <w:numPr>
          <w:ilvl w:val="1"/>
          <w:numId w:val="2"/>
        </w:numPr>
        <w:rPr>
          <w:rFonts w:ascii="Arial" w:hAnsi="Arial" w:cs="Arial"/>
          <w:sz w:val="22"/>
          <w:szCs w:val="22"/>
        </w:rPr>
      </w:pPr>
      <w:r w:rsidRPr="00AB5524">
        <w:rPr>
          <w:rFonts w:ascii="Arial" w:hAnsi="Arial" w:cs="Arial"/>
          <w:sz w:val="22"/>
          <w:szCs w:val="22"/>
        </w:rPr>
        <w:t>Local Strategic Partnership Executive</w:t>
      </w:r>
    </w:p>
    <w:p w:rsidR="00AB5524" w:rsidRPr="00AB5524" w:rsidRDefault="00AB5524" w:rsidP="00957059">
      <w:pPr>
        <w:numPr>
          <w:ilvl w:val="1"/>
          <w:numId w:val="2"/>
        </w:numPr>
        <w:rPr>
          <w:rFonts w:ascii="Arial" w:hAnsi="Arial" w:cs="Arial"/>
          <w:sz w:val="22"/>
          <w:szCs w:val="22"/>
        </w:rPr>
      </w:pPr>
      <w:r>
        <w:rPr>
          <w:rFonts w:ascii="Arial" w:hAnsi="Arial" w:cs="Arial"/>
          <w:sz w:val="22"/>
          <w:szCs w:val="22"/>
        </w:rPr>
        <w:t>Head Teachers/Diocesan Representatives</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Joint Information and Consultation Forum (JICF) – Trade Unions</w:t>
      </w:r>
    </w:p>
    <w:p w:rsidR="00957059" w:rsidRPr="00AB5524" w:rsidRDefault="00957059" w:rsidP="00957059">
      <w:pPr>
        <w:numPr>
          <w:ilvl w:val="1"/>
          <w:numId w:val="2"/>
        </w:numPr>
        <w:rPr>
          <w:rFonts w:ascii="Arial" w:hAnsi="Arial" w:cs="Arial"/>
          <w:sz w:val="22"/>
          <w:szCs w:val="22"/>
        </w:rPr>
      </w:pPr>
      <w:r w:rsidRPr="00AB5524">
        <w:rPr>
          <w:rFonts w:ascii="Arial" w:hAnsi="Arial" w:cs="Arial"/>
          <w:sz w:val="22"/>
          <w:szCs w:val="22"/>
        </w:rPr>
        <w:t>Corporate Employee Focus Group</w:t>
      </w:r>
    </w:p>
    <w:p w:rsidR="00957059" w:rsidRDefault="00957059" w:rsidP="00957059">
      <w:pPr>
        <w:rPr>
          <w:rFonts w:ascii="Arial" w:hAnsi="Arial" w:cs="Arial"/>
          <w:sz w:val="22"/>
          <w:szCs w:val="22"/>
        </w:rPr>
      </w:pPr>
    </w:p>
    <w:p w:rsidR="00957059" w:rsidRDefault="00957059" w:rsidP="00BA477E">
      <w:pPr>
        <w:rPr>
          <w:rFonts w:ascii="Arial" w:hAnsi="Arial" w:cs="Arial"/>
          <w:sz w:val="22"/>
          <w:szCs w:val="22"/>
        </w:rPr>
      </w:pPr>
      <w:r w:rsidRPr="00AB5524">
        <w:rPr>
          <w:rFonts w:ascii="Arial" w:hAnsi="Arial" w:cs="Arial"/>
          <w:sz w:val="22"/>
          <w:szCs w:val="22"/>
        </w:rPr>
        <w:t xml:space="preserve">This year </w:t>
      </w:r>
      <w:r w:rsidR="00037BAF" w:rsidRPr="00AB5524">
        <w:rPr>
          <w:rFonts w:ascii="Arial" w:hAnsi="Arial" w:cs="Arial"/>
          <w:sz w:val="22"/>
          <w:szCs w:val="22"/>
        </w:rPr>
        <w:t xml:space="preserve">the timing of our budget consultation meant that </w:t>
      </w:r>
      <w:r w:rsidR="00BA477E" w:rsidRPr="00AB5524">
        <w:rPr>
          <w:rFonts w:ascii="Arial" w:hAnsi="Arial" w:cs="Arial"/>
          <w:sz w:val="22"/>
          <w:szCs w:val="22"/>
        </w:rPr>
        <w:t xml:space="preserve">unfortunately </w:t>
      </w:r>
      <w:r w:rsidR="00037BAF" w:rsidRPr="00AB5524">
        <w:rPr>
          <w:rFonts w:ascii="Arial" w:hAnsi="Arial" w:cs="Arial"/>
          <w:sz w:val="22"/>
          <w:szCs w:val="22"/>
        </w:rPr>
        <w:t xml:space="preserve">we were unable to meet with the Senior Citizens’ Forum. </w:t>
      </w:r>
      <w:r w:rsidR="00BA477E" w:rsidRPr="00AB5524">
        <w:rPr>
          <w:rFonts w:ascii="Arial" w:hAnsi="Arial" w:cs="Arial"/>
          <w:sz w:val="22"/>
          <w:szCs w:val="22"/>
        </w:rPr>
        <w:t xml:space="preserve"> To ensure that members of this group had an opportunity to give their views, we sent out copies of ‘Your Money, Your Views’ to </w:t>
      </w:r>
      <w:r w:rsidR="005F674C">
        <w:rPr>
          <w:rFonts w:ascii="Arial" w:hAnsi="Arial" w:cs="Arial"/>
          <w:sz w:val="22"/>
          <w:szCs w:val="22"/>
        </w:rPr>
        <w:t>all</w:t>
      </w:r>
      <w:r w:rsidR="00BA477E" w:rsidRPr="00AB5524">
        <w:rPr>
          <w:rFonts w:ascii="Arial" w:hAnsi="Arial" w:cs="Arial"/>
          <w:sz w:val="22"/>
          <w:szCs w:val="22"/>
        </w:rPr>
        <w:t xml:space="preserve"> members of the Senior Citizens’ Forum</w:t>
      </w:r>
      <w:r w:rsidR="005F674C">
        <w:rPr>
          <w:rFonts w:ascii="Arial" w:hAnsi="Arial" w:cs="Arial"/>
          <w:sz w:val="22"/>
          <w:szCs w:val="22"/>
        </w:rPr>
        <w:t xml:space="preserve"> (approximately 1300 in total)</w:t>
      </w:r>
      <w:r w:rsidR="00BA477E" w:rsidRPr="00AB5524">
        <w:rPr>
          <w:rFonts w:ascii="Arial" w:hAnsi="Arial" w:cs="Arial"/>
          <w:sz w:val="22"/>
          <w:szCs w:val="22"/>
        </w:rPr>
        <w:t>.</w:t>
      </w:r>
    </w:p>
    <w:p w:rsidR="001016E7" w:rsidRDefault="001016E7" w:rsidP="00BA477E">
      <w:pPr>
        <w:rPr>
          <w:rFonts w:ascii="Arial" w:hAnsi="Arial" w:cs="Arial"/>
          <w:sz w:val="22"/>
          <w:szCs w:val="22"/>
        </w:rPr>
      </w:pPr>
    </w:p>
    <w:p w:rsidR="001016E7" w:rsidRDefault="001016E7" w:rsidP="00AE5A03">
      <w:pPr>
        <w:rPr>
          <w:rFonts w:ascii="Arial" w:hAnsi="Arial" w:cs="Arial"/>
          <w:sz w:val="22"/>
          <w:szCs w:val="22"/>
        </w:rPr>
      </w:pPr>
      <w:r>
        <w:rPr>
          <w:rFonts w:ascii="Arial" w:hAnsi="Arial" w:cs="Arial"/>
          <w:sz w:val="22"/>
          <w:szCs w:val="22"/>
        </w:rPr>
        <w:t xml:space="preserve">The budget strategy </w:t>
      </w:r>
      <w:r w:rsidR="00AE5A03">
        <w:rPr>
          <w:rFonts w:ascii="Arial" w:hAnsi="Arial" w:cs="Arial"/>
          <w:sz w:val="22"/>
          <w:szCs w:val="22"/>
        </w:rPr>
        <w:t xml:space="preserve">was </w:t>
      </w:r>
      <w:r>
        <w:rPr>
          <w:rFonts w:ascii="Arial" w:hAnsi="Arial" w:cs="Arial"/>
          <w:sz w:val="22"/>
          <w:szCs w:val="22"/>
        </w:rPr>
        <w:t xml:space="preserve">also considered by the Value for Money Scrutiny Group, which comprises members from all political groupings.  Appendix </w:t>
      </w:r>
      <w:r w:rsidR="005723CC">
        <w:rPr>
          <w:rFonts w:ascii="Arial" w:hAnsi="Arial" w:cs="Arial"/>
          <w:sz w:val="22"/>
          <w:szCs w:val="22"/>
        </w:rPr>
        <w:t>6</w:t>
      </w:r>
      <w:r>
        <w:rPr>
          <w:rFonts w:ascii="Arial" w:hAnsi="Arial" w:cs="Arial"/>
          <w:sz w:val="22"/>
          <w:szCs w:val="22"/>
        </w:rPr>
        <w:t>b) sets out the Value for Money Scrutiny Group’s formal comments on the budget.</w:t>
      </w:r>
    </w:p>
    <w:p w:rsidR="001016E7" w:rsidRDefault="001016E7" w:rsidP="00BA477E">
      <w:pPr>
        <w:rPr>
          <w:rFonts w:ascii="Arial" w:hAnsi="Arial" w:cs="Arial"/>
          <w:sz w:val="22"/>
          <w:szCs w:val="22"/>
        </w:rPr>
      </w:pPr>
    </w:p>
    <w:p w:rsidR="0039097B" w:rsidRDefault="004B0F8A" w:rsidP="0039097B">
      <w:pPr>
        <w:rPr>
          <w:rFonts w:ascii="Arial" w:hAnsi="Arial" w:cs="Arial"/>
          <w:sz w:val="22"/>
          <w:szCs w:val="22"/>
        </w:rPr>
      </w:pPr>
      <w:r>
        <w:rPr>
          <w:rFonts w:ascii="Arial" w:hAnsi="Arial" w:cs="Arial"/>
          <w:sz w:val="22"/>
          <w:szCs w:val="22"/>
        </w:rPr>
        <w:t>Section 2</w:t>
      </w:r>
      <w:r w:rsidR="001016E7">
        <w:rPr>
          <w:rFonts w:ascii="Arial" w:hAnsi="Arial" w:cs="Arial"/>
          <w:sz w:val="22"/>
          <w:szCs w:val="22"/>
        </w:rPr>
        <w:t xml:space="preserve"> of this appendix summarises the responses received to date.  </w:t>
      </w:r>
      <w:r w:rsidR="0039097B">
        <w:rPr>
          <w:rFonts w:ascii="Arial" w:hAnsi="Arial" w:cs="Arial"/>
          <w:sz w:val="22"/>
          <w:szCs w:val="22"/>
        </w:rPr>
        <w:t xml:space="preserve">Full results can be viewed at </w:t>
      </w:r>
      <w:hyperlink r:id="rId7" w:history="1">
        <w:r w:rsidR="0039097B" w:rsidRPr="008A00C2">
          <w:rPr>
            <w:rStyle w:val="Hyperlink"/>
            <w:rFonts w:ascii="Arial" w:hAnsi="Arial" w:cs="Arial"/>
            <w:sz w:val="22"/>
            <w:szCs w:val="22"/>
          </w:rPr>
          <w:t>http://www.telford.gov.uk/Council+democracy/Consulta</w:t>
        </w:r>
        <w:r w:rsidR="0039097B" w:rsidRPr="008A00C2">
          <w:rPr>
            <w:rStyle w:val="Hyperlink"/>
            <w:rFonts w:ascii="Arial" w:hAnsi="Arial" w:cs="Arial"/>
            <w:sz w:val="22"/>
            <w:szCs w:val="22"/>
          </w:rPr>
          <w:t>t</w:t>
        </w:r>
        <w:r w:rsidR="0039097B" w:rsidRPr="008A00C2">
          <w:rPr>
            <w:rStyle w:val="Hyperlink"/>
            <w:rFonts w:ascii="Arial" w:hAnsi="Arial" w:cs="Arial"/>
            <w:sz w:val="22"/>
            <w:szCs w:val="22"/>
          </w:rPr>
          <w:t>ions/</w:t>
        </w:r>
      </w:hyperlink>
      <w:r w:rsidR="0039097B">
        <w:rPr>
          <w:rFonts w:ascii="Arial" w:hAnsi="Arial" w:cs="Arial"/>
          <w:sz w:val="22"/>
          <w:szCs w:val="22"/>
        </w:rPr>
        <w:t>.</w:t>
      </w:r>
    </w:p>
    <w:p w:rsidR="00CC0E74" w:rsidRDefault="008533E1" w:rsidP="00BA477E">
      <w:pPr>
        <w:rPr>
          <w:rFonts w:ascii="Arial" w:hAnsi="Arial" w:cs="Arial"/>
          <w:sz w:val="22"/>
          <w:szCs w:val="22"/>
        </w:rPr>
      </w:pPr>
      <w:r>
        <w:rPr>
          <w:rFonts w:ascii="Arial" w:hAnsi="Arial" w:cs="Arial"/>
          <w:sz w:val="22"/>
          <w:szCs w:val="22"/>
        </w:rPr>
        <w:br w:type="page"/>
      </w:r>
    </w:p>
    <w:p w:rsidR="005B43BE" w:rsidRDefault="00FC6C25" w:rsidP="004B0F8A">
      <w:pPr>
        <w:numPr>
          <w:ilvl w:val="0"/>
          <w:numId w:val="1"/>
        </w:numPr>
        <w:ind w:hanging="720"/>
        <w:rPr>
          <w:rFonts w:ascii="Arial" w:hAnsi="Arial" w:cs="Arial"/>
          <w:b/>
          <w:bCs/>
          <w:sz w:val="22"/>
          <w:szCs w:val="22"/>
          <w:u w:val="single"/>
        </w:rPr>
      </w:pPr>
      <w:r>
        <w:rPr>
          <w:rFonts w:ascii="Arial" w:hAnsi="Arial" w:cs="Arial"/>
          <w:b/>
          <w:bCs/>
          <w:sz w:val="22"/>
          <w:szCs w:val="22"/>
          <w:u w:val="single"/>
        </w:rPr>
        <w:lastRenderedPageBreak/>
        <w:t>WHAT DID PEOPLE TELL US</w:t>
      </w:r>
      <w:r w:rsidR="005B43BE">
        <w:rPr>
          <w:rFonts w:ascii="Arial" w:hAnsi="Arial" w:cs="Arial"/>
          <w:b/>
          <w:bCs/>
          <w:sz w:val="22"/>
          <w:szCs w:val="22"/>
          <w:u w:val="single"/>
        </w:rPr>
        <w:t>?</w:t>
      </w:r>
    </w:p>
    <w:p w:rsidR="005B43BE" w:rsidRDefault="005B43BE" w:rsidP="00BA477E">
      <w:pPr>
        <w:rPr>
          <w:rFonts w:ascii="Arial" w:hAnsi="Arial" w:cs="Arial"/>
          <w:b/>
          <w:bCs/>
          <w:sz w:val="22"/>
          <w:szCs w:val="22"/>
          <w:u w:val="single"/>
        </w:rPr>
      </w:pPr>
    </w:p>
    <w:p w:rsidR="005B43BE" w:rsidRDefault="00255CA5" w:rsidP="00BA477E">
      <w:pPr>
        <w:rPr>
          <w:rFonts w:ascii="Arial" w:hAnsi="Arial" w:cs="Arial"/>
          <w:sz w:val="22"/>
          <w:szCs w:val="22"/>
        </w:rPr>
      </w:pPr>
      <w:r>
        <w:rPr>
          <w:rFonts w:ascii="Arial" w:hAnsi="Arial" w:cs="Arial"/>
          <w:sz w:val="22"/>
          <w:szCs w:val="22"/>
        </w:rPr>
        <w:t>This year we asked for views on the following themes:</w:t>
      </w:r>
    </w:p>
    <w:p w:rsidR="00255CA5" w:rsidRDefault="00255CA5" w:rsidP="00BA477E">
      <w:pPr>
        <w:rPr>
          <w:rFonts w:ascii="Arial" w:hAnsi="Arial" w:cs="Arial"/>
          <w:sz w:val="22"/>
          <w:szCs w:val="22"/>
        </w:rPr>
      </w:pPr>
    </w:p>
    <w:p w:rsidR="00383A4F" w:rsidRDefault="00383A4F" w:rsidP="00383A4F">
      <w:pPr>
        <w:numPr>
          <w:ilvl w:val="1"/>
          <w:numId w:val="5"/>
        </w:numPr>
        <w:tabs>
          <w:tab w:val="clear" w:pos="360"/>
          <w:tab w:val="num" w:pos="540"/>
        </w:tabs>
        <w:rPr>
          <w:rFonts w:ascii="Arial" w:hAnsi="Arial" w:cs="Arial"/>
          <w:b/>
          <w:color w:val="000000"/>
          <w:sz w:val="22"/>
          <w:szCs w:val="22"/>
          <w:u w:val="single"/>
        </w:rPr>
      </w:pPr>
      <w:r w:rsidRPr="004B3623">
        <w:rPr>
          <w:rFonts w:ascii="Arial" w:hAnsi="Arial" w:cs="Arial"/>
          <w:b/>
          <w:color w:val="000000"/>
          <w:sz w:val="22"/>
          <w:szCs w:val="22"/>
          <w:u w:val="single"/>
        </w:rPr>
        <w:t>THE WAY WE RUN THINGS</w:t>
      </w:r>
    </w:p>
    <w:p w:rsidR="00383A4F" w:rsidRDefault="00383A4F" w:rsidP="00383A4F">
      <w:pPr>
        <w:rPr>
          <w:rFonts w:ascii="Arial" w:hAnsi="Arial" w:cs="Arial"/>
          <w:b/>
          <w:color w:val="000000"/>
          <w:sz w:val="22"/>
          <w:szCs w:val="22"/>
          <w:u w:val="single"/>
        </w:rPr>
      </w:pPr>
    </w:p>
    <w:p w:rsidR="00383A4F" w:rsidRDefault="00383A4F" w:rsidP="00383A4F">
      <w:pPr>
        <w:rPr>
          <w:rFonts w:ascii="Arial" w:hAnsi="Arial" w:cs="Arial"/>
          <w:color w:val="000000"/>
          <w:sz w:val="22"/>
          <w:szCs w:val="22"/>
        </w:rPr>
      </w:pPr>
      <w:r>
        <w:rPr>
          <w:rFonts w:ascii="Arial" w:hAnsi="Arial" w:cs="Arial"/>
          <w:color w:val="000000"/>
          <w:sz w:val="22"/>
          <w:szCs w:val="22"/>
        </w:rPr>
        <w:t xml:space="preserve">The Community Panel were asked two </w:t>
      </w:r>
      <w:r w:rsidR="001C5BD3">
        <w:rPr>
          <w:rFonts w:ascii="Arial" w:hAnsi="Arial" w:cs="Arial"/>
          <w:color w:val="000000"/>
          <w:sz w:val="22"/>
          <w:szCs w:val="22"/>
        </w:rPr>
        <w:t xml:space="preserve">overall </w:t>
      </w:r>
      <w:r>
        <w:rPr>
          <w:rFonts w:ascii="Arial" w:hAnsi="Arial" w:cs="Arial"/>
          <w:color w:val="000000"/>
          <w:sz w:val="22"/>
          <w:szCs w:val="22"/>
        </w:rPr>
        <w:t>questions about how we run things:</w:t>
      </w:r>
    </w:p>
    <w:p w:rsidR="00383A4F" w:rsidRDefault="00383A4F" w:rsidP="00383A4F">
      <w:pPr>
        <w:rPr>
          <w:rFonts w:ascii="Arial" w:hAnsi="Arial" w:cs="Arial"/>
          <w:color w:val="000000"/>
          <w:sz w:val="22"/>
          <w:szCs w:val="22"/>
        </w:rPr>
      </w:pPr>
    </w:p>
    <w:p w:rsidR="00383A4F" w:rsidRDefault="00383A4F" w:rsidP="00383A4F">
      <w:pPr>
        <w:numPr>
          <w:ilvl w:val="1"/>
          <w:numId w:val="2"/>
        </w:numPr>
        <w:tabs>
          <w:tab w:val="clear" w:pos="1440"/>
          <w:tab w:val="num" w:pos="540"/>
        </w:tabs>
        <w:ind w:left="540" w:hanging="540"/>
        <w:rPr>
          <w:rFonts w:ascii="Arial" w:hAnsi="Arial" w:cs="Arial"/>
          <w:color w:val="000000"/>
          <w:sz w:val="22"/>
          <w:szCs w:val="22"/>
        </w:rPr>
      </w:pPr>
      <w:r>
        <w:rPr>
          <w:rFonts w:ascii="Arial" w:hAnsi="Arial" w:cs="Arial"/>
          <w:color w:val="000000"/>
          <w:sz w:val="22"/>
          <w:szCs w:val="22"/>
        </w:rPr>
        <w:t xml:space="preserve">To what extent do you agree or disagree that the Council’s Budget Strategy will benefit the local </w:t>
      </w:r>
      <w:r w:rsidR="00BD06DE">
        <w:rPr>
          <w:rFonts w:ascii="Arial" w:hAnsi="Arial" w:cs="Arial"/>
          <w:color w:val="000000"/>
          <w:sz w:val="22"/>
          <w:szCs w:val="22"/>
        </w:rPr>
        <w:t>community?  - 79% agree, 3% disagree</w:t>
      </w:r>
    </w:p>
    <w:p w:rsidR="00383A4F" w:rsidRPr="0008099A" w:rsidRDefault="00383A4F" w:rsidP="00383A4F">
      <w:pPr>
        <w:numPr>
          <w:ilvl w:val="1"/>
          <w:numId w:val="2"/>
        </w:numPr>
        <w:tabs>
          <w:tab w:val="clear" w:pos="1440"/>
          <w:tab w:val="num" w:pos="540"/>
        </w:tabs>
        <w:ind w:left="540" w:hanging="540"/>
        <w:rPr>
          <w:rFonts w:ascii="Arial" w:hAnsi="Arial" w:cs="Arial"/>
          <w:color w:val="000000"/>
          <w:sz w:val="22"/>
          <w:szCs w:val="22"/>
        </w:rPr>
      </w:pPr>
      <w:r>
        <w:rPr>
          <w:rFonts w:ascii="Arial" w:hAnsi="Arial" w:cs="Arial"/>
          <w:color w:val="000000"/>
          <w:sz w:val="22"/>
          <w:szCs w:val="22"/>
        </w:rPr>
        <w:t>How satisfied or dissatisfied are you with the way Telford &amp; Wrekin Council runs things? – 86% satisfied, 6% dissatisfied</w:t>
      </w:r>
      <w:r w:rsidR="0008099A">
        <w:rPr>
          <w:rFonts w:ascii="Arial" w:hAnsi="Arial" w:cs="Arial"/>
          <w:color w:val="000000"/>
          <w:sz w:val="22"/>
          <w:szCs w:val="22"/>
        </w:rPr>
        <w:t xml:space="preserve"> (</w:t>
      </w:r>
      <w:r w:rsidR="0008099A" w:rsidRPr="0008099A">
        <w:rPr>
          <w:rFonts w:ascii="Arial" w:hAnsi="Arial" w:cs="Arial"/>
          <w:bCs/>
          <w:sz w:val="22"/>
          <w:szCs w:val="22"/>
        </w:rPr>
        <w:t>which compares very favourably with a figure of 68% in April 2009</w:t>
      </w:r>
      <w:r w:rsidR="0008099A">
        <w:rPr>
          <w:rFonts w:ascii="Arial" w:hAnsi="Arial" w:cs="Arial"/>
          <w:bCs/>
          <w:sz w:val="22"/>
          <w:szCs w:val="22"/>
        </w:rPr>
        <w:t>)</w:t>
      </w:r>
    </w:p>
    <w:p w:rsidR="00BD06DE" w:rsidRDefault="00BD06DE" w:rsidP="00BD06DE">
      <w:pPr>
        <w:rPr>
          <w:rFonts w:ascii="Arial" w:hAnsi="Arial" w:cs="Arial"/>
          <w:color w:val="000000"/>
          <w:sz w:val="22"/>
          <w:szCs w:val="22"/>
        </w:rPr>
      </w:pPr>
    </w:p>
    <w:p w:rsidR="00BD06DE" w:rsidRPr="00BD06DE" w:rsidRDefault="00BD06DE" w:rsidP="00BD06DE">
      <w:pPr>
        <w:rPr>
          <w:rFonts w:ascii="Arial" w:hAnsi="Arial" w:cs="Arial"/>
          <w:bCs/>
          <w:sz w:val="22"/>
          <w:szCs w:val="22"/>
        </w:rPr>
      </w:pPr>
      <w:r w:rsidRPr="00BD06DE">
        <w:rPr>
          <w:rFonts w:ascii="Arial" w:hAnsi="Arial" w:cs="Arial"/>
          <w:bCs/>
          <w:sz w:val="22"/>
          <w:szCs w:val="22"/>
        </w:rPr>
        <w:t xml:space="preserve">These results are reinforced by </w:t>
      </w:r>
      <w:r w:rsidR="00C412B4">
        <w:rPr>
          <w:rFonts w:ascii="Arial" w:hAnsi="Arial" w:cs="Arial"/>
          <w:bCs/>
          <w:sz w:val="22"/>
          <w:szCs w:val="22"/>
        </w:rPr>
        <w:t xml:space="preserve">a number of </w:t>
      </w:r>
      <w:r w:rsidRPr="00BD06DE">
        <w:rPr>
          <w:rFonts w:ascii="Arial" w:hAnsi="Arial" w:cs="Arial"/>
          <w:bCs/>
          <w:sz w:val="22"/>
          <w:szCs w:val="22"/>
        </w:rPr>
        <w:t>positive comments from Panel and ’Your Money, Your Views’ respondents about the Council’s spending and savings plans and willing</w:t>
      </w:r>
      <w:r w:rsidR="00C412B4">
        <w:rPr>
          <w:rFonts w:ascii="Arial" w:hAnsi="Arial" w:cs="Arial"/>
          <w:bCs/>
          <w:sz w:val="22"/>
          <w:szCs w:val="22"/>
        </w:rPr>
        <w:t>ness</w:t>
      </w:r>
      <w:r w:rsidRPr="00BD06DE">
        <w:rPr>
          <w:rFonts w:ascii="Arial" w:hAnsi="Arial" w:cs="Arial"/>
          <w:bCs/>
          <w:sz w:val="22"/>
          <w:szCs w:val="22"/>
        </w:rPr>
        <w:t xml:space="preserve"> to listen to the views of local people.    </w:t>
      </w:r>
    </w:p>
    <w:p w:rsidR="0053423F" w:rsidRDefault="0053423F" w:rsidP="0053423F">
      <w:pPr>
        <w:rPr>
          <w:rFonts w:ascii="Arial" w:hAnsi="Arial" w:cs="Arial"/>
          <w:color w:val="000000"/>
          <w:sz w:val="22"/>
          <w:szCs w:val="22"/>
        </w:rPr>
      </w:pPr>
    </w:p>
    <w:p w:rsidR="00255CA5" w:rsidRDefault="0038102E" w:rsidP="00FC6C25">
      <w:pPr>
        <w:numPr>
          <w:ilvl w:val="1"/>
          <w:numId w:val="5"/>
        </w:numPr>
        <w:tabs>
          <w:tab w:val="clear" w:pos="360"/>
          <w:tab w:val="num" w:pos="720"/>
        </w:tabs>
        <w:rPr>
          <w:rFonts w:ascii="Arial" w:hAnsi="Arial" w:cs="Arial"/>
          <w:b/>
          <w:bCs/>
          <w:sz w:val="22"/>
          <w:szCs w:val="22"/>
          <w:u w:val="single"/>
        </w:rPr>
      </w:pPr>
      <w:r>
        <w:rPr>
          <w:rFonts w:ascii="Arial" w:hAnsi="Arial" w:cs="Arial"/>
          <w:b/>
          <w:bCs/>
          <w:sz w:val="22"/>
          <w:szCs w:val="22"/>
          <w:u w:val="single"/>
        </w:rPr>
        <w:t>BUDGET PRINCIPLES</w:t>
      </w:r>
      <w:r w:rsidR="00255CA5" w:rsidRPr="00EE4172">
        <w:rPr>
          <w:rFonts w:ascii="Arial" w:hAnsi="Arial" w:cs="Arial"/>
          <w:b/>
          <w:bCs/>
          <w:sz w:val="22"/>
          <w:szCs w:val="22"/>
          <w:u w:val="single"/>
        </w:rPr>
        <w:t xml:space="preserve"> </w:t>
      </w:r>
    </w:p>
    <w:p w:rsidR="00EE4172" w:rsidRDefault="00EE4172" w:rsidP="00EE4172">
      <w:pPr>
        <w:rPr>
          <w:rFonts w:ascii="Arial" w:hAnsi="Arial" w:cs="Arial"/>
          <w:sz w:val="22"/>
          <w:szCs w:val="22"/>
          <w:u w:val="single"/>
        </w:rPr>
      </w:pPr>
    </w:p>
    <w:p w:rsidR="00EE4172" w:rsidRDefault="00EE4172" w:rsidP="00EE4172">
      <w:pPr>
        <w:rPr>
          <w:rFonts w:ascii="Arial" w:hAnsi="Arial" w:cs="Arial"/>
          <w:sz w:val="22"/>
          <w:szCs w:val="22"/>
        </w:rPr>
      </w:pPr>
      <w:r>
        <w:rPr>
          <w:rFonts w:ascii="Arial" w:hAnsi="Arial" w:cs="Arial"/>
          <w:sz w:val="22"/>
          <w:szCs w:val="22"/>
        </w:rPr>
        <w:t>The Community Panel were asked to what extent they agreed or disagreed with a number of key principles that underpin the budget strategy.</w:t>
      </w:r>
    </w:p>
    <w:p w:rsidR="008730DA" w:rsidRDefault="008730DA" w:rsidP="00EE4172">
      <w:pPr>
        <w:rPr>
          <w:rFonts w:ascii="Arial" w:hAnsi="Arial" w:cs="Arial"/>
          <w:sz w:val="22"/>
          <w:szCs w:val="22"/>
        </w:rPr>
      </w:pPr>
    </w:p>
    <w:p w:rsidR="008730DA" w:rsidRDefault="008730DA" w:rsidP="00EE4172">
      <w:pPr>
        <w:rPr>
          <w:rFonts w:ascii="Arial" w:hAnsi="Arial" w:cs="Arial"/>
          <w:b/>
          <w:bCs/>
          <w:sz w:val="22"/>
          <w:szCs w:val="22"/>
          <w:u w:val="single"/>
        </w:rPr>
      </w:pPr>
      <w:r>
        <w:rPr>
          <w:rFonts w:ascii="Arial" w:hAnsi="Arial" w:cs="Arial"/>
          <w:b/>
          <w:bCs/>
          <w:sz w:val="22"/>
          <w:szCs w:val="22"/>
          <w:u w:val="single"/>
        </w:rPr>
        <w:t>Table 1- Budget Principles</w:t>
      </w:r>
    </w:p>
    <w:p w:rsidR="008730DA" w:rsidRDefault="008730DA" w:rsidP="00EE4172">
      <w:pPr>
        <w:rPr>
          <w:rFonts w:ascii="Arial" w:hAnsi="Arial" w:cs="Arial"/>
          <w:b/>
          <w:bCs/>
          <w:sz w:val="22"/>
          <w:szCs w:val="22"/>
          <w:u w:val="single"/>
        </w:rPr>
      </w:pPr>
    </w:p>
    <w:tbl>
      <w:tblPr>
        <w:tblStyle w:val="TableGrid"/>
        <w:tblW w:w="0" w:type="auto"/>
        <w:tblLook w:val="01E0"/>
      </w:tblPr>
      <w:tblGrid>
        <w:gridCol w:w="5868"/>
        <w:gridCol w:w="2654"/>
      </w:tblGrid>
      <w:tr w:rsidR="009D5026" w:rsidRPr="00F25B61">
        <w:tc>
          <w:tcPr>
            <w:tcW w:w="5868" w:type="dxa"/>
          </w:tcPr>
          <w:p w:rsidR="009D5026" w:rsidRPr="00F25B61" w:rsidRDefault="009D5026" w:rsidP="00CB213D">
            <w:pPr>
              <w:rPr>
                <w:rFonts w:ascii="Arial" w:hAnsi="Arial" w:cs="Arial"/>
                <w:b/>
                <w:bCs/>
                <w:sz w:val="22"/>
                <w:szCs w:val="22"/>
              </w:rPr>
            </w:pPr>
            <w:r w:rsidRPr="00F25B61">
              <w:rPr>
                <w:rFonts w:ascii="Arial" w:hAnsi="Arial" w:cs="Arial"/>
                <w:b/>
                <w:bCs/>
                <w:sz w:val="22"/>
                <w:szCs w:val="22"/>
              </w:rPr>
              <w:t>Budget principle</w:t>
            </w:r>
          </w:p>
        </w:tc>
        <w:tc>
          <w:tcPr>
            <w:tcW w:w="2654" w:type="dxa"/>
          </w:tcPr>
          <w:p w:rsidR="009D5026" w:rsidRPr="00F25B61" w:rsidRDefault="009D5026" w:rsidP="00E80D5D">
            <w:pPr>
              <w:rPr>
                <w:rFonts w:ascii="Arial" w:hAnsi="Arial" w:cs="Arial"/>
                <w:b/>
                <w:bCs/>
                <w:sz w:val="22"/>
                <w:szCs w:val="22"/>
              </w:rPr>
            </w:pPr>
            <w:r w:rsidRPr="00F25B61">
              <w:rPr>
                <w:rFonts w:ascii="Arial" w:hAnsi="Arial" w:cs="Arial"/>
                <w:b/>
                <w:bCs/>
                <w:sz w:val="22"/>
                <w:szCs w:val="22"/>
              </w:rPr>
              <w:t>% of Panel who strongly agreed or agreed with principle</w:t>
            </w:r>
          </w:p>
          <w:p w:rsidR="009D5026" w:rsidRPr="00F25B61" w:rsidRDefault="009D5026" w:rsidP="00CB213D">
            <w:pPr>
              <w:rPr>
                <w:rFonts w:ascii="Arial" w:hAnsi="Arial" w:cs="Arial"/>
                <w:b/>
                <w:bCs/>
                <w:sz w:val="22"/>
                <w:szCs w:val="22"/>
              </w:rPr>
            </w:pP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Spread our resources fairly and openly across the Borough, whilst taking account of the needs of different areas</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95%</w:t>
            </w: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Seek to minimise the level of Council Tax increase, balanced against growing demands for Council services and protecting services from cuts</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95%</w:t>
            </w: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 xml:space="preserve">Deliver </w:t>
            </w:r>
            <w:r>
              <w:rPr>
                <w:rFonts w:ascii="Arial" w:hAnsi="Arial" w:cs="Arial"/>
                <w:sz w:val="22"/>
                <w:szCs w:val="22"/>
              </w:rPr>
              <w:t>efficiencies and savings</w:t>
            </w:r>
            <w:r w:rsidRPr="00F25B61">
              <w:rPr>
                <w:rFonts w:ascii="Arial" w:hAnsi="Arial" w:cs="Arial"/>
                <w:sz w:val="22"/>
                <w:szCs w:val="22"/>
              </w:rPr>
              <w:t>, as far as possible minimising the impact on the quality of services</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95%</w:t>
            </w: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 xml:space="preserve">Develop </w:t>
            </w:r>
            <w:r>
              <w:rPr>
                <w:rFonts w:ascii="Arial" w:hAnsi="Arial" w:cs="Arial"/>
                <w:sz w:val="22"/>
                <w:szCs w:val="22"/>
              </w:rPr>
              <w:t>spending plans</w:t>
            </w:r>
            <w:r w:rsidRPr="00F25B61">
              <w:rPr>
                <w:rFonts w:ascii="Arial" w:hAnsi="Arial" w:cs="Arial"/>
                <w:sz w:val="22"/>
                <w:szCs w:val="22"/>
              </w:rPr>
              <w:t xml:space="preserve"> that are based on and address the community’s needs and priorities</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94%</w:t>
            </w:r>
          </w:p>
        </w:tc>
      </w:tr>
      <w:tr w:rsidR="009D5026" w:rsidRPr="00F25B61">
        <w:tc>
          <w:tcPr>
            <w:tcW w:w="5868" w:type="dxa"/>
          </w:tcPr>
          <w:p w:rsidR="009D5026" w:rsidRPr="00F25B61" w:rsidRDefault="009D5026" w:rsidP="00CB213D">
            <w:pPr>
              <w:rPr>
                <w:rFonts w:ascii="Arial" w:hAnsi="Arial" w:cs="Arial"/>
                <w:sz w:val="22"/>
                <w:szCs w:val="22"/>
              </w:rPr>
            </w:pPr>
            <w:r>
              <w:rPr>
                <w:rFonts w:ascii="Arial" w:hAnsi="Arial" w:cs="Arial"/>
                <w:sz w:val="22"/>
                <w:szCs w:val="22"/>
              </w:rPr>
              <w:t>Look for</w:t>
            </w:r>
            <w:r w:rsidRPr="00F25B61">
              <w:rPr>
                <w:rFonts w:ascii="Arial" w:hAnsi="Arial" w:cs="Arial"/>
                <w:sz w:val="22"/>
                <w:szCs w:val="22"/>
              </w:rPr>
              <w:t xml:space="preserve"> external investment e.g. Government grants, to create prosperity and success</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93%</w:t>
            </w:r>
          </w:p>
        </w:tc>
      </w:tr>
      <w:tr w:rsidR="009D5026" w:rsidRPr="00F25B61">
        <w:tc>
          <w:tcPr>
            <w:tcW w:w="5868" w:type="dxa"/>
          </w:tcPr>
          <w:p w:rsidR="009D5026" w:rsidRPr="00F25B61" w:rsidRDefault="009D5026" w:rsidP="00CB213D">
            <w:pPr>
              <w:rPr>
                <w:rFonts w:ascii="Arial" w:hAnsi="Arial" w:cs="Arial"/>
                <w:sz w:val="22"/>
                <w:szCs w:val="22"/>
              </w:rPr>
            </w:pPr>
            <w:r>
              <w:rPr>
                <w:rFonts w:ascii="Arial" w:hAnsi="Arial" w:cs="Arial"/>
                <w:sz w:val="22"/>
                <w:szCs w:val="22"/>
              </w:rPr>
              <w:t xml:space="preserve">Keep the use of Council reserves to a minimum and use only when we need to </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89%</w:t>
            </w: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 xml:space="preserve">Set aside some </w:t>
            </w:r>
            <w:r>
              <w:rPr>
                <w:rFonts w:ascii="Arial" w:hAnsi="Arial" w:cs="Arial"/>
                <w:sz w:val="22"/>
                <w:szCs w:val="22"/>
              </w:rPr>
              <w:t xml:space="preserve">additional </w:t>
            </w:r>
            <w:r w:rsidRPr="00F25B61">
              <w:rPr>
                <w:rFonts w:ascii="Arial" w:hAnsi="Arial" w:cs="Arial"/>
                <w:sz w:val="22"/>
                <w:szCs w:val="22"/>
              </w:rPr>
              <w:t>money to deal with any unforeseen circumstances caused by the current economic situation</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86%</w:t>
            </w:r>
          </w:p>
        </w:tc>
      </w:tr>
      <w:tr w:rsidR="009D5026" w:rsidRPr="00F25B61">
        <w:tc>
          <w:tcPr>
            <w:tcW w:w="5868" w:type="dxa"/>
          </w:tcPr>
          <w:p w:rsidR="009D5026" w:rsidRPr="00F25B61" w:rsidRDefault="009D5026" w:rsidP="00CB213D">
            <w:pPr>
              <w:rPr>
                <w:rFonts w:ascii="Arial" w:hAnsi="Arial" w:cs="Arial"/>
                <w:sz w:val="22"/>
                <w:szCs w:val="22"/>
              </w:rPr>
            </w:pPr>
            <w:r w:rsidRPr="00F25B61">
              <w:rPr>
                <w:rFonts w:ascii="Arial" w:hAnsi="Arial" w:cs="Arial"/>
                <w:sz w:val="22"/>
                <w:szCs w:val="22"/>
              </w:rPr>
              <w:t xml:space="preserve">Sell some of the Council’s </w:t>
            </w:r>
            <w:r>
              <w:rPr>
                <w:rFonts w:ascii="Arial" w:hAnsi="Arial" w:cs="Arial"/>
                <w:sz w:val="22"/>
                <w:szCs w:val="22"/>
              </w:rPr>
              <w:t xml:space="preserve">poor performing </w:t>
            </w:r>
            <w:r w:rsidRPr="00F25B61">
              <w:rPr>
                <w:rFonts w:ascii="Arial" w:hAnsi="Arial" w:cs="Arial"/>
                <w:sz w:val="22"/>
                <w:szCs w:val="22"/>
              </w:rPr>
              <w:t xml:space="preserve">land and property to fund </w:t>
            </w:r>
            <w:r>
              <w:rPr>
                <w:rFonts w:ascii="Arial" w:hAnsi="Arial" w:cs="Arial"/>
                <w:sz w:val="22"/>
                <w:szCs w:val="22"/>
              </w:rPr>
              <w:t>community</w:t>
            </w:r>
            <w:r w:rsidRPr="00F25B61">
              <w:rPr>
                <w:rFonts w:ascii="Arial" w:hAnsi="Arial" w:cs="Arial"/>
                <w:sz w:val="22"/>
                <w:szCs w:val="22"/>
              </w:rPr>
              <w:t xml:space="preserve"> priorities (if it is practical and prudent to do so)</w:t>
            </w:r>
          </w:p>
        </w:tc>
        <w:tc>
          <w:tcPr>
            <w:tcW w:w="2654" w:type="dxa"/>
            <w:shd w:val="clear" w:color="auto" w:fill="auto"/>
          </w:tcPr>
          <w:p w:rsidR="009D5026" w:rsidRPr="00F25B61" w:rsidRDefault="009D5026" w:rsidP="00CB213D">
            <w:pPr>
              <w:rPr>
                <w:rFonts w:ascii="Arial" w:hAnsi="Arial" w:cs="Arial"/>
                <w:sz w:val="22"/>
                <w:szCs w:val="22"/>
              </w:rPr>
            </w:pPr>
            <w:r>
              <w:rPr>
                <w:rFonts w:ascii="Arial" w:hAnsi="Arial" w:cs="Arial"/>
                <w:sz w:val="22"/>
                <w:szCs w:val="22"/>
              </w:rPr>
              <w:t>73%</w:t>
            </w:r>
          </w:p>
        </w:tc>
      </w:tr>
    </w:tbl>
    <w:p w:rsidR="00255CA5" w:rsidRDefault="00255CA5" w:rsidP="00255CA5">
      <w:pPr>
        <w:ind w:left="360"/>
        <w:rPr>
          <w:rFonts w:ascii="Arial" w:hAnsi="Arial" w:cs="Arial"/>
          <w:sz w:val="22"/>
          <w:szCs w:val="22"/>
        </w:rPr>
      </w:pPr>
    </w:p>
    <w:p w:rsidR="00CB213D" w:rsidRDefault="00847832" w:rsidP="00847832">
      <w:pPr>
        <w:rPr>
          <w:rFonts w:ascii="Arial" w:hAnsi="Arial" w:cs="Arial"/>
          <w:sz w:val="22"/>
          <w:szCs w:val="22"/>
        </w:rPr>
      </w:pPr>
      <w:r>
        <w:rPr>
          <w:rFonts w:ascii="Arial" w:hAnsi="Arial" w:cs="Arial"/>
          <w:sz w:val="22"/>
          <w:szCs w:val="22"/>
        </w:rPr>
        <w:t xml:space="preserve">Table 1 suggests that there is strong support amongst the Community Panel for the majority of core principles that we have used to develop our strategy.  The principle with </w:t>
      </w:r>
      <w:r w:rsidR="009D5026">
        <w:rPr>
          <w:rFonts w:ascii="Arial" w:hAnsi="Arial" w:cs="Arial"/>
          <w:sz w:val="22"/>
          <w:szCs w:val="22"/>
        </w:rPr>
        <w:t>the lowest level of agreement (73</w:t>
      </w:r>
      <w:r>
        <w:rPr>
          <w:rFonts w:ascii="Arial" w:hAnsi="Arial" w:cs="Arial"/>
          <w:sz w:val="22"/>
          <w:szCs w:val="22"/>
        </w:rPr>
        <w:t xml:space="preserve">%) and </w:t>
      </w:r>
      <w:r w:rsidR="009D5026">
        <w:rPr>
          <w:rFonts w:ascii="Arial" w:hAnsi="Arial" w:cs="Arial"/>
          <w:sz w:val="22"/>
          <w:szCs w:val="22"/>
        </w:rPr>
        <w:t>highest level of disagreement (14</w:t>
      </w:r>
      <w:r>
        <w:rPr>
          <w:rFonts w:ascii="Arial" w:hAnsi="Arial" w:cs="Arial"/>
          <w:sz w:val="22"/>
          <w:szCs w:val="22"/>
        </w:rPr>
        <w:t>%) is</w:t>
      </w:r>
      <w:r w:rsidR="009D5026">
        <w:rPr>
          <w:rFonts w:ascii="Arial" w:hAnsi="Arial" w:cs="Arial"/>
          <w:sz w:val="22"/>
          <w:szCs w:val="22"/>
        </w:rPr>
        <w:t xml:space="preserve"> </w:t>
      </w:r>
      <w:r w:rsidR="009D5026">
        <w:rPr>
          <w:rFonts w:ascii="Arial" w:hAnsi="Arial" w:cs="Arial"/>
          <w:sz w:val="22"/>
          <w:szCs w:val="22"/>
        </w:rPr>
        <w:lastRenderedPageBreak/>
        <w:t>‘sell some of the Council’s poor performing land and property to fund community priorities’</w:t>
      </w:r>
      <w:r>
        <w:rPr>
          <w:rFonts w:ascii="Arial" w:hAnsi="Arial" w:cs="Arial"/>
          <w:sz w:val="22"/>
          <w:szCs w:val="22"/>
        </w:rPr>
        <w:t>.</w:t>
      </w:r>
    </w:p>
    <w:p w:rsidR="00CB213D" w:rsidRDefault="00CB213D" w:rsidP="00255CA5">
      <w:pPr>
        <w:ind w:left="360"/>
        <w:rPr>
          <w:rFonts w:ascii="Arial" w:hAnsi="Arial" w:cs="Arial"/>
          <w:sz w:val="22"/>
          <w:szCs w:val="22"/>
        </w:rPr>
      </w:pPr>
    </w:p>
    <w:p w:rsidR="00255CA5" w:rsidRDefault="0038102E" w:rsidP="00FC6C25">
      <w:pPr>
        <w:numPr>
          <w:ilvl w:val="1"/>
          <w:numId w:val="5"/>
        </w:numPr>
        <w:tabs>
          <w:tab w:val="clear" w:pos="360"/>
          <w:tab w:val="num" w:pos="720"/>
        </w:tabs>
        <w:rPr>
          <w:rFonts w:ascii="Arial" w:hAnsi="Arial" w:cs="Arial"/>
          <w:b/>
          <w:bCs/>
          <w:sz w:val="22"/>
          <w:szCs w:val="22"/>
          <w:u w:val="single"/>
        </w:rPr>
      </w:pPr>
      <w:r>
        <w:rPr>
          <w:rFonts w:ascii="Arial" w:hAnsi="Arial" w:cs="Arial"/>
          <w:b/>
          <w:bCs/>
          <w:sz w:val="22"/>
          <w:szCs w:val="22"/>
          <w:u w:val="single"/>
        </w:rPr>
        <w:t>SPENDING PLANS AND PRIORITIES</w:t>
      </w:r>
    </w:p>
    <w:p w:rsidR="00AE5A03" w:rsidRDefault="00AE5A03" w:rsidP="009D563D">
      <w:pPr>
        <w:rPr>
          <w:rFonts w:ascii="Arial" w:hAnsi="Arial" w:cs="Arial"/>
          <w:sz w:val="22"/>
          <w:szCs w:val="22"/>
        </w:rPr>
      </w:pPr>
    </w:p>
    <w:p w:rsidR="00255CA5" w:rsidRDefault="00DC19FA" w:rsidP="009D563D">
      <w:pPr>
        <w:rPr>
          <w:rFonts w:ascii="Arial" w:hAnsi="Arial" w:cs="Arial"/>
          <w:sz w:val="22"/>
          <w:szCs w:val="22"/>
        </w:rPr>
      </w:pPr>
      <w:r>
        <w:rPr>
          <w:rFonts w:ascii="Arial" w:hAnsi="Arial" w:cs="Arial"/>
          <w:sz w:val="22"/>
          <w:szCs w:val="22"/>
        </w:rPr>
        <w:t xml:space="preserve">Consultation focused on </w:t>
      </w:r>
      <w:r w:rsidR="009D563D">
        <w:rPr>
          <w:rFonts w:ascii="Arial" w:hAnsi="Arial" w:cs="Arial"/>
          <w:sz w:val="22"/>
          <w:szCs w:val="22"/>
        </w:rPr>
        <w:t>four</w:t>
      </w:r>
      <w:r>
        <w:rPr>
          <w:rFonts w:ascii="Arial" w:hAnsi="Arial" w:cs="Arial"/>
          <w:sz w:val="22"/>
          <w:szCs w:val="22"/>
        </w:rPr>
        <w:t xml:space="preserve"> areas</w:t>
      </w:r>
      <w:r w:rsidR="004B0F8A">
        <w:rPr>
          <w:rFonts w:ascii="Arial" w:hAnsi="Arial" w:cs="Arial"/>
          <w:sz w:val="22"/>
          <w:szCs w:val="22"/>
        </w:rPr>
        <w:t>:</w:t>
      </w:r>
    </w:p>
    <w:p w:rsidR="004B0F8A" w:rsidRDefault="004B0F8A" w:rsidP="00255CA5">
      <w:pPr>
        <w:rPr>
          <w:rFonts w:ascii="Arial" w:hAnsi="Arial" w:cs="Arial"/>
          <w:sz w:val="22"/>
          <w:szCs w:val="22"/>
        </w:rPr>
      </w:pPr>
    </w:p>
    <w:p w:rsidR="00255CA5" w:rsidRDefault="005D1114" w:rsidP="00FC6C25">
      <w:pPr>
        <w:numPr>
          <w:ilvl w:val="0"/>
          <w:numId w:val="6"/>
        </w:numPr>
        <w:ind w:hanging="720"/>
        <w:rPr>
          <w:rFonts w:ascii="Arial" w:hAnsi="Arial" w:cs="Arial"/>
          <w:b/>
          <w:bCs/>
          <w:sz w:val="22"/>
          <w:szCs w:val="22"/>
          <w:u w:val="single"/>
        </w:rPr>
      </w:pPr>
      <w:r>
        <w:rPr>
          <w:rFonts w:ascii="Arial" w:hAnsi="Arial" w:cs="Arial"/>
          <w:b/>
          <w:bCs/>
          <w:sz w:val="22"/>
          <w:szCs w:val="22"/>
          <w:u w:val="single"/>
        </w:rPr>
        <w:t xml:space="preserve">Running </w:t>
      </w:r>
      <w:r w:rsidR="00DC19FA">
        <w:rPr>
          <w:rFonts w:ascii="Arial" w:hAnsi="Arial" w:cs="Arial"/>
          <w:b/>
          <w:bCs/>
          <w:sz w:val="22"/>
          <w:szCs w:val="22"/>
          <w:u w:val="single"/>
        </w:rPr>
        <w:t>Day to Day S</w:t>
      </w:r>
      <w:r w:rsidR="00255CA5" w:rsidRPr="004B0F8A">
        <w:rPr>
          <w:rFonts w:ascii="Arial" w:hAnsi="Arial" w:cs="Arial"/>
          <w:b/>
          <w:bCs/>
          <w:sz w:val="22"/>
          <w:szCs w:val="22"/>
          <w:u w:val="single"/>
        </w:rPr>
        <w:t xml:space="preserve">ervices </w:t>
      </w:r>
    </w:p>
    <w:p w:rsidR="004B0F8A" w:rsidRDefault="004B0F8A" w:rsidP="004B0F8A">
      <w:pPr>
        <w:rPr>
          <w:rFonts w:ascii="Arial" w:hAnsi="Arial" w:cs="Arial"/>
          <w:b/>
          <w:bCs/>
          <w:sz w:val="22"/>
          <w:szCs w:val="22"/>
          <w:u w:val="single"/>
        </w:rPr>
      </w:pPr>
    </w:p>
    <w:p w:rsidR="004B0F8A" w:rsidRDefault="004B0F8A" w:rsidP="004B0F8A">
      <w:pPr>
        <w:rPr>
          <w:rFonts w:ascii="Arial" w:hAnsi="Arial" w:cs="Arial"/>
          <w:sz w:val="22"/>
          <w:szCs w:val="22"/>
        </w:rPr>
      </w:pPr>
      <w:r>
        <w:rPr>
          <w:rFonts w:ascii="Arial" w:hAnsi="Arial" w:cs="Arial"/>
          <w:sz w:val="22"/>
          <w:szCs w:val="22"/>
        </w:rPr>
        <w:t>The Community Panel were asked to what extent they supported or opposed the specific revenue investments planned for 2010/11 (Adult and Children’s Social Care</w:t>
      </w:r>
      <w:r w:rsidR="001C5BD3">
        <w:rPr>
          <w:rFonts w:ascii="Arial" w:hAnsi="Arial" w:cs="Arial"/>
          <w:sz w:val="22"/>
          <w:szCs w:val="22"/>
        </w:rPr>
        <w:t xml:space="preserve">, </w:t>
      </w:r>
      <w:r>
        <w:rPr>
          <w:rFonts w:ascii="Arial" w:hAnsi="Arial" w:cs="Arial"/>
          <w:sz w:val="22"/>
          <w:szCs w:val="22"/>
        </w:rPr>
        <w:t>funding for services to help people affected by the economic downturn</w:t>
      </w:r>
      <w:r w:rsidR="001C5BD3">
        <w:rPr>
          <w:rFonts w:ascii="Arial" w:hAnsi="Arial" w:cs="Arial"/>
          <w:sz w:val="22"/>
          <w:szCs w:val="22"/>
        </w:rPr>
        <w:t xml:space="preserve"> and a proposed new Community Fund – see Section 2.2b</w:t>
      </w:r>
      <w:r>
        <w:rPr>
          <w:rFonts w:ascii="Arial" w:hAnsi="Arial" w:cs="Arial"/>
          <w:sz w:val="22"/>
          <w:szCs w:val="22"/>
        </w:rPr>
        <w:t xml:space="preserve">).  </w:t>
      </w:r>
      <w:r w:rsidR="00D019CE">
        <w:rPr>
          <w:rFonts w:ascii="Arial" w:hAnsi="Arial" w:cs="Arial"/>
          <w:sz w:val="22"/>
          <w:szCs w:val="22"/>
        </w:rPr>
        <w:t xml:space="preserve">The </w:t>
      </w:r>
      <w:r w:rsidR="00471863">
        <w:rPr>
          <w:rFonts w:ascii="Arial" w:hAnsi="Arial" w:cs="Arial"/>
          <w:sz w:val="22"/>
          <w:szCs w:val="22"/>
        </w:rPr>
        <w:t>P</w:t>
      </w:r>
      <w:r w:rsidR="00D019CE">
        <w:rPr>
          <w:rFonts w:ascii="Arial" w:hAnsi="Arial" w:cs="Arial"/>
          <w:sz w:val="22"/>
          <w:szCs w:val="22"/>
        </w:rPr>
        <w:t>anel were also asked to identify which of these three investments would be their top spending priority.</w:t>
      </w:r>
    </w:p>
    <w:p w:rsidR="00383A4F" w:rsidRDefault="00383A4F" w:rsidP="004B0F8A">
      <w:pPr>
        <w:rPr>
          <w:rFonts w:ascii="Arial" w:hAnsi="Arial" w:cs="Arial"/>
          <w:sz w:val="22"/>
          <w:szCs w:val="22"/>
        </w:rPr>
      </w:pPr>
    </w:p>
    <w:p w:rsidR="00847832" w:rsidRDefault="00847832" w:rsidP="004B0F8A">
      <w:pPr>
        <w:rPr>
          <w:rFonts w:ascii="Arial" w:hAnsi="Arial" w:cs="Arial"/>
          <w:b/>
          <w:bCs/>
          <w:sz w:val="22"/>
          <w:szCs w:val="22"/>
          <w:u w:val="single"/>
        </w:rPr>
      </w:pPr>
      <w:r w:rsidRPr="00847832">
        <w:rPr>
          <w:rFonts w:ascii="Arial" w:hAnsi="Arial" w:cs="Arial"/>
          <w:b/>
          <w:bCs/>
          <w:sz w:val="22"/>
          <w:szCs w:val="22"/>
          <w:u w:val="single"/>
        </w:rPr>
        <w:t>Table 2 – Revenue Investments</w:t>
      </w:r>
    </w:p>
    <w:p w:rsidR="00847832" w:rsidRDefault="00847832" w:rsidP="004B0F8A">
      <w:pPr>
        <w:rPr>
          <w:rFonts w:ascii="Arial" w:hAnsi="Arial" w:cs="Arial"/>
          <w:b/>
          <w:bCs/>
          <w:sz w:val="22"/>
          <w:szCs w:val="22"/>
          <w:u w:val="single"/>
        </w:rPr>
      </w:pPr>
    </w:p>
    <w:tbl>
      <w:tblPr>
        <w:tblStyle w:val="TableGrid"/>
        <w:tblW w:w="0" w:type="auto"/>
        <w:tblLook w:val="01E0"/>
      </w:tblPr>
      <w:tblGrid>
        <w:gridCol w:w="4248"/>
        <w:gridCol w:w="2137"/>
        <w:gridCol w:w="2137"/>
      </w:tblGrid>
      <w:tr w:rsidR="00D019CE" w:rsidTr="00E218D4">
        <w:tc>
          <w:tcPr>
            <w:tcW w:w="4248" w:type="dxa"/>
          </w:tcPr>
          <w:p w:rsidR="00D019CE" w:rsidRPr="00847832" w:rsidRDefault="00D019CE" w:rsidP="004B0F8A">
            <w:pPr>
              <w:rPr>
                <w:rFonts w:ascii="Arial" w:hAnsi="Arial" w:cs="Arial"/>
                <w:b/>
                <w:bCs/>
                <w:sz w:val="22"/>
                <w:szCs w:val="22"/>
              </w:rPr>
            </w:pPr>
            <w:r w:rsidRPr="00847832">
              <w:rPr>
                <w:rFonts w:ascii="Arial" w:hAnsi="Arial" w:cs="Arial"/>
                <w:b/>
                <w:bCs/>
                <w:sz w:val="22"/>
                <w:szCs w:val="22"/>
              </w:rPr>
              <w:t>Investment</w:t>
            </w:r>
          </w:p>
        </w:tc>
        <w:tc>
          <w:tcPr>
            <w:tcW w:w="2137" w:type="dxa"/>
            <w:shd w:val="clear" w:color="auto" w:fill="auto"/>
          </w:tcPr>
          <w:p w:rsidR="00D019CE" w:rsidRPr="00847832" w:rsidRDefault="00D019CE" w:rsidP="004B0F8A">
            <w:pPr>
              <w:rPr>
                <w:rFonts w:ascii="Arial" w:hAnsi="Arial" w:cs="Arial"/>
                <w:b/>
                <w:bCs/>
                <w:sz w:val="22"/>
                <w:szCs w:val="22"/>
              </w:rPr>
            </w:pPr>
            <w:r>
              <w:rPr>
                <w:rFonts w:ascii="Arial" w:hAnsi="Arial" w:cs="Arial"/>
                <w:b/>
                <w:bCs/>
                <w:sz w:val="22"/>
                <w:szCs w:val="22"/>
              </w:rPr>
              <w:t>% of Panel who strongly support or support</w:t>
            </w:r>
          </w:p>
        </w:tc>
        <w:tc>
          <w:tcPr>
            <w:tcW w:w="2137" w:type="dxa"/>
            <w:shd w:val="clear" w:color="auto" w:fill="auto"/>
          </w:tcPr>
          <w:p w:rsidR="00D019CE" w:rsidRPr="00847832" w:rsidRDefault="00D019CE" w:rsidP="004B0F8A">
            <w:pPr>
              <w:rPr>
                <w:rFonts w:ascii="Arial" w:hAnsi="Arial" w:cs="Arial"/>
                <w:b/>
                <w:bCs/>
                <w:sz w:val="22"/>
                <w:szCs w:val="22"/>
              </w:rPr>
            </w:pPr>
            <w:r>
              <w:rPr>
                <w:rFonts w:ascii="Arial" w:hAnsi="Arial" w:cs="Arial"/>
                <w:b/>
                <w:bCs/>
                <w:sz w:val="22"/>
                <w:szCs w:val="22"/>
              </w:rPr>
              <w:t>% of Panel who identified as top priority</w:t>
            </w:r>
          </w:p>
        </w:tc>
      </w:tr>
      <w:tr w:rsidR="00D019CE" w:rsidTr="00E218D4">
        <w:tc>
          <w:tcPr>
            <w:tcW w:w="4248" w:type="dxa"/>
          </w:tcPr>
          <w:p w:rsidR="00D019CE" w:rsidRDefault="00D019CE" w:rsidP="004B0F8A">
            <w:pPr>
              <w:rPr>
                <w:rFonts w:ascii="Arial" w:hAnsi="Arial" w:cs="Arial"/>
                <w:sz w:val="22"/>
                <w:szCs w:val="22"/>
              </w:rPr>
            </w:pPr>
            <w:r>
              <w:rPr>
                <w:rFonts w:ascii="Arial" w:hAnsi="Arial" w:cs="Arial"/>
                <w:sz w:val="22"/>
                <w:szCs w:val="22"/>
              </w:rPr>
              <w:t>Extra funding for Adult Social Care Services to support older people and vulnerable adults</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90%</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41%</w:t>
            </w:r>
          </w:p>
        </w:tc>
      </w:tr>
      <w:tr w:rsidR="00D019CE" w:rsidTr="00E218D4">
        <w:tc>
          <w:tcPr>
            <w:tcW w:w="4248" w:type="dxa"/>
          </w:tcPr>
          <w:p w:rsidR="00D019CE" w:rsidRDefault="00D019CE" w:rsidP="004B0F8A">
            <w:pPr>
              <w:rPr>
                <w:rFonts w:ascii="Arial" w:hAnsi="Arial" w:cs="Arial"/>
                <w:sz w:val="22"/>
                <w:szCs w:val="22"/>
              </w:rPr>
            </w:pPr>
            <w:r>
              <w:rPr>
                <w:rFonts w:ascii="Arial" w:hAnsi="Arial" w:cs="Arial"/>
                <w:sz w:val="22"/>
                <w:szCs w:val="22"/>
              </w:rPr>
              <w:t>Extra funding for Children’s Social Care Services to help protect vulnerable children</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88%</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41%</w:t>
            </w:r>
          </w:p>
        </w:tc>
      </w:tr>
      <w:tr w:rsidR="00D019CE" w:rsidTr="00E218D4">
        <w:tc>
          <w:tcPr>
            <w:tcW w:w="4248" w:type="dxa"/>
          </w:tcPr>
          <w:p w:rsidR="00D019CE" w:rsidRDefault="00D019CE" w:rsidP="004B0F8A">
            <w:pPr>
              <w:rPr>
                <w:rFonts w:ascii="Arial" w:hAnsi="Arial" w:cs="Arial"/>
                <w:sz w:val="22"/>
                <w:szCs w:val="22"/>
              </w:rPr>
            </w:pPr>
            <w:r>
              <w:rPr>
                <w:rFonts w:ascii="Arial" w:hAnsi="Arial" w:cs="Arial"/>
                <w:sz w:val="22"/>
                <w:szCs w:val="22"/>
              </w:rPr>
              <w:t>Extra funding to help people affected by the economic downturn</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72%</w:t>
            </w:r>
          </w:p>
        </w:tc>
        <w:tc>
          <w:tcPr>
            <w:tcW w:w="2137" w:type="dxa"/>
            <w:shd w:val="clear" w:color="auto" w:fill="auto"/>
          </w:tcPr>
          <w:p w:rsidR="00D019CE" w:rsidRDefault="00D019CE" w:rsidP="004B0F8A">
            <w:pPr>
              <w:rPr>
                <w:rFonts w:ascii="Arial" w:hAnsi="Arial" w:cs="Arial"/>
                <w:sz w:val="22"/>
                <w:szCs w:val="22"/>
              </w:rPr>
            </w:pPr>
            <w:r>
              <w:rPr>
                <w:rFonts w:ascii="Arial" w:hAnsi="Arial" w:cs="Arial"/>
                <w:sz w:val="22"/>
                <w:szCs w:val="22"/>
              </w:rPr>
              <w:t>18%</w:t>
            </w:r>
          </w:p>
        </w:tc>
      </w:tr>
    </w:tbl>
    <w:p w:rsidR="00847832" w:rsidRDefault="00847832" w:rsidP="004B0F8A">
      <w:pPr>
        <w:rPr>
          <w:rFonts w:ascii="Arial" w:hAnsi="Arial" w:cs="Arial"/>
          <w:sz w:val="22"/>
          <w:szCs w:val="22"/>
        </w:rPr>
      </w:pPr>
    </w:p>
    <w:p w:rsidR="005D1114" w:rsidRDefault="00D019CE" w:rsidP="004B0F8A">
      <w:pPr>
        <w:rPr>
          <w:rFonts w:ascii="Arial" w:hAnsi="Arial" w:cs="Arial"/>
          <w:sz w:val="22"/>
          <w:szCs w:val="22"/>
        </w:rPr>
      </w:pPr>
      <w:r>
        <w:rPr>
          <w:rFonts w:ascii="Arial" w:hAnsi="Arial" w:cs="Arial"/>
          <w:sz w:val="22"/>
          <w:szCs w:val="22"/>
        </w:rPr>
        <w:t>Table 2 shows that there is strong support for the additional funding for both Adult and Children’s Social Care Services with equal percentages of peo</w:t>
      </w:r>
      <w:r w:rsidR="00E858B4">
        <w:rPr>
          <w:rFonts w:ascii="Arial" w:hAnsi="Arial" w:cs="Arial"/>
          <w:sz w:val="22"/>
          <w:szCs w:val="22"/>
        </w:rPr>
        <w:t>ple (41%) identifying these as their</w:t>
      </w:r>
      <w:r>
        <w:rPr>
          <w:rFonts w:ascii="Arial" w:hAnsi="Arial" w:cs="Arial"/>
          <w:sz w:val="22"/>
          <w:szCs w:val="22"/>
        </w:rPr>
        <w:t xml:space="preserve"> top priority.  There is also support for helping people affected by the economic downturn (</w:t>
      </w:r>
      <w:r w:rsidR="007D57E3">
        <w:rPr>
          <w:rFonts w:ascii="Arial" w:hAnsi="Arial" w:cs="Arial"/>
          <w:sz w:val="22"/>
          <w:szCs w:val="22"/>
        </w:rPr>
        <w:t xml:space="preserve">72% support and </w:t>
      </w:r>
      <w:r>
        <w:rPr>
          <w:rFonts w:ascii="Arial" w:hAnsi="Arial" w:cs="Arial"/>
          <w:sz w:val="22"/>
          <w:szCs w:val="22"/>
        </w:rPr>
        <w:t xml:space="preserve">only 7% </w:t>
      </w:r>
      <w:r w:rsidR="00471863">
        <w:rPr>
          <w:rFonts w:ascii="Arial" w:hAnsi="Arial" w:cs="Arial"/>
          <w:sz w:val="22"/>
          <w:szCs w:val="22"/>
        </w:rPr>
        <w:t>oppose</w:t>
      </w:r>
      <w:r>
        <w:rPr>
          <w:rFonts w:ascii="Arial" w:hAnsi="Arial" w:cs="Arial"/>
          <w:sz w:val="22"/>
          <w:szCs w:val="22"/>
        </w:rPr>
        <w:t>), although a much lower percen</w:t>
      </w:r>
      <w:r w:rsidR="00E858B4">
        <w:rPr>
          <w:rFonts w:ascii="Arial" w:hAnsi="Arial" w:cs="Arial"/>
          <w:sz w:val="22"/>
          <w:szCs w:val="22"/>
        </w:rPr>
        <w:t>tage of people (18%) prioritise</w:t>
      </w:r>
      <w:r w:rsidR="00471863">
        <w:rPr>
          <w:rFonts w:ascii="Arial" w:hAnsi="Arial" w:cs="Arial"/>
          <w:sz w:val="22"/>
          <w:szCs w:val="22"/>
        </w:rPr>
        <w:t>d</w:t>
      </w:r>
      <w:r>
        <w:rPr>
          <w:rFonts w:ascii="Arial" w:hAnsi="Arial" w:cs="Arial"/>
          <w:sz w:val="22"/>
          <w:szCs w:val="22"/>
        </w:rPr>
        <w:t xml:space="preserve"> this above Social Care Services.</w:t>
      </w:r>
    </w:p>
    <w:p w:rsidR="00D019CE" w:rsidRDefault="00D019CE" w:rsidP="004B0F8A">
      <w:pPr>
        <w:rPr>
          <w:rFonts w:ascii="Arial" w:hAnsi="Arial" w:cs="Arial"/>
          <w:sz w:val="22"/>
          <w:szCs w:val="22"/>
        </w:rPr>
      </w:pPr>
    </w:p>
    <w:p w:rsidR="00E05CCC" w:rsidRDefault="00471863" w:rsidP="00E05CCC">
      <w:pPr>
        <w:rPr>
          <w:rFonts w:ascii="Arial" w:hAnsi="Arial" w:cs="Arial"/>
          <w:sz w:val="22"/>
          <w:szCs w:val="22"/>
        </w:rPr>
      </w:pPr>
      <w:r>
        <w:rPr>
          <w:rFonts w:ascii="Arial" w:hAnsi="Arial" w:cs="Arial"/>
          <w:sz w:val="22"/>
          <w:szCs w:val="22"/>
        </w:rPr>
        <w:t>The P</w:t>
      </w:r>
      <w:r w:rsidR="00847832">
        <w:rPr>
          <w:rFonts w:ascii="Arial" w:hAnsi="Arial" w:cs="Arial"/>
          <w:sz w:val="22"/>
          <w:szCs w:val="22"/>
        </w:rPr>
        <w:t>anel</w:t>
      </w:r>
      <w:r w:rsidR="004B0F8A">
        <w:rPr>
          <w:rFonts w:ascii="Arial" w:hAnsi="Arial" w:cs="Arial"/>
          <w:sz w:val="22"/>
          <w:szCs w:val="22"/>
        </w:rPr>
        <w:t xml:space="preserve"> were also asked to consider the importance of 12 </w:t>
      </w:r>
      <w:r w:rsidR="009D563D">
        <w:rPr>
          <w:rFonts w:ascii="Arial" w:hAnsi="Arial" w:cs="Arial"/>
          <w:sz w:val="22"/>
          <w:szCs w:val="22"/>
        </w:rPr>
        <w:t>day to day</w:t>
      </w:r>
      <w:r w:rsidR="004B0F8A">
        <w:rPr>
          <w:rFonts w:ascii="Arial" w:hAnsi="Arial" w:cs="Arial"/>
          <w:sz w:val="22"/>
          <w:szCs w:val="22"/>
        </w:rPr>
        <w:t xml:space="preserve"> services and to prioritise which 5 were most important to the community overall.  </w:t>
      </w:r>
      <w:r w:rsidR="00E05CCC">
        <w:rPr>
          <w:rFonts w:ascii="Arial" w:hAnsi="Arial" w:cs="Arial"/>
          <w:sz w:val="22"/>
          <w:szCs w:val="22"/>
        </w:rPr>
        <w:t>We also ran a similar service prioritisation exercise in the Borough Towns and at most of our consultation meetings</w:t>
      </w:r>
      <w:r w:rsidR="009A43EC">
        <w:rPr>
          <w:rFonts w:ascii="Arial" w:hAnsi="Arial" w:cs="Arial"/>
          <w:sz w:val="22"/>
          <w:szCs w:val="22"/>
        </w:rPr>
        <w:t xml:space="preserve"> (a total of 5</w:t>
      </w:r>
      <w:r w:rsidR="00793B14">
        <w:rPr>
          <w:rFonts w:ascii="Arial" w:hAnsi="Arial" w:cs="Arial"/>
          <w:sz w:val="22"/>
          <w:szCs w:val="22"/>
        </w:rPr>
        <w:t>73</w:t>
      </w:r>
      <w:r w:rsidR="009A43EC">
        <w:rPr>
          <w:rFonts w:ascii="Arial" w:hAnsi="Arial" w:cs="Arial"/>
          <w:sz w:val="22"/>
          <w:szCs w:val="22"/>
        </w:rPr>
        <w:t xml:space="preserve"> people took part)</w:t>
      </w:r>
      <w:r w:rsidR="00E05CCC">
        <w:rPr>
          <w:rFonts w:ascii="Arial" w:hAnsi="Arial" w:cs="Arial"/>
          <w:sz w:val="22"/>
          <w:szCs w:val="22"/>
        </w:rPr>
        <w:t xml:space="preserve">.  Everyone who took part was given 5 tokens (each worth £100,000) to ‘spend’ on the service or services that they thought were most important.  </w:t>
      </w:r>
    </w:p>
    <w:p w:rsidR="0038102E" w:rsidRDefault="0038102E" w:rsidP="004B0F8A">
      <w:pPr>
        <w:rPr>
          <w:rFonts w:ascii="Arial" w:hAnsi="Arial" w:cs="Arial"/>
          <w:sz w:val="22"/>
          <w:szCs w:val="22"/>
        </w:rPr>
      </w:pPr>
    </w:p>
    <w:p w:rsidR="00E80D5D" w:rsidRDefault="00E05CCC" w:rsidP="004B0F8A">
      <w:pPr>
        <w:rPr>
          <w:rFonts w:ascii="Arial" w:hAnsi="Arial" w:cs="Arial"/>
          <w:b/>
          <w:bCs/>
          <w:sz w:val="22"/>
          <w:szCs w:val="22"/>
          <w:u w:val="single"/>
        </w:rPr>
      </w:pPr>
      <w:r>
        <w:rPr>
          <w:rFonts w:ascii="Arial" w:hAnsi="Arial" w:cs="Arial"/>
          <w:b/>
          <w:bCs/>
          <w:sz w:val="22"/>
          <w:szCs w:val="22"/>
          <w:u w:val="single"/>
        </w:rPr>
        <w:t>Table 3 – Service Priorities</w:t>
      </w:r>
    </w:p>
    <w:p w:rsidR="00E80D5D" w:rsidRDefault="00E80D5D" w:rsidP="004B0F8A">
      <w:pPr>
        <w:rPr>
          <w:rFonts w:ascii="Arial" w:hAnsi="Arial" w:cs="Arial"/>
          <w:b/>
          <w:bCs/>
          <w:sz w:val="22"/>
          <w:szCs w:val="22"/>
          <w:u w:val="single"/>
        </w:rPr>
      </w:pPr>
    </w:p>
    <w:tbl>
      <w:tblPr>
        <w:tblStyle w:val="TableGrid"/>
        <w:tblW w:w="0" w:type="auto"/>
        <w:tblLook w:val="01E0"/>
      </w:tblPr>
      <w:tblGrid>
        <w:gridCol w:w="4608"/>
        <w:gridCol w:w="1957"/>
        <w:gridCol w:w="1957"/>
      </w:tblGrid>
      <w:tr w:rsidR="007D57E3" w:rsidTr="00E05CCC">
        <w:tc>
          <w:tcPr>
            <w:tcW w:w="4608" w:type="dxa"/>
          </w:tcPr>
          <w:p w:rsidR="007D57E3" w:rsidRPr="00E80D5D" w:rsidRDefault="007D57E3" w:rsidP="004B0F8A">
            <w:pPr>
              <w:rPr>
                <w:rFonts w:ascii="Arial" w:hAnsi="Arial" w:cs="Arial"/>
                <w:b/>
                <w:bCs/>
                <w:sz w:val="22"/>
                <w:szCs w:val="22"/>
              </w:rPr>
            </w:pPr>
            <w:r w:rsidRPr="00E80D5D">
              <w:rPr>
                <w:rFonts w:ascii="Arial" w:hAnsi="Arial" w:cs="Arial"/>
                <w:b/>
                <w:bCs/>
                <w:sz w:val="22"/>
                <w:szCs w:val="22"/>
              </w:rPr>
              <w:t>Service</w:t>
            </w:r>
          </w:p>
        </w:tc>
        <w:tc>
          <w:tcPr>
            <w:tcW w:w="1957" w:type="dxa"/>
          </w:tcPr>
          <w:p w:rsidR="007D57E3" w:rsidRPr="00E80D5D" w:rsidRDefault="007D57E3" w:rsidP="004B0F8A">
            <w:pPr>
              <w:rPr>
                <w:rFonts w:ascii="Arial" w:hAnsi="Arial" w:cs="Arial"/>
                <w:b/>
                <w:bCs/>
                <w:sz w:val="22"/>
                <w:szCs w:val="22"/>
              </w:rPr>
            </w:pPr>
            <w:r>
              <w:rPr>
                <w:rFonts w:ascii="Arial" w:hAnsi="Arial" w:cs="Arial"/>
                <w:b/>
                <w:bCs/>
                <w:sz w:val="22"/>
                <w:szCs w:val="22"/>
              </w:rPr>
              <w:t>% of Panel who identified as a ‘Top 5’ priority</w:t>
            </w:r>
          </w:p>
        </w:tc>
        <w:tc>
          <w:tcPr>
            <w:tcW w:w="1957" w:type="dxa"/>
          </w:tcPr>
          <w:p w:rsidR="007D57E3" w:rsidRPr="00E80D5D" w:rsidRDefault="007D57E3" w:rsidP="004B0F8A">
            <w:pPr>
              <w:rPr>
                <w:rFonts w:ascii="Arial" w:hAnsi="Arial" w:cs="Arial"/>
                <w:b/>
                <w:bCs/>
                <w:sz w:val="22"/>
                <w:szCs w:val="22"/>
              </w:rPr>
            </w:pPr>
            <w:r>
              <w:rPr>
                <w:rFonts w:ascii="Arial" w:hAnsi="Arial" w:cs="Arial"/>
                <w:b/>
                <w:bCs/>
                <w:sz w:val="22"/>
                <w:szCs w:val="22"/>
              </w:rPr>
              <w:t>Overall service rankings from all events and meetings</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Maintenance of roads, pavements and street lights</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67%</w:t>
            </w:r>
            <w:r w:rsidR="004A3F08">
              <w:rPr>
                <w:rFonts w:ascii="Arial" w:hAnsi="Arial" w:cs="Arial"/>
                <w:sz w:val="22"/>
                <w:szCs w:val="22"/>
              </w:rPr>
              <w:t xml:space="preserve"> </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4</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Crime and safety</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66%</w:t>
            </w:r>
            <w:r w:rsidR="004A3F08">
              <w:rPr>
                <w:rFonts w:ascii="Arial" w:hAnsi="Arial" w:cs="Arial"/>
                <w:sz w:val="22"/>
                <w:szCs w:val="22"/>
              </w:rPr>
              <w:t xml:space="preserve"> </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1</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Social services for disabled adults and older people</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57%</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2</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Education</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54%</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3</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lastRenderedPageBreak/>
              <w:t>Waste collection and recycling</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51%</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8</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Social services for children</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48%</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5</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Environmental maintenance</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40%</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9</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Transport</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32%</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7</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Housing</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30%</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6</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Leisure and culture</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23%</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10</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Economic development/support for local business</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19%</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11</w:t>
            </w:r>
          </w:p>
        </w:tc>
      </w:tr>
      <w:tr w:rsidR="007D57E3" w:rsidTr="00E05CCC">
        <w:tc>
          <w:tcPr>
            <w:tcW w:w="4608" w:type="dxa"/>
          </w:tcPr>
          <w:p w:rsidR="007D57E3" w:rsidRDefault="007D57E3" w:rsidP="004B0F8A">
            <w:pPr>
              <w:rPr>
                <w:rFonts w:ascii="Arial" w:hAnsi="Arial" w:cs="Arial"/>
                <w:sz w:val="22"/>
                <w:szCs w:val="22"/>
              </w:rPr>
            </w:pPr>
            <w:r>
              <w:rPr>
                <w:rFonts w:ascii="Arial" w:hAnsi="Arial" w:cs="Arial"/>
                <w:sz w:val="22"/>
                <w:szCs w:val="22"/>
              </w:rPr>
              <w:t>Benefits advice</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6%</w:t>
            </w:r>
          </w:p>
        </w:tc>
        <w:tc>
          <w:tcPr>
            <w:tcW w:w="1957" w:type="dxa"/>
            <w:shd w:val="clear" w:color="auto" w:fill="auto"/>
          </w:tcPr>
          <w:p w:rsidR="007D57E3" w:rsidRDefault="007D57E3" w:rsidP="004B0F8A">
            <w:pPr>
              <w:rPr>
                <w:rFonts w:ascii="Arial" w:hAnsi="Arial" w:cs="Arial"/>
                <w:sz w:val="22"/>
                <w:szCs w:val="22"/>
              </w:rPr>
            </w:pPr>
            <w:r>
              <w:rPr>
                <w:rFonts w:ascii="Arial" w:hAnsi="Arial" w:cs="Arial"/>
                <w:sz w:val="22"/>
                <w:szCs w:val="22"/>
              </w:rPr>
              <w:t>12</w:t>
            </w:r>
          </w:p>
        </w:tc>
      </w:tr>
    </w:tbl>
    <w:p w:rsidR="00E80D5D" w:rsidRDefault="00E80D5D" w:rsidP="004B0F8A">
      <w:pPr>
        <w:rPr>
          <w:rFonts w:ascii="Arial" w:hAnsi="Arial" w:cs="Arial"/>
          <w:sz w:val="22"/>
          <w:szCs w:val="22"/>
        </w:rPr>
      </w:pPr>
    </w:p>
    <w:p w:rsidR="004A3F08" w:rsidRDefault="004A3F08" w:rsidP="00255CA5">
      <w:pPr>
        <w:rPr>
          <w:rFonts w:ascii="Arial" w:hAnsi="Arial" w:cs="Arial"/>
          <w:sz w:val="22"/>
          <w:szCs w:val="22"/>
        </w:rPr>
      </w:pPr>
      <w:r>
        <w:rPr>
          <w:rFonts w:ascii="Arial" w:hAnsi="Arial" w:cs="Arial"/>
          <w:sz w:val="22"/>
          <w:szCs w:val="22"/>
        </w:rPr>
        <w:t>Table 3 highlights some differences between the results for the Community Panel and the overall results of the service prioritisation exercise carried out at consultation events and meetings.  For example, compared to people who took part in meetings and events, the Community Panel appear to place:</w:t>
      </w:r>
    </w:p>
    <w:p w:rsidR="004A3F08" w:rsidRDefault="004A3F08" w:rsidP="00255CA5">
      <w:pPr>
        <w:rPr>
          <w:rFonts w:ascii="Arial" w:hAnsi="Arial" w:cs="Arial"/>
          <w:sz w:val="22"/>
          <w:szCs w:val="22"/>
        </w:rPr>
      </w:pPr>
    </w:p>
    <w:p w:rsidR="004A3F08" w:rsidRDefault="004A3F08" w:rsidP="004A3F08">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More importance on maintenance of roads, pavements and street lights, waste collection and recycling and environmental maintenance; and</w:t>
      </w:r>
    </w:p>
    <w:p w:rsidR="004A3F08" w:rsidRDefault="004A3F08" w:rsidP="004A3F08">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 xml:space="preserve">Less importance on </w:t>
      </w:r>
      <w:r w:rsidR="00E858B4">
        <w:rPr>
          <w:rFonts w:ascii="Arial" w:hAnsi="Arial" w:cs="Arial"/>
          <w:sz w:val="22"/>
          <w:szCs w:val="22"/>
        </w:rPr>
        <w:t>housing</w:t>
      </w:r>
    </w:p>
    <w:p w:rsidR="004A3F08" w:rsidRDefault="004A3F08" w:rsidP="00255CA5">
      <w:pPr>
        <w:rPr>
          <w:rFonts w:ascii="Arial" w:hAnsi="Arial" w:cs="Arial"/>
          <w:sz w:val="22"/>
          <w:szCs w:val="22"/>
        </w:rPr>
      </w:pPr>
    </w:p>
    <w:p w:rsidR="00E858B4" w:rsidRDefault="00E858B4" w:rsidP="00255CA5">
      <w:pPr>
        <w:rPr>
          <w:rFonts w:ascii="Arial" w:hAnsi="Arial" w:cs="Arial"/>
          <w:sz w:val="22"/>
          <w:szCs w:val="22"/>
        </w:rPr>
      </w:pPr>
      <w:r>
        <w:rPr>
          <w:rFonts w:ascii="Arial" w:hAnsi="Arial" w:cs="Arial"/>
          <w:sz w:val="22"/>
          <w:szCs w:val="22"/>
        </w:rPr>
        <w:t>However, there does appear be broad overall agreement that the 4 highest service priorities are:</w:t>
      </w:r>
    </w:p>
    <w:p w:rsidR="00E858B4" w:rsidRDefault="00E858B4" w:rsidP="00255CA5">
      <w:pPr>
        <w:rPr>
          <w:rFonts w:ascii="Arial" w:hAnsi="Arial" w:cs="Arial"/>
          <w:sz w:val="22"/>
          <w:szCs w:val="22"/>
        </w:rPr>
      </w:pPr>
    </w:p>
    <w:p w:rsidR="00E858B4" w:rsidRPr="00471863" w:rsidRDefault="00E858B4" w:rsidP="00E858B4">
      <w:pPr>
        <w:numPr>
          <w:ilvl w:val="1"/>
          <w:numId w:val="2"/>
        </w:numPr>
        <w:tabs>
          <w:tab w:val="clear" w:pos="1440"/>
          <w:tab w:val="num" w:pos="720"/>
        </w:tabs>
        <w:ind w:hanging="1440"/>
        <w:rPr>
          <w:rFonts w:ascii="Arial" w:hAnsi="Arial" w:cs="Arial"/>
          <w:b/>
          <w:sz w:val="22"/>
          <w:szCs w:val="22"/>
        </w:rPr>
      </w:pPr>
      <w:r w:rsidRPr="00471863">
        <w:rPr>
          <w:rFonts w:ascii="Arial" w:hAnsi="Arial" w:cs="Arial"/>
          <w:b/>
          <w:sz w:val="22"/>
          <w:szCs w:val="22"/>
        </w:rPr>
        <w:t>Crime and safety</w:t>
      </w:r>
    </w:p>
    <w:p w:rsidR="00E858B4" w:rsidRPr="00471863" w:rsidRDefault="00E858B4" w:rsidP="00E858B4">
      <w:pPr>
        <w:numPr>
          <w:ilvl w:val="1"/>
          <w:numId w:val="2"/>
        </w:numPr>
        <w:tabs>
          <w:tab w:val="clear" w:pos="1440"/>
          <w:tab w:val="num" w:pos="720"/>
        </w:tabs>
        <w:ind w:hanging="1440"/>
        <w:rPr>
          <w:rFonts w:ascii="Arial" w:hAnsi="Arial" w:cs="Arial"/>
          <w:b/>
          <w:sz w:val="22"/>
          <w:szCs w:val="22"/>
        </w:rPr>
      </w:pPr>
      <w:r w:rsidRPr="00471863">
        <w:rPr>
          <w:rFonts w:ascii="Arial" w:hAnsi="Arial" w:cs="Arial"/>
          <w:b/>
          <w:sz w:val="22"/>
          <w:szCs w:val="22"/>
        </w:rPr>
        <w:t>Maintenance of roads, pavements and street lights</w:t>
      </w:r>
    </w:p>
    <w:p w:rsidR="00E858B4" w:rsidRPr="00471863" w:rsidRDefault="00E858B4" w:rsidP="00E858B4">
      <w:pPr>
        <w:numPr>
          <w:ilvl w:val="1"/>
          <w:numId w:val="2"/>
        </w:numPr>
        <w:tabs>
          <w:tab w:val="clear" w:pos="1440"/>
          <w:tab w:val="num" w:pos="720"/>
        </w:tabs>
        <w:ind w:hanging="1440"/>
        <w:rPr>
          <w:rFonts w:ascii="Arial" w:hAnsi="Arial" w:cs="Arial"/>
          <w:b/>
          <w:sz w:val="22"/>
          <w:szCs w:val="22"/>
        </w:rPr>
      </w:pPr>
      <w:r w:rsidRPr="00471863">
        <w:rPr>
          <w:rFonts w:ascii="Arial" w:hAnsi="Arial" w:cs="Arial"/>
          <w:b/>
          <w:sz w:val="22"/>
          <w:szCs w:val="22"/>
        </w:rPr>
        <w:t xml:space="preserve">Social services for disabled adults and </w:t>
      </w:r>
      <w:r w:rsidR="003E5CEA">
        <w:rPr>
          <w:rFonts w:ascii="Arial" w:hAnsi="Arial" w:cs="Arial"/>
          <w:b/>
          <w:sz w:val="22"/>
          <w:szCs w:val="22"/>
        </w:rPr>
        <w:t>older people</w:t>
      </w:r>
    </w:p>
    <w:p w:rsidR="00E858B4" w:rsidRPr="00471863" w:rsidRDefault="00E858B4" w:rsidP="00E858B4">
      <w:pPr>
        <w:numPr>
          <w:ilvl w:val="1"/>
          <w:numId w:val="2"/>
        </w:numPr>
        <w:tabs>
          <w:tab w:val="clear" w:pos="1440"/>
          <w:tab w:val="num" w:pos="720"/>
        </w:tabs>
        <w:ind w:hanging="1440"/>
        <w:rPr>
          <w:rFonts w:ascii="Arial" w:hAnsi="Arial" w:cs="Arial"/>
          <w:b/>
          <w:sz w:val="22"/>
          <w:szCs w:val="22"/>
        </w:rPr>
      </w:pPr>
      <w:r w:rsidRPr="00471863">
        <w:rPr>
          <w:rFonts w:ascii="Arial" w:hAnsi="Arial" w:cs="Arial"/>
          <w:b/>
          <w:sz w:val="22"/>
          <w:szCs w:val="22"/>
        </w:rPr>
        <w:t>Education</w:t>
      </w:r>
    </w:p>
    <w:p w:rsidR="00E858B4" w:rsidRDefault="00E858B4" w:rsidP="00255CA5">
      <w:pPr>
        <w:rPr>
          <w:rFonts w:ascii="Arial" w:hAnsi="Arial" w:cs="Arial"/>
          <w:sz w:val="22"/>
          <w:szCs w:val="22"/>
        </w:rPr>
      </w:pPr>
    </w:p>
    <w:p w:rsidR="00E858B4" w:rsidRDefault="00E858B4" w:rsidP="00255CA5">
      <w:pPr>
        <w:rPr>
          <w:rFonts w:ascii="Arial" w:hAnsi="Arial" w:cs="Arial"/>
          <w:sz w:val="22"/>
          <w:szCs w:val="22"/>
        </w:rPr>
      </w:pPr>
      <w:r>
        <w:rPr>
          <w:rFonts w:ascii="Arial" w:hAnsi="Arial" w:cs="Arial"/>
          <w:sz w:val="22"/>
          <w:szCs w:val="22"/>
        </w:rPr>
        <w:t>And the 3 lowest service priorities overall appear to be:</w:t>
      </w:r>
    </w:p>
    <w:p w:rsidR="00E858B4" w:rsidRDefault="00E858B4" w:rsidP="00255CA5">
      <w:pPr>
        <w:rPr>
          <w:rFonts w:ascii="Arial" w:hAnsi="Arial" w:cs="Arial"/>
          <w:sz w:val="22"/>
          <w:szCs w:val="22"/>
        </w:rPr>
      </w:pPr>
    </w:p>
    <w:p w:rsidR="00E858B4" w:rsidRDefault="00E858B4" w:rsidP="00E858B4">
      <w:pPr>
        <w:numPr>
          <w:ilvl w:val="1"/>
          <w:numId w:val="2"/>
        </w:numPr>
        <w:tabs>
          <w:tab w:val="clear" w:pos="1440"/>
          <w:tab w:val="num" w:pos="720"/>
        </w:tabs>
        <w:ind w:hanging="1440"/>
        <w:rPr>
          <w:rFonts w:ascii="Arial" w:hAnsi="Arial" w:cs="Arial"/>
          <w:sz w:val="22"/>
          <w:szCs w:val="22"/>
        </w:rPr>
      </w:pPr>
      <w:r>
        <w:rPr>
          <w:rFonts w:ascii="Arial" w:hAnsi="Arial" w:cs="Arial"/>
          <w:sz w:val="22"/>
          <w:szCs w:val="22"/>
        </w:rPr>
        <w:t>Leisure and culture</w:t>
      </w:r>
    </w:p>
    <w:p w:rsidR="00E858B4" w:rsidRDefault="00E858B4" w:rsidP="00E858B4">
      <w:pPr>
        <w:numPr>
          <w:ilvl w:val="1"/>
          <w:numId w:val="2"/>
        </w:numPr>
        <w:tabs>
          <w:tab w:val="clear" w:pos="1440"/>
          <w:tab w:val="num" w:pos="720"/>
        </w:tabs>
        <w:ind w:hanging="1440"/>
        <w:rPr>
          <w:rFonts w:ascii="Arial" w:hAnsi="Arial" w:cs="Arial"/>
          <w:sz w:val="22"/>
          <w:szCs w:val="22"/>
        </w:rPr>
      </w:pPr>
      <w:r>
        <w:rPr>
          <w:rFonts w:ascii="Arial" w:hAnsi="Arial" w:cs="Arial"/>
          <w:sz w:val="22"/>
          <w:szCs w:val="22"/>
        </w:rPr>
        <w:t>Economic development/support for local business</w:t>
      </w:r>
    </w:p>
    <w:p w:rsidR="00E858B4" w:rsidRDefault="00E858B4" w:rsidP="00E858B4">
      <w:pPr>
        <w:numPr>
          <w:ilvl w:val="1"/>
          <w:numId w:val="2"/>
        </w:numPr>
        <w:tabs>
          <w:tab w:val="clear" w:pos="1440"/>
          <w:tab w:val="num" w:pos="720"/>
        </w:tabs>
        <w:ind w:hanging="1440"/>
        <w:rPr>
          <w:rFonts w:ascii="Arial" w:hAnsi="Arial" w:cs="Arial"/>
          <w:sz w:val="22"/>
          <w:szCs w:val="22"/>
        </w:rPr>
      </w:pPr>
      <w:r>
        <w:rPr>
          <w:rFonts w:ascii="Arial" w:hAnsi="Arial" w:cs="Arial"/>
          <w:sz w:val="22"/>
          <w:szCs w:val="22"/>
        </w:rPr>
        <w:t>Benefits advice</w:t>
      </w:r>
    </w:p>
    <w:p w:rsidR="00E858B4" w:rsidRDefault="00E858B4" w:rsidP="00255CA5">
      <w:pPr>
        <w:rPr>
          <w:rFonts w:ascii="Arial" w:hAnsi="Arial" w:cs="Arial"/>
          <w:sz w:val="22"/>
          <w:szCs w:val="22"/>
        </w:rPr>
      </w:pPr>
    </w:p>
    <w:p w:rsidR="00FB1B16" w:rsidRDefault="00FB1B16" w:rsidP="00255CA5">
      <w:pPr>
        <w:rPr>
          <w:rFonts w:ascii="Arial" w:hAnsi="Arial" w:cs="Arial"/>
          <w:sz w:val="22"/>
          <w:szCs w:val="22"/>
        </w:rPr>
      </w:pPr>
      <w:r>
        <w:rPr>
          <w:rFonts w:ascii="Arial" w:hAnsi="Arial" w:cs="Arial"/>
          <w:sz w:val="22"/>
          <w:szCs w:val="22"/>
        </w:rPr>
        <w:t>Clearly, there was variation in priorities across the different consultation meetings and events.  For example:</w:t>
      </w:r>
    </w:p>
    <w:p w:rsidR="00FB1B16" w:rsidRDefault="00FB1B16" w:rsidP="00255CA5">
      <w:pPr>
        <w:rPr>
          <w:rFonts w:ascii="Arial" w:hAnsi="Arial" w:cs="Arial"/>
          <w:sz w:val="22"/>
          <w:szCs w:val="22"/>
        </w:rPr>
      </w:pPr>
    </w:p>
    <w:p w:rsidR="00FB1B16" w:rsidRDefault="00FB1B16" w:rsidP="00FB1B16">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Voluntary and Community Forum – identified Environmental Maintenance as their top priority (ranked 9</w:t>
      </w:r>
      <w:r w:rsidRPr="00FB1B16">
        <w:rPr>
          <w:rFonts w:ascii="Arial" w:hAnsi="Arial" w:cs="Arial"/>
          <w:sz w:val="22"/>
          <w:szCs w:val="22"/>
          <w:vertAlign w:val="superscript"/>
        </w:rPr>
        <w:t>th</w:t>
      </w:r>
      <w:r>
        <w:rPr>
          <w:rFonts w:ascii="Arial" w:hAnsi="Arial" w:cs="Arial"/>
          <w:sz w:val="22"/>
          <w:szCs w:val="22"/>
        </w:rPr>
        <w:t xml:space="preserve"> overall)</w:t>
      </w:r>
    </w:p>
    <w:p w:rsidR="00FB1B16" w:rsidRDefault="00300766" w:rsidP="00FB1B16">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Young People’s Forum – identified Transport as their top priority (ranked 7</w:t>
      </w:r>
      <w:r w:rsidRPr="00300766">
        <w:rPr>
          <w:rFonts w:ascii="Arial" w:hAnsi="Arial" w:cs="Arial"/>
          <w:sz w:val="22"/>
          <w:szCs w:val="22"/>
          <w:vertAlign w:val="superscript"/>
        </w:rPr>
        <w:t>th</w:t>
      </w:r>
      <w:r>
        <w:rPr>
          <w:rFonts w:ascii="Arial" w:hAnsi="Arial" w:cs="Arial"/>
          <w:sz w:val="22"/>
          <w:szCs w:val="22"/>
        </w:rPr>
        <w:t xml:space="preserve"> overall)</w:t>
      </w:r>
    </w:p>
    <w:p w:rsidR="00FB1B16" w:rsidRDefault="00FB1B16" w:rsidP="00255CA5">
      <w:pPr>
        <w:rPr>
          <w:rFonts w:ascii="Arial" w:hAnsi="Arial" w:cs="Arial"/>
          <w:sz w:val="22"/>
          <w:szCs w:val="22"/>
        </w:rPr>
      </w:pPr>
    </w:p>
    <w:p w:rsidR="0038102E" w:rsidRDefault="0038102E" w:rsidP="0038102E">
      <w:pPr>
        <w:numPr>
          <w:ilvl w:val="0"/>
          <w:numId w:val="6"/>
        </w:numPr>
        <w:ind w:hanging="720"/>
        <w:rPr>
          <w:rFonts w:ascii="Arial" w:hAnsi="Arial" w:cs="Arial"/>
          <w:b/>
          <w:bCs/>
          <w:sz w:val="22"/>
          <w:szCs w:val="22"/>
          <w:u w:val="single"/>
        </w:rPr>
      </w:pPr>
      <w:r w:rsidRPr="0038102E">
        <w:rPr>
          <w:rFonts w:ascii="Arial" w:hAnsi="Arial" w:cs="Arial"/>
          <w:b/>
          <w:bCs/>
          <w:sz w:val="22"/>
          <w:szCs w:val="22"/>
          <w:u w:val="single"/>
        </w:rPr>
        <w:t>Community Fund</w:t>
      </w:r>
    </w:p>
    <w:p w:rsidR="0038102E" w:rsidRDefault="0038102E" w:rsidP="0038102E">
      <w:pPr>
        <w:rPr>
          <w:rFonts w:ascii="Arial" w:hAnsi="Arial" w:cs="Arial"/>
          <w:b/>
          <w:bCs/>
          <w:sz w:val="22"/>
          <w:szCs w:val="22"/>
          <w:u w:val="single"/>
        </w:rPr>
      </w:pPr>
    </w:p>
    <w:p w:rsidR="00FE001A" w:rsidRDefault="00DC19FA" w:rsidP="009D563D">
      <w:pPr>
        <w:rPr>
          <w:rFonts w:ascii="Arial" w:hAnsi="Arial" w:cs="Arial"/>
          <w:sz w:val="22"/>
          <w:szCs w:val="22"/>
        </w:rPr>
      </w:pPr>
      <w:r>
        <w:rPr>
          <w:rFonts w:ascii="Arial" w:hAnsi="Arial" w:cs="Arial"/>
          <w:sz w:val="22"/>
          <w:szCs w:val="22"/>
        </w:rPr>
        <w:t xml:space="preserve">The Community Panel were asked to what extent they supported or opposed the creation of a new Community Fund.  </w:t>
      </w:r>
      <w:r w:rsidR="00E72EA1">
        <w:rPr>
          <w:rFonts w:ascii="Arial" w:hAnsi="Arial" w:cs="Arial"/>
          <w:sz w:val="22"/>
          <w:szCs w:val="22"/>
        </w:rPr>
        <w:t xml:space="preserve">The results were that </w:t>
      </w:r>
      <w:r w:rsidR="005723CC">
        <w:rPr>
          <w:rFonts w:ascii="Arial" w:hAnsi="Arial" w:cs="Arial"/>
          <w:sz w:val="22"/>
          <w:szCs w:val="22"/>
        </w:rPr>
        <w:t xml:space="preserve">75% of respondents </w:t>
      </w:r>
      <w:r w:rsidR="00E72EA1">
        <w:rPr>
          <w:rFonts w:ascii="Arial" w:hAnsi="Arial" w:cs="Arial"/>
          <w:sz w:val="22"/>
          <w:szCs w:val="22"/>
        </w:rPr>
        <w:t>support setting up the Community Fund, whereas 11% are opposed to it</w:t>
      </w:r>
      <w:r w:rsidR="001C5BD3">
        <w:rPr>
          <w:rFonts w:ascii="Arial" w:hAnsi="Arial" w:cs="Arial"/>
          <w:sz w:val="22"/>
          <w:szCs w:val="22"/>
        </w:rPr>
        <w:t xml:space="preserve"> (though as seen below, in most cases this was not because they were generally against the principle)</w:t>
      </w:r>
      <w:r w:rsidR="00E72EA1">
        <w:rPr>
          <w:rFonts w:ascii="Arial" w:hAnsi="Arial" w:cs="Arial"/>
          <w:sz w:val="22"/>
          <w:szCs w:val="22"/>
        </w:rPr>
        <w:t>.</w:t>
      </w:r>
      <w:r w:rsidR="00FE001A">
        <w:rPr>
          <w:rFonts w:ascii="Arial" w:hAnsi="Arial" w:cs="Arial"/>
          <w:sz w:val="22"/>
          <w:szCs w:val="22"/>
        </w:rPr>
        <w:t xml:space="preserve">  </w:t>
      </w:r>
    </w:p>
    <w:p w:rsidR="00FE001A" w:rsidRDefault="00FE001A" w:rsidP="009D563D">
      <w:pPr>
        <w:rPr>
          <w:rFonts w:ascii="Arial" w:hAnsi="Arial" w:cs="Arial"/>
          <w:sz w:val="22"/>
          <w:szCs w:val="22"/>
        </w:rPr>
      </w:pPr>
    </w:p>
    <w:p w:rsidR="00FE001A" w:rsidRDefault="00306DB4" w:rsidP="009D563D">
      <w:pPr>
        <w:rPr>
          <w:rFonts w:ascii="Arial" w:hAnsi="Arial" w:cs="Arial"/>
          <w:sz w:val="22"/>
          <w:szCs w:val="22"/>
        </w:rPr>
      </w:pPr>
      <w:r>
        <w:rPr>
          <w:rFonts w:ascii="Arial" w:hAnsi="Arial" w:cs="Arial"/>
          <w:sz w:val="22"/>
          <w:szCs w:val="22"/>
        </w:rPr>
        <w:t xml:space="preserve">There was </w:t>
      </w:r>
      <w:r w:rsidR="00FE001A">
        <w:rPr>
          <w:rFonts w:ascii="Arial" w:hAnsi="Arial" w:cs="Arial"/>
          <w:sz w:val="22"/>
          <w:szCs w:val="22"/>
        </w:rPr>
        <w:t xml:space="preserve">a great deal of debate and interest in the Community Fund at the consultation meetings.  A lot of people </w:t>
      </w:r>
      <w:r w:rsidR="00F539C1">
        <w:rPr>
          <w:rFonts w:ascii="Arial" w:hAnsi="Arial" w:cs="Arial"/>
          <w:sz w:val="22"/>
          <w:szCs w:val="22"/>
        </w:rPr>
        <w:t>expressed support for the proposal, giving reasons such as:</w:t>
      </w:r>
    </w:p>
    <w:p w:rsidR="00F539C1" w:rsidRDefault="00F539C1" w:rsidP="009D563D">
      <w:pPr>
        <w:rPr>
          <w:rFonts w:ascii="Arial" w:hAnsi="Arial" w:cs="Arial"/>
          <w:sz w:val="22"/>
          <w:szCs w:val="22"/>
        </w:rPr>
      </w:pPr>
    </w:p>
    <w:p w:rsidR="00F539C1" w:rsidRDefault="00F539C1" w:rsidP="00F539C1">
      <w:pPr>
        <w:numPr>
          <w:ilvl w:val="1"/>
          <w:numId w:val="2"/>
        </w:numPr>
        <w:tabs>
          <w:tab w:val="clear" w:pos="1440"/>
          <w:tab w:val="num" w:pos="720"/>
        </w:tabs>
        <w:ind w:hanging="1440"/>
        <w:rPr>
          <w:rFonts w:ascii="Arial" w:hAnsi="Arial" w:cs="Arial"/>
          <w:sz w:val="22"/>
          <w:szCs w:val="22"/>
        </w:rPr>
      </w:pPr>
      <w:r>
        <w:rPr>
          <w:rFonts w:ascii="Arial" w:hAnsi="Arial" w:cs="Arial"/>
          <w:sz w:val="22"/>
          <w:szCs w:val="22"/>
        </w:rPr>
        <w:t>“small grants can make a big difference to the community”</w:t>
      </w:r>
    </w:p>
    <w:p w:rsidR="00F539C1" w:rsidRDefault="00F539C1" w:rsidP="00F539C1">
      <w:pPr>
        <w:numPr>
          <w:ilvl w:val="1"/>
          <w:numId w:val="2"/>
        </w:numPr>
        <w:tabs>
          <w:tab w:val="clear" w:pos="1440"/>
          <w:tab w:val="num" w:pos="720"/>
        </w:tabs>
        <w:ind w:hanging="1440"/>
        <w:rPr>
          <w:rFonts w:ascii="Arial" w:hAnsi="Arial" w:cs="Arial"/>
          <w:sz w:val="22"/>
          <w:szCs w:val="22"/>
        </w:rPr>
      </w:pPr>
      <w:r>
        <w:rPr>
          <w:rFonts w:ascii="Arial" w:hAnsi="Arial" w:cs="Arial"/>
          <w:sz w:val="22"/>
          <w:szCs w:val="22"/>
        </w:rPr>
        <w:lastRenderedPageBreak/>
        <w:t>“gets people working for their communities”</w:t>
      </w:r>
    </w:p>
    <w:p w:rsidR="00F539C1" w:rsidRDefault="00F539C1" w:rsidP="00F539C1">
      <w:pPr>
        <w:numPr>
          <w:ilvl w:val="1"/>
          <w:numId w:val="2"/>
        </w:numPr>
        <w:tabs>
          <w:tab w:val="clear" w:pos="1440"/>
          <w:tab w:val="num" w:pos="720"/>
        </w:tabs>
        <w:ind w:hanging="1440"/>
        <w:rPr>
          <w:rFonts w:ascii="Arial" w:hAnsi="Arial" w:cs="Arial"/>
          <w:sz w:val="22"/>
          <w:szCs w:val="22"/>
        </w:rPr>
      </w:pPr>
      <w:r>
        <w:rPr>
          <w:rFonts w:ascii="Arial" w:hAnsi="Arial" w:cs="Arial"/>
          <w:sz w:val="22"/>
          <w:szCs w:val="22"/>
        </w:rPr>
        <w:t>“gives people some control”</w:t>
      </w:r>
    </w:p>
    <w:p w:rsidR="00FE001A" w:rsidRDefault="00FE001A" w:rsidP="009D563D">
      <w:pPr>
        <w:rPr>
          <w:rFonts w:ascii="Arial" w:hAnsi="Arial" w:cs="Arial"/>
          <w:sz w:val="22"/>
          <w:szCs w:val="22"/>
        </w:rPr>
      </w:pPr>
    </w:p>
    <w:p w:rsidR="00AE5A03" w:rsidRDefault="00F539C1" w:rsidP="009D563D">
      <w:pPr>
        <w:rPr>
          <w:rFonts w:ascii="Arial" w:hAnsi="Arial" w:cs="Arial"/>
          <w:sz w:val="22"/>
          <w:szCs w:val="22"/>
        </w:rPr>
      </w:pPr>
      <w:r>
        <w:rPr>
          <w:rFonts w:ascii="Arial" w:hAnsi="Arial" w:cs="Arial"/>
          <w:sz w:val="22"/>
          <w:szCs w:val="22"/>
        </w:rPr>
        <w:t xml:space="preserve">However, a number of issues and concerns were raised.  </w:t>
      </w:r>
      <w:r w:rsidR="00FE001A">
        <w:rPr>
          <w:rFonts w:ascii="Arial" w:hAnsi="Arial" w:cs="Arial"/>
          <w:sz w:val="22"/>
          <w:szCs w:val="22"/>
        </w:rPr>
        <w:t>The main reason why people are opposed to the Community Fund is a concern that not enough money is being allocated to the fund to make a real difference, for example: “£150,000 goes nowhere in today’s climate”</w:t>
      </w:r>
      <w:r>
        <w:rPr>
          <w:rFonts w:ascii="Arial" w:hAnsi="Arial" w:cs="Arial"/>
          <w:sz w:val="22"/>
          <w:szCs w:val="22"/>
        </w:rPr>
        <w:t>, “</w:t>
      </w:r>
      <w:r w:rsidR="006B602B">
        <w:rPr>
          <w:rFonts w:ascii="Arial" w:hAnsi="Arial" w:cs="Arial"/>
          <w:sz w:val="22"/>
          <w:szCs w:val="22"/>
        </w:rPr>
        <w:t>keep hold of the money for when funding runs low</w:t>
      </w:r>
      <w:r>
        <w:rPr>
          <w:rFonts w:ascii="Arial" w:hAnsi="Arial" w:cs="Arial"/>
          <w:sz w:val="22"/>
          <w:szCs w:val="22"/>
        </w:rPr>
        <w:t>”</w:t>
      </w:r>
      <w:r w:rsidR="00FE001A">
        <w:rPr>
          <w:rFonts w:ascii="Arial" w:hAnsi="Arial" w:cs="Arial"/>
          <w:sz w:val="22"/>
          <w:szCs w:val="22"/>
        </w:rPr>
        <w:t xml:space="preserve">.  Some people also feel that administering the scheme </w:t>
      </w:r>
      <w:r>
        <w:rPr>
          <w:rFonts w:ascii="Arial" w:hAnsi="Arial" w:cs="Arial"/>
          <w:sz w:val="22"/>
          <w:szCs w:val="22"/>
        </w:rPr>
        <w:t>could</w:t>
      </w:r>
      <w:r w:rsidR="00FE001A">
        <w:rPr>
          <w:rFonts w:ascii="Arial" w:hAnsi="Arial" w:cs="Arial"/>
          <w:sz w:val="22"/>
          <w:szCs w:val="22"/>
        </w:rPr>
        <w:t xml:space="preserve"> be time-consuming and costly.</w:t>
      </w:r>
      <w:r>
        <w:rPr>
          <w:rFonts w:ascii="Arial" w:hAnsi="Arial" w:cs="Arial"/>
          <w:sz w:val="22"/>
          <w:szCs w:val="22"/>
        </w:rPr>
        <w:t xml:space="preserve">  </w:t>
      </w:r>
      <w:r w:rsidR="006B602B">
        <w:rPr>
          <w:rFonts w:ascii="Arial" w:hAnsi="Arial" w:cs="Arial"/>
          <w:sz w:val="22"/>
          <w:szCs w:val="22"/>
        </w:rPr>
        <w:t>A very small number of people felt that the Council and not local people should decide how resources are allocated</w:t>
      </w:r>
      <w:r w:rsidR="00021B1C">
        <w:rPr>
          <w:rFonts w:ascii="Arial" w:hAnsi="Arial" w:cs="Arial"/>
          <w:sz w:val="22"/>
          <w:szCs w:val="22"/>
        </w:rPr>
        <w:t>, raising the concern that the Community Fund could lead to competition and bad feeling between and across communities</w:t>
      </w:r>
      <w:r w:rsidR="006B602B">
        <w:rPr>
          <w:rFonts w:ascii="Arial" w:hAnsi="Arial" w:cs="Arial"/>
          <w:sz w:val="22"/>
          <w:szCs w:val="22"/>
        </w:rPr>
        <w:t>.</w:t>
      </w:r>
    </w:p>
    <w:p w:rsidR="00F539C1" w:rsidRDefault="00F539C1" w:rsidP="009D563D">
      <w:pPr>
        <w:rPr>
          <w:rFonts w:ascii="Arial" w:hAnsi="Arial" w:cs="Arial"/>
          <w:sz w:val="22"/>
          <w:szCs w:val="22"/>
        </w:rPr>
      </w:pPr>
    </w:p>
    <w:p w:rsidR="006B602B" w:rsidRDefault="006B602B" w:rsidP="006B602B">
      <w:pPr>
        <w:rPr>
          <w:rFonts w:ascii="Arial" w:hAnsi="Arial" w:cs="Arial"/>
          <w:sz w:val="22"/>
          <w:szCs w:val="22"/>
        </w:rPr>
      </w:pPr>
      <w:r>
        <w:rPr>
          <w:rFonts w:ascii="Arial" w:hAnsi="Arial" w:cs="Arial"/>
          <w:sz w:val="22"/>
          <w:szCs w:val="22"/>
        </w:rPr>
        <w:t xml:space="preserve">In terms of how the fund should work, </w:t>
      </w:r>
      <w:r w:rsidR="00521B9F">
        <w:rPr>
          <w:rFonts w:ascii="Arial" w:hAnsi="Arial" w:cs="Arial"/>
          <w:sz w:val="22"/>
          <w:szCs w:val="22"/>
        </w:rPr>
        <w:t>there is a general view</w:t>
      </w:r>
      <w:r>
        <w:rPr>
          <w:rFonts w:ascii="Arial" w:hAnsi="Arial" w:cs="Arial"/>
          <w:sz w:val="22"/>
          <w:szCs w:val="22"/>
        </w:rPr>
        <w:t xml:space="preserve"> that</w:t>
      </w:r>
      <w:r w:rsidR="00521B9F">
        <w:rPr>
          <w:rFonts w:ascii="Arial" w:hAnsi="Arial" w:cs="Arial"/>
          <w:sz w:val="22"/>
          <w:szCs w:val="22"/>
        </w:rPr>
        <w:t xml:space="preserve"> local </w:t>
      </w:r>
      <w:r>
        <w:rPr>
          <w:rFonts w:ascii="Arial" w:hAnsi="Arial" w:cs="Arial"/>
          <w:sz w:val="22"/>
          <w:szCs w:val="22"/>
        </w:rPr>
        <w:t xml:space="preserve">people should be </w:t>
      </w:r>
      <w:r w:rsidR="00021B1C">
        <w:rPr>
          <w:rFonts w:ascii="Arial" w:hAnsi="Arial" w:cs="Arial"/>
          <w:sz w:val="22"/>
          <w:szCs w:val="22"/>
        </w:rPr>
        <w:t xml:space="preserve">actively </w:t>
      </w:r>
      <w:r w:rsidR="00521B9F">
        <w:rPr>
          <w:rFonts w:ascii="Arial" w:hAnsi="Arial" w:cs="Arial"/>
          <w:sz w:val="22"/>
          <w:szCs w:val="22"/>
        </w:rPr>
        <w:t xml:space="preserve">and directly </w:t>
      </w:r>
      <w:r>
        <w:rPr>
          <w:rFonts w:ascii="Arial" w:hAnsi="Arial" w:cs="Arial"/>
          <w:sz w:val="22"/>
          <w:szCs w:val="22"/>
        </w:rPr>
        <w:t>involved in deciding how money is allocated</w:t>
      </w:r>
      <w:r w:rsidR="00521B9F">
        <w:rPr>
          <w:rFonts w:ascii="Arial" w:hAnsi="Arial" w:cs="Arial"/>
          <w:sz w:val="22"/>
          <w:szCs w:val="22"/>
        </w:rPr>
        <w:t xml:space="preserve"> and that </w:t>
      </w:r>
      <w:r>
        <w:rPr>
          <w:rFonts w:ascii="Arial" w:hAnsi="Arial" w:cs="Arial"/>
          <w:sz w:val="22"/>
          <w:szCs w:val="22"/>
        </w:rPr>
        <w:t xml:space="preserve">money should be spread ‘fairly’ across the area and </w:t>
      </w:r>
      <w:r w:rsidR="00521B9F">
        <w:rPr>
          <w:rFonts w:ascii="Arial" w:hAnsi="Arial" w:cs="Arial"/>
          <w:sz w:val="22"/>
          <w:szCs w:val="22"/>
        </w:rPr>
        <w:t xml:space="preserve">different </w:t>
      </w:r>
      <w:r>
        <w:rPr>
          <w:rFonts w:ascii="Arial" w:hAnsi="Arial" w:cs="Arial"/>
          <w:sz w:val="22"/>
          <w:szCs w:val="22"/>
        </w:rPr>
        <w:t>age groups</w:t>
      </w:r>
      <w:r w:rsidR="00521B9F">
        <w:rPr>
          <w:rFonts w:ascii="Arial" w:hAnsi="Arial" w:cs="Arial"/>
          <w:sz w:val="22"/>
          <w:szCs w:val="22"/>
        </w:rPr>
        <w:t>.</w:t>
      </w:r>
    </w:p>
    <w:p w:rsidR="00521B9F" w:rsidRDefault="00521B9F" w:rsidP="00521B9F">
      <w:pPr>
        <w:rPr>
          <w:rFonts w:ascii="Arial" w:hAnsi="Arial" w:cs="Arial"/>
          <w:sz w:val="22"/>
          <w:szCs w:val="22"/>
        </w:rPr>
      </w:pPr>
    </w:p>
    <w:p w:rsidR="00521B9F" w:rsidRDefault="00521B9F" w:rsidP="00521B9F">
      <w:pPr>
        <w:rPr>
          <w:rFonts w:ascii="Arial" w:hAnsi="Arial" w:cs="Arial"/>
          <w:sz w:val="22"/>
          <w:szCs w:val="22"/>
        </w:rPr>
      </w:pPr>
      <w:r>
        <w:rPr>
          <w:rFonts w:ascii="Arial" w:hAnsi="Arial" w:cs="Arial"/>
          <w:sz w:val="22"/>
          <w:szCs w:val="22"/>
        </w:rPr>
        <w:t>Further consultation will be needed to develop this project in detail, as a number of different suggestions have been made about how funding should be</w:t>
      </w:r>
      <w:r w:rsidR="0056310C">
        <w:rPr>
          <w:rFonts w:ascii="Arial" w:hAnsi="Arial" w:cs="Arial"/>
          <w:sz w:val="22"/>
          <w:szCs w:val="22"/>
        </w:rPr>
        <w:t xml:space="preserve"> distributed</w:t>
      </w:r>
      <w:r>
        <w:rPr>
          <w:rFonts w:ascii="Arial" w:hAnsi="Arial" w:cs="Arial"/>
          <w:sz w:val="22"/>
          <w:szCs w:val="22"/>
        </w:rPr>
        <w:t>, including:</w:t>
      </w:r>
    </w:p>
    <w:p w:rsidR="00521B9F" w:rsidRDefault="00521B9F" w:rsidP="00521B9F">
      <w:pPr>
        <w:rPr>
          <w:rFonts w:ascii="Arial" w:hAnsi="Arial" w:cs="Arial"/>
          <w:sz w:val="22"/>
          <w:szCs w:val="22"/>
        </w:rPr>
      </w:pPr>
    </w:p>
    <w:p w:rsidR="0056310C" w:rsidRDefault="0056310C" w:rsidP="0056310C">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Money distributed by Parish - local people/organisations apply for grants to their local Town/Parish Council who allocate funding based on their existing grants policies;</w:t>
      </w:r>
    </w:p>
    <w:p w:rsidR="0056310C" w:rsidRDefault="0056310C" w:rsidP="0056310C">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Money distributed by ward - ward Councillors engage with local people and organisations e.g. at public meetings, to decide how to allocate funding locally;</w:t>
      </w:r>
    </w:p>
    <w:p w:rsidR="0056310C" w:rsidRDefault="0056310C" w:rsidP="0056310C">
      <w:pPr>
        <w:numPr>
          <w:ilvl w:val="1"/>
          <w:numId w:val="2"/>
        </w:numPr>
        <w:tabs>
          <w:tab w:val="clear" w:pos="1440"/>
          <w:tab w:val="num" w:pos="720"/>
        </w:tabs>
        <w:ind w:left="720" w:hanging="720"/>
        <w:rPr>
          <w:rFonts w:ascii="Arial" w:hAnsi="Arial" w:cs="Arial"/>
          <w:sz w:val="22"/>
          <w:szCs w:val="22"/>
        </w:rPr>
      </w:pPr>
      <w:r>
        <w:rPr>
          <w:rFonts w:ascii="Arial" w:hAnsi="Arial" w:cs="Arial"/>
          <w:sz w:val="22"/>
          <w:szCs w:val="22"/>
        </w:rPr>
        <w:t>Money held in a central pot – local people/organisations bid for funding to a central committee.</w:t>
      </w:r>
    </w:p>
    <w:p w:rsidR="006B602B" w:rsidRDefault="006B602B" w:rsidP="009D563D">
      <w:pPr>
        <w:rPr>
          <w:rFonts w:ascii="Arial" w:hAnsi="Arial" w:cs="Arial"/>
          <w:sz w:val="22"/>
          <w:szCs w:val="22"/>
        </w:rPr>
      </w:pPr>
    </w:p>
    <w:p w:rsidR="0038102E" w:rsidRDefault="00471863" w:rsidP="009D563D">
      <w:pPr>
        <w:rPr>
          <w:rFonts w:ascii="Arial" w:hAnsi="Arial" w:cs="Arial"/>
          <w:sz w:val="22"/>
          <w:szCs w:val="22"/>
        </w:rPr>
      </w:pPr>
      <w:r>
        <w:rPr>
          <w:rFonts w:ascii="Arial" w:hAnsi="Arial" w:cs="Arial"/>
          <w:sz w:val="22"/>
          <w:szCs w:val="22"/>
        </w:rPr>
        <w:t>The P</w:t>
      </w:r>
      <w:r w:rsidR="00DC19FA">
        <w:rPr>
          <w:rFonts w:ascii="Arial" w:hAnsi="Arial" w:cs="Arial"/>
          <w:sz w:val="22"/>
          <w:szCs w:val="22"/>
        </w:rPr>
        <w:t>anel questionnaire and ‘Your Money, Your Views’ asked people</w:t>
      </w:r>
      <w:r w:rsidR="009D563D">
        <w:rPr>
          <w:rFonts w:ascii="Arial" w:hAnsi="Arial" w:cs="Arial"/>
          <w:sz w:val="22"/>
          <w:szCs w:val="22"/>
        </w:rPr>
        <w:t xml:space="preserve"> how they </w:t>
      </w:r>
      <w:r w:rsidR="00DC19FA">
        <w:rPr>
          <w:rFonts w:ascii="Arial" w:hAnsi="Arial" w:cs="Arial"/>
          <w:sz w:val="22"/>
          <w:szCs w:val="22"/>
        </w:rPr>
        <w:t xml:space="preserve"> thought the Community Fund should be spent.</w:t>
      </w:r>
      <w:r w:rsidR="00021B1C">
        <w:rPr>
          <w:rFonts w:ascii="Arial" w:hAnsi="Arial" w:cs="Arial"/>
          <w:sz w:val="22"/>
          <w:szCs w:val="22"/>
        </w:rPr>
        <w:t xml:space="preserve">  </w:t>
      </w:r>
      <w:r w:rsidR="00306DB4">
        <w:rPr>
          <w:rFonts w:ascii="Arial" w:hAnsi="Arial" w:cs="Arial"/>
          <w:sz w:val="22"/>
          <w:szCs w:val="22"/>
        </w:rPr>
        <w:t xml:space="preserve">A very high percentage of people commented on this – to date, we have received </w:t>
      </w:r>
      <w:r w:rsidR="001C5BD3">
        <w:rPr>
          <w:rFonts w:ascii="Arial" w:hAnsi="Arial" w:cs="Arial"/>
          <w:sz w:val="22"/>
          <w:szCs w:val="22"/>
        </w:rPr>
        <w:t xml:space="preserve">over </w:t>
      </w:r>
      <w:r w:rsidR="00BC148F">
        <w:rPr>
          <w:rFonts w:ascii="Arial" w:hAnsi="Arial" w:cs="Arial"/>
          <w:sz w:val="22"/>
          <w:szCs w:val="22"/>
        </w:rPr>
        <w:t>600</w:t>
      </w:r>
      <w:r w:rsidR="00306DB4">
        <w:rPr>
          <w:rFonts w:ascii="Arial" w:hAnsi="Arial" w:cs="Arial"/>
          <w:sz w:val="22"/>
          <w:szCs w:val="22"/>
        </w:rPr>
        <w:t xml:space="preserve"> suggestions</w:t>
      </w:r>
      <w:r w:rsidR="001C5BD3">
        <w:rPr>
          <w:rFonts w:ascii="Arial" w:hAnsi="Arial" w:cs="Arial"/>
          <w:sz w:val="22"/>
          <w:szCs w:val="22"/>
        </w:rPr>
        <w:t>, which is a very positive indication of how the fund can engage and involve local people</w:t>
      </w:r>
      <w:r w:rsidR="00306DB4">
        <w:rPr>
          <w:rFonts w:ascii="Arial" w:hAnsi="Arial" w:cs="Arial"/>
          <w:sz w:val="22"/>
          <w:szCs w:val="22"/>
        </w:rPr>
        <w:t>.</w:t>
      </w:r>
    </w:p>
    <w:p w:rsidR="005723CC" w:rsidRDefault="005723CC" w:rsidP="009D563D">
      <w:pPr>
        <w:rPr>
          <w:rFonts w:ascii="Arial" w:hAnsi="Arial" w:cs="Arial"/>
          <w:sz w:val="22"/>
          <w:szCs w:val="22"/>
        </w:rPr>
      </w:pPr>
    </w:p>
    <w:p w:rsidR="00040177" w:rsidRPr="00471863" w:rsidRDefault="00BD28F8" w:rsidP="00040177">
      <w:pPr>
        <w:pBdr>
          <w:top w:val="single" w:sz="4" w:space="1" w:color="auto"/>
          <w:left w:val="single" w:sz="4" w:space="4" w:color="auto"/>
          <w:bottom w:val="single" w:sz="4" w:space="1" w:color="auto"/>
          <w:right w:val="single" w:sz="4" w:space="4" w:color="auto"/>
        </w:pBdr>
        <w:rPr>
          <w:rFonts w:ascii="Arial" w:hAnsi="Arial" w:cs="Arial"/>
          <w:b/>
          <w:bCs/>
          <w:sz w:val="22"/>
          <w:szCs w:val="22"/>
          <w:u w:val="single"/>
        </w:rPr>
      </w:pPr>
      <w:r w:rsidRPr="00471863">
        <w:rPr>
          <w:rFonts w:ascii="Arial" w:hAnsi="Arial" w:cs="Arial"/>
          <w:b/>
          <w:bCs/>
          <w:sz w:val="22"/>
          <w:szCs w:val="22"/>
          <w:u w:val="single"/>
        </w:rPr>
        <w:t xml:space="preserve">How should the Community Fund be spent? </w:t>
      </w:r>
    </w:p>
    <w:p w:rsidR="00040177" w:rsidRDefault="00040177" w:rsidP="00040177">
      <w:pPr>
        <w:pBdr>
          <w:top w:val="single" w:sz="4" w:space="1" w:color="auto"/>
          <w:left w:val="single" w:sz="4" w:space="4" w:color="auto"/>
          <w:bottom w:val="single" w:sz="4" w:space="1" w:color="auto"/>
          <w:right w:val="single" w:sz="4" w:space="4" w:color="auto"/>
        </w:pBdr>
        <w:rPr>
          <w:rFonts w:ascii="Arial" w:hAnsi="Arial" w:cs="Arial"/>
          <w:b/>
          <w:bCs/>
          <w:sz w:val="22"/>
          <w:szCs w:val="22"/>
        </w:rPr>
      </w:pPr>
    </w:p>
    <w:p w:rsidR="00BD28F8" w:rsidRPr="00040177" w:rsidRDefault="006B602B" w:rsidP="00040177">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The </w:t>
      </w:r>
      <w:r w:rsidR="00FB5629">
        <w:rPr>
          <w:rFonts w:ascii="Arial" w:hAnsi="Arial" w:cs="Arial"/>
          <w:sz w:val="22"/>
          <w:szCs w:val="22"/>
        </w:rPr>
        <w:t>627</w:t>
      </w:r>
      <w:r>
        <w:rPr>
          <w:rFonts w:ascii="Arial" w:hAnsi="Arial" w:cs="Arial"/>
          <w:sz w:val="22"/>
          <w:szCs w:val="22"/>
        </w:rPr>
        <w:t xml:space="preserve"> suggestions </w:t>
      </w:r>
      <w:r w:rsidR="00B04A0D">
        <w:rPr>
          <w:rFonts w:ascii="Arial" w:hAnsi="Arial" w:cs="Arial"/>
          <w:sz w:val="22"/>
          <w:szCs w:val="22"/>
        </w:rPr>
        <w:t>from ‘Your Money, Your Views’</w:t>
      </w:r>
      <w:r w:rsidR="00306DB4">
        <w:rPr>
          <w:rFonts w:ascii="Arial" w:hAnsi="Arial" w:cs="Arial"/>
          <w:sz w:val="22"/>
          <w:szCs w:val="22"/>
        </w:rPr>
        <w:t>/</w:t>
      </w:r>
      <w:r w:rsidR="007D2D22">
        <w:rPr>
          <w:rFonts w:ascii="Arial" w:hAnsi="Arial" w:cs="Arial"/>
          <w:sz w:val="22"/>
          <w:szCs w:val="22"/>
        </w:rPr>
        <w:t>Panel</w:t>
      </w:r>
      <w:r w:rsidR="00B04A0D">
        <w:rPr>
          <w:rFonts w:ascii="Arial" w:hAnsi="Arial" w:cs="Arial"/>
          <w:sz w:val="22"/>
          <w:szCs w:val="22"/>
        </w:rPr>
        <w:t xml:space="preserve"> </w:t>
      </w:r>
      <w:r>
        <w:rPr>
          <w:rFonts w:ascii="Arial" w:hAnsi="Arial" w:cs="Arial"/>
          <w:sz w:val="22"/>
          <w:szCs w:val="22"/>
        </w:rPr>
        <w:t>included</w:t>
      </w:r>
      <w:r w:rsidR="00306DB4">
        <w:rPr>
          <w:rFonts w:ascii="Arial" w:hAnsi="Arial" w:cs="Arial"/>
          <w:sz w:val="22"/>
          <w:szCs w:val="22"/>
          <w:vertAlign w:val="superscript"/>
        </w:rPr>
        <w:t>1</w:t>
      </w:r>
      <w:r w:rsidR="00BD28F8" w:rsidRPr="00040177">
        <w:rPr>
          <w:rFonts w:ascii="Arial" w:hAnsi="Arial" w:cs="Arial"/>
          <w:sz w:val="22"/>
          <w:szCs w:val="22"/>
        </w:rPr>
        <w:t>:</w:t>
      </w:r>
    </w:p>
    <w:p w:rsidR="00BD28F8" w:rsidRDefault="00BD28F8" w:rsidP="00BD28F8">
      <w:pPr>
        <w:pBdr>
          <w:top w:val="single" w:sz="4" w:space="1" w:color="auto"/>
          <w:left w:val="single" w:sz="4" w:space="4" w:color="auto"/>
          <w:bottom w:val="single" w:sz="4" w:space="1" w:color="auto"/>
          <w:right w:val="single" w:sz="4" w:space="4" w:color="auto"/>
        </w:pBdr>
        <w:rPr>
          <w:rFonts w:ascii="Arial" w:hAnsi="Arial" w:cs="Arial"/>
          <w:sz w:val="22"/>
          <w:szCs w:val="22"/>
        </w:rPr>
      </w:pPr>
    </w:p>
    <w:p w:rsidR="00306DB4" w:rsidRDefault="00306DB4" w:rsidP="00BD28F8">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bCs/>
          <w:sz w:val="22"/>
          <w:szCs w:val="22"/>
        </w:rPr>
      </w:pPr>
      <w:r w:rsidRPr="00175015">
        <w:rPr>
          <w:rFonts w:ascii="Arial" w:hAnsi="Arial" w:cs="Arial"/>
          <w:b/>
          <w:bCs/>
          <w:sz w:val="22"/>
          <w:szCs w:val="22"/>
        </w:rPr>
        <w:t>Sport</w:t>
      </w:r>
      <w:r w:rsidR="00175015" w:rsidRPr="00175015">
        <w:rPr>
          <w:rFonts w:ascii="Arial" w:hAnsi="Arial" w:cs="Arial"/>
          <w:b/>
          <w:bCs/>
          <w:sz w:val="22"/>
          <w:szCs w:val="22"/>
        </w:rPr>
        <w:t xml:space="preserve"> &amp; leisure facilities</w:t>
      </w:r>
      <w:r w:rsidR="00175015">
        <w:rPr>
          <w:rFonts w:ascii="Arial" w:hAnsi="Arial" w:cs="Arial"/>
          <w:bCs/>
          <w:sz w:val="22"/>
          <w:szCs w:val="22"/>
        </w:rPr>
        <w:t xml:space="preserve"> </w:t>
      </w:r>
      <w:r w:rsidR="009E7019">
        <w:rPr>
          <w:rFonts w:ascii="Arial" w:hAnsi="Arial" w:cs="Arial"/>
          <w:bCs/>
          <w:sz w:val="22"/>
          <w:szCs w:val="22"/>
        </w:rPr>
        <w:t>(</w:t>
      </w:r>
      <w:r w:rsidR="00BC148F">
        <w:rPr>
          <w:rFonts w:ascii="Arial" w:hAnsi="Arial" w:cs="Arial"/>
          <w:bCs/>
          <w:sz w:val="22"/>
          <w:szCs w:val="22"/>
        </w:rPr>
        <w:t>117</w:t>
      </w:r>
      <w:r w:rsidR="009E7019">
        <w:rPr>
          <w:rFonts w:ascii="Arial" w:hAnsi="Arial" w:cs="Arial"/>
          <w:bCs/>
          <w:sz w:val="22"/>
          <w:szCs w:val="22"/>
        </w:rPr>
        <w:t xml:space="preserve">) </w:t>
      </w:r>
      <w:r w:rsidR="00175015">
        <w:rPr>
          <w:rFonts w:ascii="Arial" w:hAnsi="Arial" w:cs="Arial"/>
          <w:bCs/>
          <w:sz w:val="22"/>
          <w:szCs w:val="22"/>
        </w:rPr>
        <w:t>e.g.</w:t>
      </w:r>
      <w:r>
        <w:rPr>
          <w:rFonts w:ascii="Arial" w:hAnsi="Arial" w:cs="Arial"/>
          <w:bCs/>
          <w:sz w:val="22"/>
          <w:szCs w:val="22"/>
        </w:rPr>
        <w:t xml:space="preserve"> a skate</w:t>
      </w:r>
      <w:r w:rsidR="00471863">
        <w:rPr>
          <w:rFonts w:ascii="Arial" w:hAnsi="Arial" w:cs="Arial"/>
          <w:bCs/>
          <w:sz w:val="22"/>
          <w:szCs w:val="22"/>
        </w:rPr>
        <w:t xml:space="preserve"> </w:t>
      </w:r>
      <w:r>
        <w:rPr>
          <w:rFonts w:ascii="Arial" w:hAnsi="Arial" w:cs="Arial"/>
          <w:bCs/>
          <w:sz w:val="22"/>
          <w:szCs w:val="22"/>
        </w:rPr>
        <w:t>park</w:t>
      </w:r>
      <w:r>
        <w:rPr>
          <w:rFonts w:ascii="Arial" w:hAnsi="Arial" w:cs="Arial"/>
          <w:bCs/>
          <w:sz w:val="22"/>
          <w:szCs w:val="22"/>
          <w:vertAlign w:val="superscript"/>
        </w:rPr>
        <w:t>2</w:t>
      </w:r>
    </w:p>
    <w:p w:rsidR="00306DB4" w:rsidRDefault="00175015"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sidRPr="00175015">
        <w:rPr>
          <w:rFonts w:ascii="Arial" w:hAnsi="Arial" w:cs="Arial"/>
          <w:b/>
          <w:bCs/>
          <w:sz w:val="22"/>
          <w:szCs w:val="22"/>
        </w:rPr>
        <w:t>Roads and pavements</w:t>
      </w:r>
      <w:r w:rsidR="009E7019">
        <w:rPr>
          <w:rFonts w:ascii="Arial" w:hAnsi="Arial" w:cs="Arial"/>
          <w:b/>
          <w:bCs/>
          <w:sz w:val="22"/>
          <w:szCs w:val="22"/>
        </w:rPr>
        <w:t>/environmental maintenance</w:t>
      </w:r>
      <w:r>
        <w:rPr>
          <w:rFonts w:ascii="Arial" w:hAnsi="Arial" w:cs="Arial"/>
          <w:bCs/>
          <w:sz w:val="22"/>
          <w:szCs w:val="22"/>
        </w:rPr>
        <w:t xml:space="preserve"> </w:t>
      </w:r>
      <w:r w:rsidR="009E7019">
        <w:rPr>
          <w:rFonts w:ascii="Arial" w:hAnsi="Arial" w:cs="Arial"/>
          <w:bCs/>
          <w:sz w:val="22"/>
          <w:szCs w:val="22"/>
        </w:rPr>
        <w:t>(</w:t>
      </w:r>
      <w:r w:rsidR="007C0C96">
        <w:rPr>
          <w:rFonts w:ascii="Arial" w:hAnsi="Arial" w:cs="Arial"/>
          <w:bCs/>
          <w:sz w:val="22"/>
          <w:szCs w:val="22"/>
        </w:rPr>
        <w:t>101</w:t>
      </w:r>
      <w:r w:rsidR="009E7019">
        <w:rPr>
          <w:rFonts w:ascii="Arial" w:hAnsi="Arial" w:cs="Arial"/>
          <w:bCs/>
          <w:sz w:val="22"/>
          <w:szCs w:val="22"/>
        </w:rPr>
        <w:t xml:space="preserve">) </w:t>
      </w:r>
      <w:r>
        <w:rPr>
          <w:rFonts w:ascii="Arial" w:hAnsi="Arial" w:cs="Arial"/>
          <w:bCs/>
          <w:sz w:val="22"/>
          <w:szCs w:val="22"/>
        </w:rPr>
        <w:t xml:space="preserve">e.g. repairing potholes, pedestrian/zebra/school crossings, dropped kerbs, </w:t>
      </w:r>
      <w:r w:rsidR="009E7019">
        <w:rPr>
          <w:rFonts w:ascii="Arial" w:hAnsi="Arial" w:cs="Arial"/>
          <w:bCs/>
          <w:sz w:val="22"/>
          <w:szCs w:val="22"/>
        </w:rPr>
        <w:t xml:space="preserve">litter picking, </w:t>
      </w:r>
      <w:r>
        <w:rPr>
          <w:rFonts w:ascii="Arial" w:hAnsi="Arial" w:cs="Arial"/>
          <w:bCs/>
          <w:sz w:val="22"/>
          <w:szCs w:val="22"/>
        </w:rPr>
        <w:t>cycle paths</w:t>
      </w:r>
    </w:p>
    <w:p w:rsidR="00BD28F8" w:rsidRDefault="00BD28F8"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sidRPr="00175015">
        <w:rPr>
          <w:rFonts w:ascii="Arial" w:hAnsi="Arial" w:cs="Arial"/>
          <w:b/>
          <w:bCs/>
          <w:sz w:val="22"/>
          <w:szCs w:val="22"/>
        </w:rPr>
        <w:t xml:space="preserve">Facilities </w:t>
      </w:r>
      <w:r w:rsidR="00175015" w:rsidRPr="00175015">
        <w:rPr>
          <w:rFonts w:ascii="Arial" w:hAnsi="Arial" w:cs="Arial"/>
          <w:b/>
          <w:bCs/>
          <w:sz w:val="22"/>
          <w:szCs w:val="22"/>
        </w:rPr>
        <w:t xml:space="preserve">and activities </w:t>
      </w:r>
      <w:r w:rsidRPr="00175015">
        <w:rPr>
          <w:rFonts w:ascii="Arial" w:hAnsi="Arial" w:cs="Arial"/>
          <w:b/>
          <w:bCs/>
          <w:sz w:val="22"/>
          <w:szCs w:val="22"/>
        </w:rPr>
        <w:t>for young people and teenagers</w:t>
      </w:r>
      <w:r w:rsidR="00175015">
        <w:rPr>
          <w:rFonts w:ascii="Arial" w:hAnsi="Arial" w:cs="Arial"/>
          <w:bCs/>
          <w:sz w:val="22"/>
          <w:szCs w:val="22"/>
        </w:rPr>
        <w:t xml:space="preserve"> </w:t>
      </w:r>
      <w:r w:rsidR="009E7019">
        <w:rPr>
          <w:rFonts w:ascii="Arial" w:hAnsi="Arial" w:cs="Arial"/>
          <w:bCs/>
          <w:sz w:val="22"/>
          <w:szCs w:val="22"/>
        </w:rPr>
        <w:t>(</w:t>
      </w:r>
      <w:r w:rsidR="00BC148F">
        <w:rPr>
          <w:rFonts w:ascii="Arial" w:hAnsi="Arial" w:cs="Arial"/>
          <w:bCs/>
          <w:sz w:val="22"/>
          <w:szCs w:val="22"/>
        </w:rPr>
        <w:t>74</w:t>
      </w:r>
      <w:r w:rsidR="009E7019">
        <w:rPr>
          <w:rFonts w:ascii="Arial" w:hAnsi="Arial" w:cs="Arial"/>
          <w:bCs/>
          <w:sz w:val="22"/>
          <w:szCs w:val="22"/>
        </w:rPr>
        <w:t xml:space="preserve">) </w:t>
      </w:r>
      <w:r w:rsidR="00175015">
        <w:rPr>
          <w:rFonts w:ascii="Arial" w:hAnsi="Arial" w:cs="Arial"/>
          <w:bCs/>
          <w:sz w:val="22"/>
          <w:szCs w:val="22"/>
        </w:rPr>
        <w:t>e.g. youth clubs, after school clubs, music/arts projects (DJ workshops etc)</w:t>
      </w:r>
    </w:p>
    <w:p w:rsidR="00175015" w:rsidRDefault="00175015"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 xml:space="preserve">Preventing crime and anti-social behaviour </w:t>
      </w:r>
      <w:r w:rsidR="00BC148F">
        <w:rPr>
          <w:rFonts w:ascii="Arial" w:hAnsi="Arial" w:cs="Arial"/>
          <w:bCs/>
          <w:sz w:val="22"/>
          <w:szCs w:val="22"/>
        </w:rPr>
        <w:t>(55</w:t>
      </w:r>
      <w:r w:rsidR="009E7019">
        <w:rPr>
          <w:rFonts w:ascii="Arial" w:hAnsi="Arial" w:cs="Arial"/>
          <w:bCs/>
          <w:sz w:val="22"/>
          <w:szCs w:val="22"/>
        </w:rPr>
        <w:t xml:space="preserve">) </w:t>
      </w:r>
      <w:r>
        <w:rPr>
          <w:rFonts w:ascii="Arial" w:hAnsi="Arial" w:cs="Arial"/>
          <w:bCs/>
          <w:sz w:val="22"/>
          <w:szCs w:val="22"/>
        </w:rPr>
        <w:t>e.g. more CSOs, more CCTV, free door chains and smoke alarms</w:t>
      </w:r>
    </w:p>
    <w:p w:rsidR="00175015" w:rsidRDefault="00175015"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Improving the appearance of Borough Town Centres</w:t>
      </w:r>
      <w:r w:rsidR="00BC148F">
        <w:rPr>
          <w:rFonts w:ascii="Arial" w:hAnsi="Arial" w:cs="Arial"/>
          <w:bCs/>
          <w:sz w:val="22"/>
          <w:szCs w:val="22"/>
        </w:rPr>
        <w:t xml:space="preserve"> (41</w:t>
      </w:r>
      <w:r w:rsidR="009E7019">
        <w:rPr>
          <w:rFonts w:ascii="Arial" w:hAnsi="Arial" w:cs="Arial"/>
          <w:bCs/>
          <w:sz w:val="22"/>
          <w:szCs w:val="22"/>
        </w:rPr>
        <w:t>)</w:t>
      </w:r>
    </w:p>
    <w:p w:rsidR="00175015" w:rsidRDefault="00175015"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 xml:space="preserve">Looking after or creating new open spaces and play areas </w:t>
      </w:r>
      <w:r w:rsidR="00BC148F">
        <w:rPr>
          <w:rFonts w:ascii="Arial" w:hAnsi="Arial" w:cs="Arial"/>
          <w:bCs/>
          <w:sz w:val="22"/>
          <w:szCs w:val="22"/>
        </w:rPr>
        <w:t>(37</w:t>
      </w:r>
      <w:r w:rsidR="009E7019">
        <w:rPr>
          <w:rFonts w:ascii="Arial" w:hAnsi="Arial" w:cs="Arial"/>
          <w:bCs/>
          <w:sz w:val="22"/>
          <w:szCs w:val="22"/>
        </w:rPr>
        <w:t xml:space="preserve">) </w:t>
      </w:r>
      <w:r>
        <w:rPr>
          <w:rFonts w:ascii="Arial" w:hAnsi="Arial" w:cs="Arial"/>
          <w:bCs/>
          <w:sz w:val="22"/>
          <w:szCs w:val="22"/>
        </w:rPr>
        <w:t>e.g. community gardens, allotments, wildlife areas, tree/bulb planting</w:t>
      </w:r>
    </w:p>
    <w:p w:rsidR="00BC148F" w:rsidRPr="00BC148F" w:rsidRDefault="00BC148F" w:rsidP="00BC148F">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sz w:val="22"/>
          <w:szCs w:val="22"/>
        </w:rPr>
      </w:pPr>
      <w:r>
        <w:rPr>
          <w:rFonts w:ascii="Arial" w:hAnsi="Arial" w:cs="Arial"/>
          <w:sz w:val="22"/>
          <w:szCs w:val="22"/>
        </w:rPr>
        <w:t>Support for/grants for community groups (37) e.g. resident’s groups, local playgroups/clubs, history/heritage groups</w:t>
      </w:r>
    </w:p>
    <w:p w:rsidR="00175015" w:rsidRDefault="00175015"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 xml:space="preserve">Facilities and activities for older people </w:t>
      </w:r>
      <w:r w:rsidR="00BC148F">
        <w:rPr>
          <w:rFonts w:ascii="Arial" w:hAnsi="Arial" w:cs="Arial"/>
          <w:bCs/>
          <w:sz w:val="22"/>
          <w:szCs w:val="22"/>
        </w:rPr>
        <w:t>(32</w:t>
      </w:r>
      <w:r w:rsidR="009E7019">
        <w:rPr>
          <w:rFonts w:ascii="Arial" w:hAnsi="Arial" w:cs="Arial"/>
          <w:bCs/>
          <w:sz w:val="22"/>
          <w:szCs w:val="22"/>
        </w:rPr>
        <w:t xml:space="preserve">) </w:t>
      </w:r>
      <w:r>
        <w:rPr>
          <w:rFonts w:ascii="Arial" w:hAnsi="Arial" w:cs="Arial"/>
          <w:bCs/>
          <w:sz w:val="22"/>
          <w:szCs w:val="22"/>
        </w:rPr>
        <w:t>e.g. outings, help with gardens, clubs</w:t>
      </w:r>
    </w:p>
    <w:p w:rsidR="00175015" w:rsidRDefault="009E7019"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 xml:space="preserve">Improving or developing </w:t>
      </w:r>
      <w:r w:rsidR="00175015">
        <w:rPr>
          <w:rFonts w:ascii="Arial" w:hAnsi="Arial" w:cs="Arial"/>
          <w:bCs/>
          <w:sz w:val="22"/>
          <w:szCs w:val="22"/>
        </w:rPr>
        <w:t xml:space="preserve">community centres/meeting places </w:t>
      </w:r>
      <w:r w:rsidR="007C0C96">
        <w:rPr>
          <w:rFonts w:ascii="Arial" w:hAnsi="Arial" w:cs="Arial"/>
          <w:bCs/>
          <w:sz w:val="22"/>
          <w:szCs w:val="22"/>
        </w:rPr>
        <w:t>(24</w:t>
      </w:r>
      <w:r>
        <w:rPr>
          <w:rFonts w:ascii="Arial" w:hAnsi="Arial" w:cs="Arial"/>
          <w:bCs/>
          <w:sz w:val="22"/>
          <w:szCs w:val="22"/>
        </w:rPr>
        <w:t xml:space="preserve">) </w:t>
      </w:r>
      <w:r w:rsidR="00175015">
        <w:rPr>
          <w:rFonts w:ascii="Arial" w:hAnsi="Arial" w:cs="Arial"/>
          <w:bCs/>
          <w:sz w:val="22"/>
          <w:szCs w:val="22"/>
        </w:rPr>
        <w:t>(not necessarily Council-run)</w:t>
      </w:r>
    </w:p>
    <w:p w:rsidR="00BC148F" w:rsidRDefault="00BC148F" w:rsidP="00BC148F">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lastRenderedPageBreak/>
        <w:t>Helping older people to stay at home (15) e.g. home helps, meals on wheels</w:t>
      </w:r>
    </w:p>
    <w:p w:rsidR="00175015" w:rsidRDefault="009E7019" w:rsidP="0017501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Cs/>
          <w:sz w:val="22"/>
          <w:szCs w:val="22"/>
        </w:rPr>
      </w:pPr>
      <w:r>
        <w:rPr>
          <w:rFonts w:ascii="Arial" w:hAnsi="Arial" w:cs="Arial"/>
          <w:bCs/>
          <w:sz w:val="22"/>
          <w:szCs w:val="22"/>
        </w:rPr>
        <w:t>Supporting housing/homeless projects (14)</w:t>
      </w:r>
    </w:p>
    <w:p w:rsidR="00BD28F8" w:rsidRDefault="009E7019"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bCs/>
          <w:sz w:val="22"/>
          <w:szCs w:val="22"/>
        </w:rPr>
      </w:pPr>
      <w:r>
        <w:rPr>
          <w:rFonts w:ascii="Arial" w:hAnsi="Arial" w:cs="Arial"/>
          <w:bCs/>
          <w:sz w:val="22"/>
          <w:szCs w:val="22"/>
        </w:rPr>
        <w:t>Arts/music</w:t>
      </w:r>
      <w:r w:rsidR="00BD28F8" w:rsidRPr="00306DB4">
        <w:rPr>
          <w:rFonts w:ascii="Arial" w:hAnsi="Arial" w:cs="Arial"/>
          <w:bCs/>
          <w:sz w:val="22"/>
          <w:szCs w:val="22"/>
        </w:rPr>
        <w:t>/theatre</w:t>
      </w:r>
      <w:r w:rsidR="00BC148F">
        <w:rPr>
          <w:rFonts w:ascii="Arial" w:hAnsi="Arial" w:cs="Arial"/>
          <w:bCs/>
          <w:sz w:val="22"/>
          <w:szCs w:val="22"/>
        </w:rPr>
        <w:t xml:space="preserve"> (12</w:t>
      </w:r>
      <w:r>
        <w:rPr>
          <w:rFonts w:ascii="Arial" w:hAnsi="Arial" w:cs="Arial"/>
          <w:bCs/>
          <w:sz w:val="22"/>
          <w:szCs w:val="22"/>
        </w:rPr>
        <w:t>)</w:t>
      </w:r>
    </w:p>
    <w:p w:rsidR="009E7019" w:rsidRDefault="009E7019"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bCs/>
          <w:sz w:val="22"/>
          <w:szCs w:val="22"/>
        </w:rPr>
      </w:pPr>
      <w:r>
        <w:rPr>
          <w:rFonts w:ascii="Arial" w:hAnsi="Arial" w:cs="Arial"/>
          <w:bCs/>
          <w:sz w:val="22"/>
          <w:szCs w:val="22"/>
        </w:rPr>
        <w:t>Car parking on estates (8)</w:t>
      </w:r>
    </w:p>
    <w:p w:rsidR="00BC148F" w:rsidRPr="009E7019" w:rsidRDefault="00BC148F"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bCs/>
          <w:sz w:val="22"/>
          <w:szCs w:val="22"/>
        </w:rPr>
      </w:pPr>
      <w:r>
        <w:rPr>
          <w:rFonts w:ascii="Arial" w:hAnsi="Arial" w:cs="Arial"/>
          <w:bCs/>
          <w:sz w:val="22"/>
          <w:szCs w:val="22"/>
        </w:rPr>
        <w:t>Traffic calming/enforcement (8)</w:t>
      </w:r>
    </w:p>
    <w:p w:rsidR="00BD28F8" w:rsidRDefault="00BD28F8"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sz w:val="22"/>
          <w:szCs w:val="22"/>
        </w:rPr>
      </w:pPr>
      <w:r>
        <w:rPr>
          <w:rFonts w:ascii="Arial" w:hAnsi="Arial" w:cs="Arial"/>
          <w:sz w:val="22"/>
          <w:szCs w:val="22"/>
        </w:rPr>
        <w:t>Local events</w:t>
      </w:r>
      <w:r w:rsidR="009E7019">
        <w:rPr>
          <w:rFonts w:ascii="Arial" w:hAnsi="Arial" w:cs="Arial"/>
          <w:sz w:val="22"/>
          <w:szCs w:val="22"/>
        </w:rPr>
        <w:t xml:space="preserve"> (7) e.g. fun days, Ironbridge/Wellington festivals</w:t>
      </w:r>
    </w:p>
    <w:p w:rsidR="009E7019" w:rsidRDefault="00BC148F"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sz w:val="22"/>
          <w:szCs w:val="22"/>
        </w:rPr>
      </w:pPr>
      <w:r>
        <w:rPr>
          <w:rFonts w:ascii="Arial" w:hAnsi="Arial" w:cs="Arial"/>
          <w:sz w:val="22"/>
          <w:szCs w:val="22"/>
        </w:rPr>
        <w:t>Plastic recycling (7</w:t>
      </w:r>
      <w:r w:rsidR="009E7019">
        <w:rPr>
          <w:rFonts w:ascii="Arial" w:hAnsi="Arial" w:cs="Arial"/>
          <w:sz w:val="22"/>
          <w:szCs w:val="22"/>
        </w:rPr>
        <w:t>)</w:t>
      </w:r>
    </w:p>
    <w:p w:rsidR="009E7019" w:rsidRDefault="009E7019"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sz w:val="22"/>
          <w:szCs w:val="22"/>
        </w:rPr>
      </w:pPr>
      <w:r>
        <w:rPr>
          <w:rFonts w:ascii="Arial" w:hAnsi="Arial" w:cs="Arial"/>
          <w:sz w:val="22"/>
          <w:szCs w:val="22"/>
        </w:rPr>
        <w:t>Gritting (5) e.g. provide more grit boxes so people can look after their own areas</w:t>
      </w:r>
    </w:p>
    <w:p w:rsidR="009E7019" w:rsidRDefault="009E7019"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sz w:val="22"/>
          <w:szCs w:val="22"/>
        </w:rPr>
      </w:pPr>
      <w:r>
        <w:rPr>
          <w:rFonts w:ascii="Arial" w:hAnsi="Arial" w:cs="Arial"/>
          <w:sz w:val="22"/>
          <w:szCs w:val="22"/>
        </w:rPr>
        <w:t>Improving New Town Estates (5)</w:t>
      </w:r>
    </w:p>
    <w:p w:rsidR="00BC148F" w:rsidRDefault="00BC148F" w:rsidP="009E7019">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sz w:val="22"/>
          <w:szCs w:val="22"/>
        </w:rPr>
      </w:pPr>
      <w:r>
        <w:rPr>
          <w:rFonts w:ascii="Arial" w:hAnsi="Arial" w:cs="Arial"/>
          <w:sz w:val="22"/>
          <w:szCs w:val="22"/>
        </w:rPr>
        <w:t>Adult Education and Training (5)</w:t>
      </w:r>
    </w:p>
    <w:p w:rsidR="00040177" w:rsidRDefault="00040177" w:rsidP="00040177">
      <w:pPr>
        <w:pBdr>
          <w:top w:val="single" w:sz="4" w:space="1" w:color="auto"/>
          <w:left w:val="single" w:sz="4" w:space="4" w:color="auto"/>
          <w:bottom w:val="single" w:sz="4" w:space="1" w:color="auto"/>
          <w:right w:val="single" w:sz="4" w:space="4" w:color="auto"/>
        </w:pBdr>
        <w:rPr>
          <w:rFonts w:ascii="Arial" w:hAnsi="Arial" w:cs="Arial"/>
          <w:sz w:val="22"/>
          <w:szCs w:val="22"/>
        </w:rPr>
      </w:pPr>
    </w:p>
    <w:p w:rsidR="00040177" w:rsidRDefault="00306DB4" w:rsidP="001C5BD3">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 xml:space="preserve">1 - All ideas suggested 5 or more </w:t>
      </w:r>
      <w:r w:rsidR="009E7019">
        <w:rPr>
          <w:rFonts w:ascii="Arial" w:hAnsi="Arial" w:cs="Arial"/>
          <w:sz w:val="22"/>
          <w:szCs w:val="22"/>
        </w:rPr>
        <w:t>times</w:t>
      </w:r>
      <w:r>
        <w:rPr>
          <w:rFonts w:ascii="Arial" w:hAnsi="Arial" w:cs="Arial"/>
          <w:sz w:val="22"/>
          <w:szCs w:val="22"/>
        </w:rPr>
        <w:t xml:space="preserve"> shown, 3 most frequent are shown in bold</w:t>
      </w:r>
      <w:r w:rsidR="001E437B">
        <w:rPr>
          <w:rFonts w:ascii="Arial" w:hAnsi="Arial" w:cs="Arial"/>
          <w:sz w:val="22"/>
          <w:szCs w:val="22"/>
        </w:rPr>
        <w:t xml:space="preserve"> (full results will be put on the Council’s Website at the end of the consultation period)</w:t>
      </w:r>
    </w:p>
    <w:p w:rsidR="00306DB4" w:rsidRDefault="00BC148F" w:rsidP="001C5BD3">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2 – 99</w:t>
      </w:r>
      <w:r w:rsidR="00306DB4">
        <w:rPr>
          <w:rFonts w:ascii="Arial" w:hAnsi="Arial" w:cs="Arial"/>
          <w:sz w:val="22"/>
          <w:szCs w:val="22"/>
        </w:rPr>
        <w:t xml:space="preserve"> separate responses were sent requesting that the Council builds a new large concrete undercover skate park</w:t>
      </w:r>
    </w:p>
    <w:p w:rsidR="00BD28F8" w:rsidRDefault="00BD28F8" w:rsidP="009D563D">
      <w:pPr>
        <w:rPr>
          <w:rFonts w:ascii="Arial" w:hAnsi="Arial" w:cs="Arial"/>
          <w:sz w:val="22"/>
          <w:szCs w:val="22"/>
        </w:rPr>
      </w:pPr>
    </w:p>
    <w:p w:rsidR="00DC19FA" w:rsidRPr="00DC19FA" w:rsidRDefault="00DC19FA" w:rsidP="00DC19FA">
      <w:pPr>
        <w:numPr>
          <w:ilvl w:val="0"/>
          <w:numId w:val="6"/>
        </w:numPr>
        <w:ind w:hanging="720"/>
        <w:rPr>
          <w:rFonts w:ascii="Arial" w:hAnsi="Arial" w:cs="Arial"/>
          <w:b/>
          <w:bCs/>
          <w:sz w:val="22"/>
          <w:szCs w:val="22"/>
          <w:u w:val="single"/>
        </w:rPr>
      </w:pPr>
      <w:r w:rsidRPr="00DC19FA">
        <w:rPr>
          <w:rFonts w:ascii="Arial" w:hAnsi="Arial" w:cs="Arial"/>
          <w:b/>
          <w:bCs/>
          <w:sz w:val="22"/>
          <w:szCs w:val="22"/>
          <w:u w:val="single"/>
        </w:rPr>
        <w:t>Long-term Investments</w:t>
      </w:r>
    </w:p>
    <w:p w:rsidR="00DC19FA" w:rsidRDefault="00DC19FA" w:rsidP="00DC19FA">
      <w:pPr>
        <w:rPr>
          <w:rFonts w:ascii="Arial" w:hAnsi="Arial" w:cs="Arial"/>
          <w:sz w:val="22"/>
          <w:szCs w:val="22"/>
        </w:rPr>
      </w:pPr>
    </w:p>
    <w:p w:rsidR="00DC19FA" w:rsidRDefault="009D563D" w:rsidP="00DC19FA">
      <w:pPr>
        <w:rPr>
          <w:rFonts w:ascii="Arial" w:hAnsi="Arial" w:cs="Arial"/>
          <w:sz w:val="22"/>
          <w:szCs w:val="22"/>
        </w:rPr>
      </w:pPr>
      <w:r>
        <w:rPr>
          <w:rFonts w:ascii="Arial" w:hAnsi="Arial" w:cs="Arial"/>
          <w:sz w:val="22"/>
          <w:szCs w:val="22"/>
        </w:rPr>
        <w:t xml:space="preserve">The Community Panel were asked for their views on a range of </w:t>
      </w:r>
      <w:r w:rsidR="00C126B1">
        <w:rPr>
          <w:rFonts w:ascii="Arial" w:hAnsi="Arial" w:cs="Arial"/>
          <w:sz w:val="22"/>
          <w:szCs w:val="22"/>
        </w:rPr>
        <w:t xml:space="preserve">10 </w:t>
      </w:r>
      <w:r>
        <w:rPr>
          <w:rFonts w:ascii="Arial" w:hAnsi="Arial" w:cs="Arial"/>
          <w:sz w:val="22"/>
          <w:szCs w:val="22"/>
        </w:rPr>
        <w:t xml:space="preserve">longer-term (capital) investments.  </w:t>
      </w:r>
      <w:r w:rsidR="00BA3C75">
        <w:rPr>
          <w:rFonts w:ascii="Arial" w:hAnsi="Arial" w:cs="Arial"/>
          <w:sz w:val="22"/>
          <w:szCs w:val="22"/>
        </w:rPr>
        <w:t>Results are shown in Table 5</w:t>
      </w:r>
      <w:r w:rsidR="001C5BD3">
        <w:rPr>
          <w:rFonts w:ascii="Arial" w:hAnsi="Arial" w:cs="Arial"/>
          <w:sz w:val="22"/>
          <w:szCs w:val="22"/>
        </w:rPr>
        <w:t xml:space="preserve"> at the end of this Appendix</w:t>
      </w:r>
      <w:r w:rsidR="00BA3C75">
        <w:rPr>
          <w:rFonts w:ascii="Arial" w:hAnsi="Arial" w:cs="Arial"/>
          <w:sz w:val="22"/>
          <w:szCs w:val="22"/>
        </w:rPr>
        <w:t>.</w:t>
      </w:r>
    </w:p>
    <w:p w:rsidR="009D563D" w:rsidRDefault="009D563D" w:rsidP="00DC19FA">
      <w:pPr>
        <w:rPr>
          <w:rFonts w:ascii="Arial" w:hAnsi="Arial" w:cs="Arial"/>
          <w:sz w:val="22"/>
          <w:szCs w:val="22"/>
        </w:rPr>
      </w:pPr>
    </w:p>
    <w:p w:rsidR="009D563D" w:rsidRDefault="00C126B1" w:rsidP="00DC19FA">
      <w:pPr>
        <w:rPr>
          <w:rFonts w:ascii="Arial" w:hAnsi="Arial" w:cs="Arial"/>
          <w:sz w:val="22"/>
          <w:szCs w:val="22"/>
        </w:rPr>
      </w:pPr>
      <w:r>
        <w:rPr>
          <w:rFonts w:ascii="Arial" w:hAnsi="Arial" w:cs="Arial"/>
          <w:sz w:val="22"/>
          <w:szCs w:val="22"/>
        </w:rPr>
        <w:t>In addition</w:t>
      </w:r>
      <w:r w:rsidR="009D563D">
        <w:rPr>
          <w:rFonts w:ascii="Arial" w:hAnsi="Arial" w:cs="Arial"/>
          <w:sz w:val="22"/>
          <w:szCs w:val="22"/>
        </w:rPr>
        <w:t xml:space="preserve">, people who attended consultation meetings were asked in groups to agree the 5 most important long-term investments from </w:t>
      </w:r>
      <w:r>
        <w:rPr>
          <w:rFonts w:ascii="Arial" w:hAnsi="Arial" w:cs="Arial"/>
          <w:sz w:val="22"/>
          <w:szCs w:val="22"/>
        </w:rPr>
        <w:t>the same list of 10</w:t>
      </w:r>
      <w:r w:rsidR="009D563D">
        <w:rPr>
          <w:rFonts w:ascii="Arial" w:hAnsi="Arial" w:cs="Arial"/>
          <w:sz w:val="22"/>
          <w:szCs w:val="22"/>
        </w:rPr>
        <w:t>, giving reasons f</w:t>
      </w:r>
      <w:r w:rsidR="00BA3C75">
        <w:rPr>
          <w:rFonts w:ascii="Arial" w:hAnsi="Arial" w:cs="Arial"/>
          <w:sz w:val="22"/>
          <w:szCs w:val="22"/>
        </w:rPr>
        <w:t>or their choices (see also Table 5).</w:t>
      </w:r>
    </w:p>
    <w:p w:rsidR="0038102E" w:rsidRDefault="0038102E" w:rsidP="00255CA5">
      <w:pPr>
        <w:rPr>
          <w:rFonts w:ascii="Arial" w:hAnsi="Arial" w:cs="Arial"/>
          <w:sz w:val="22"/>
          <w:szCs w:val="22"/>
        </w:rPr>
      </w:pPr>
    </w:p>
    <w:p w:rsidR="00441000" w:rsidRDefault="00462AFD" w:rsidP="00255CA5">
      <w:pPr>
        <w:rPr>
          <w:rFonts w:ascii="Arial" w:hAnsi="Arial" w:cs="Arial"/>
          <w:sz w:val="22"/>
          <w:szCs w:val="22"/>
        </w:rPr>
      </w:pPr>
      <w:r>
        <w:rPr>
          <w:rFonts w:ascii="Arial" w:hAnsi="Arial" w:cs="Arial"/>
          <w:sz w:val="22"/>
          <w:szCs w:val="22"/>
        </w:rPr>
        <w:t xml:space="preserve">The area that caused the most discussion at consultation meetings was priorities for regenerating the Borough.  </w:t>
      </w:r>
      <w:r w:rsidR="006353C0">
        <w:rPr>
          <w:rFonts w:ascii="Arial" w:hAnsi="Arial" w:cs="Arial"/>
          <w:sz w:val="22"/>
          <w:szCs w:val="22"/>
        </w:rPr>
        <w:t xml:space="preserve">Table 5 suggests that there is significantly more support for regenerating the </w:t>
      </w:r>
      <w:r w:rsidR="006353C0" w:rsidRPr="00573FC3">
        <w:rPr>
          <w:rFonts w:ascii="Arial" w:hAnsi="Arial" w:cs="Arial"/>
          <w:b/>
          <w:sz w:val="22"/>
          <w:szCs w:val="22"/>
        </w:rPr>
        <w:t>Borough Towns</w:t>
      </w:r>
      <w:r w:rsidR="006353C0">
        <w:rPr>
          <w:rFonts w:ascii="Arial" w:hAnsi="Arial" w:cs="Arial"/>
          <w:sz w:val="22"/>
          <w:szCs w:val="22"/>
        </w:rPr>
        <w:t xml:space="preserve"> (83%, ranked as top priority</w:t>
      </w:r>
      <w:r w:rsidR="00FB1092">
        <w:rPr>
          <w:rFonts w:ascii="Arial" w:hAnsi="Arial" w:cs="Arial"/>
          <w:sz w:val="22"/>
          <w:szCs w:val="22"/>
        </w:rPr>
        <w:t xml:space="preserve"> at consultation meetings</w:t>
      </w:r>
      <w:r w:rsidR="006353C0">
        <w:rPr>
          <w:rFonts w:ascii="Arial" w:hAnsi="Arial" w:cs="Arial"/>
          <w:sz w:val="22"/>
          <w:szCs w:val="22"/>
        </w:rPr>
        <w:t xml:space="preserve">) than redeveloping </w:t>
      </w:r>
      <w:r w:rsidR="006353C0" w:rsidRPr="00573FC3">
        <w:rPr>
          <w:rFonts w:ascii="Arial" w:hAnsi="Arial" w:cs="Arial"/>
          <w:b/>
          <w:sz w:val="22"/>
          <w:szCs w:val="22"/>
        </w:rPr>
        <w:t>Telford Town Centre</w:t>
      </w:r>
      <w:r w:rsidR="006353C0">
        <w:rPr>
          <w:rFonts w:ascii="Arial" w:hAnsi="Arial" w:cs="Arial"/>
          <w:sz w:val="22"/>
          <w:szCs w:val="22"/>
        </w:rPr>
        <w:t xml:space="preserve"> (38%, ranked </w:t>
      </w:r>
      <w:r w:rsidR="00F46165">
        <w:rPr>
          <w:rFonts w:ascii="Arial" w:hAnsi="Arial" w:cs="Arial"/>
          <w:sz w:val="22"/>
          <w:szCs w:val="22"/>
        </w:rPr>
        <w:t>7</w:t>
      </w:r>
      <w:r w:rsidR="00FB1092">
        <w:rPr>
          <w:rFonts w:ascii="Arial" w:hAnsi="Arial" w:cs="Arial"/>
          <w:sz w:val="22"/>
          <w:szCs w:val="22"/>
          <w:vertAlign w:val="superscript"/>
        </w:rPr>
        <w:t>th</w:t>
      </w:r>
      <w:r w:rsidR="00F46165">
        <w:rPr>
          <w:rFonts w:ascii="Arial" w:hAnsi="Arial" w:cs="Arial"/>
          <w:sz w:val="22"/>
          <w:szCs w:val="22"/>
          <w:vertAlign w:val="superscript"/>
        </w:rPr>
        <w:t xml:space="preserve"> </w:t>
      </w:r>
      <w:r w:rsidR="006353C0">
        <w:rPr>
          <w:rFonts w:ascii="Arial" w:hAnsi="Arial" w:cs="Arial"/>
          <w:sz w:val="22"/>
          <w:szCs w:val="22"/>
        </w:rPr>
        <w:t xml:space="preserve">priority).  </w:t>
      </w:r>
      <w:r w:rsidR="00AF4047">
        <w:rPr>
          <w:rFonts w:ascii="Arial" w:hAnsi="Arial" w:cs="Arial"/>
          <w:sz w:val="22"/>
          <w:szCs w:val="22"/>
        </w:rPr>
        <w:t>Whilst there appears to be broad consensus about the Borough Towns Initiative, views about Tel</w:t>
      </w:r>
      <w:r w:rsidR="00353E63">
        <w:rPr>
          <w:rFonts w:ascii="Arial" w:hAnsi="Arial" w:cs="Arial"/>
          <w:sz w:val="22"/>
          <w:szCs w:val="22"/>
        </w:rPr>
        <w:t>ford Town Centre are more mixed, although there is strong support from some groups, for example the Voluntary and Community Forum.</w:t>
      </w:r>
    </w:p>
    <w:p w:rsidR="00E1208D" w:rsidRDefault="00E1208D" w:rsidP="00255CA5">
      <w:pPr>
        <w:rPr>
          <w:rFonts w:ascii="Arial" w:hAnsi="Arial" w:cs="Arial"/>
          <w:sz w:val="22"/>
          <w:szCs w:val="22"/>
        </w:rPr>
      </w:pPr>
    </w:p>
    <w:p w:rsidR="00441000" w:rsidRDefault="009C5007" w:rsidP="00255CA5">
      <w:pPr>
        <w:rPr>
          <w:rFonts w:ascii="Arial" w:hAnsi="Arial" w:cs="Arial"/>
          <w:sz w:val="22"/>
          <w:szCs w:val="22"/>
        </w:rPr>
      </w:pPr>
      <w:r>
        <w:rPr>
          <w:rFonts w:ascii="Arial" w:hAnsi="Arial" w:cs="Arial"/>
          <w:sz w:val="22"/>
          <w:szCs w:val="22"/>
        </w:rPr>
        <w:t xml:space="preserve">In the consultation meetings, </w:t>
      </w:r>
      <w:r w:rsidR="00E1208D">
        <w:rPr>
          <w:rFonts w:ascii="Arial" w:hAnsi="Arial" w:cs="Arial"/>
          <w:sz w:val="22"/>
          <w:szCs w:val="22"/>
        </w:rPr>
        <w:t>it was clear that some</w:t>
      </w:r>
      <w:r>
        <w:rPr>
          <w:rFonts w:ascii="Arial" w:hAnsi="Arial" w:cs="Arial"/>
          <w:sz w:val="22"/>
          <w:szCs w:val="22"/>
        </w:rPr>
        <w:t xml:space="preserve"> people </w:t>
      </w:r>
      <w:r w:rsidR="00E1208D">
        <w:rPr>
          <w:rFonts w:ascii="Arial" w:hAnsi="Arial" w:cs="Arial"/>
          <w:sz w:val="22"/>
          <w:szCs w:val="22"/>
        </w:rPr>
        <w:t>feel</w:t>
      </w:r>
      <w:r>
        <w:rPr>
          <w:rFonts w:ascii="Arial" w:hAnsi="Arial" w:cs="Arial"/>
          <w:sz w:val="22"/>
          <w:szCs w:val="22"/>
        </w:rPr>
        <w:t xml:space="preserve"> that there is a clear choice to be made between regenerating either the Town Centre or the Borough Towns – a number of people talked about the Town Centre and the large retail parks being ‘competition’ for smaller businesses in the Borough Towns.  </w:t>
      </w:r>
      <w:r w:rsidR="00E1208D">
        <w:rPr>
          <w:rFonts w:ascii="Arial" w:hAnsi="Arial" w:cs="Arial"/>
          <w:sz w:val="22"/>
          <w:szCs w:val="22"/>
        </w:rPr>
        <w:t>The other main reason for the strong level of support for Borough Towns appears to be that people identify more and feel a greater sense of community in their ‘local’ centre’, for example “I see Telford Town Centre as a posh new house with granite worktops that you don’t want to live in and the Borough Towns as a home”.</w:t>
      </w:r>
    </w:p>
    <w:p w:rsidR="00CD6926" w:rsidRDefault="00CD6926" w:rsidP="00255CA5">
      <w:pPr>
        <w:rPr>
          <w:rFonts w:ascii="Arial" w:hAnsi="Arial" w:cs="Arial"/>
          <w:sz w:val="22"/>
          <w:szCs w:val="22"/>
        </w:rPr>
      </w:pPr>
    </w:p>
    <w:p w:rsidR="00E1208D" w:rsidRDefault="00793805" w:rsidP="00E1208D">
      <w:pPr>
        <w:rPr>
          <w:rFonts w:ascii="Arial" w:hAnsi="Arial" w:cs="Arial"/>
          <w:sz w:val="22"/>
          <w:szCs w:val="22"/>
        </w:rPr>
      </w:pPr>
      <w:r>
        <w:rPr>
          <w:rFonts w:ascii="Arial" w:hAnsi="Arial" w:cs="Arial"/>
          <w:sz w:val="22"/>
          <w:szCs w:val="22"/>
        </w:rPr>
        <w:t>27</w:t>
      </w:r>
      <w:r w:rsidR="007D2D22">
        <w:rPr>
          <w:rFonts w:ascii="Arial" w:hAnsi="Arial" w:cs="Arial"/>
          <w:sz w:val="22"/>
          <w:szCs w:val="22"/>
        </w:rPr>
        <w:t xml:space="preserve"> </w:t>
      </w:r>
      <w:r w:rsidR="00E1208D">
        <w:rPr>
          <w:rFonts w:ascii="Arial" w:hAnsi="Arial" w:cs="Arial"/>
          <w:sz w:val="22"/>
          <w:szCs w:val="22"/>
        </w:rPr>
        <w:t>Community Panel/’Your Money, Your Views’ respondents commented specifically that they did not think we should be prioritising the Southwater development (particularly new Civic Offices) in the current economic climate.  Most of these people did not object to the re-development itself but the timing of it.</w:t>
      </w:r>
    </w:p>
    <w:p w:rsidR="00E1208D" w:rsidRDefault="00E1208D" w:rsidP="00255CA5">
      <w:pPr>
        <w:rPr>
          <w:rFonts w:ascii="Arial" w:hAnsi="Arial" w:cs="Arial"/>
          <w:sz w:val="22"/>
          <w:szCs w:val="22"/>
        </w:rPr>
      </w:pPr>
    </w:p>
    <w:p w:rsidR="00353E63" w:rsidRDefault="00353E63" w:rsidP="00255CA5">
      <w:pPr>
        <w:rPr>
          <w:rFonts w:ascii="Arial" w:hAnsi="Arial" w:cs="Arial"/>
          <w:sz w:val="22"/>
          <w:szCs w:val="22"/>
        </w:rPr>
      </w:pPr>
      <w:r>
        <w:rPr>
          <w:rFonts w:ascii="Arial" w:hAnsi="Arial" w:cs="Arial"/>
          <w:sz w:val="22"/>
          <w:szCs w:val="22"/>
        </w:rPr>
        <w:t xml:space="preserve">Views about regenerating the </w:t>
      </w:r>
      <w:r w:rsidRPr="00573FC3">
        <w:rPr>
          <w:rFonts w:ascii="Arial" w:hAnsi="Arial" w:cs="Arial"/>
          <w:b/>
          <w:sz w:val="22"/>
          <w:szCs w:val="22"/>
        </w:rPr>
        <w:t>New Town Estates</w:t>
      </w:r>
      <w:r>
        <w:rPr>
          <w:rFonts w:ascii="Arial" w:hAnsi="Arial" w:cs="Arial"/>
          <w:sz w:val="22"/>
          <w:szCs w:val="22"/>
        </w:rPr>
        <w:t xml:space="preserve"> also vary - 65% of Community Panel members support this initiative and 13% oppose it.  Although some people feel that a lot of money has already been spent on these are</w:t>
      </w:r>
      <w:r w:rsidR="002E13B9">
        <w:rPr>
          <w:rFonts w:ascii="Arial" w:hAnsi="Arial" w:cs="Arial"/>
          <w:sz w:val="22"/>
          <w:szCs w:val="22"/>
        </w:rPr>
        <w:t xml:space="preserve">as, particularly </w:t>
      </w:r>
      <w:smartTag w:uri="urn:schemas-microsoft-com:office:smarttags" w:element="place">
        <w:r w:rsidR="002E13B9">
          <w:rPr>
            <w:rFonts w:ascii="Arial" w:hAnsi="Arial" w:cs="Arial"/>
            <w:sz w:val="22"/>
            <w:szCs w:val="22"/>
          </w:rPr>
          <w:t>South Telford</w:t>
        </w:r>
      </w:smartTag>
      <w:r w:rsidR="002E13B9">
        <w:rPr>
          <w:rFonts w:ascii="Arial" w:hAnsi="Arial" w:cs="Arial"/>
          <w:sz w:val="22"/>
          <w:szCs w:val="22"/>
        </w:rPr>
        <w:t>, there also appears to be a general acceptance that there is a need to improve these areas.</w:t>
      </w:r>
    </w:p>
    <w:p w:rsidR="00FB1092" w:rsidRDefault="00FB1092" w:rsidP="00255CA5">
      <w:pPr>
        <w:rPr>
          <w:rFonts w:ascii="Arial" w:hAnsi="Arial" w:cs="Arial"/>
          <w:sz w:val="22"/>
          <w:szCs w:val="22"/>
        </w:rPr>
      </w:pPr>
    </w:p>
    <w:p w:rsidR="00FB1092" w:rsidRDefault="00FB1092" w:rsidP="00255CA5">
      <w:pPr>
        <w:rPr>
          <w:rFonts w:ascii="Arial" w:hAnsi="Arial" w:cs="Arial"/>
          <w:sz w:val="22"/>
          <w:szCs w:val="22"/>
        </w:rPr>
      </w:pPr>
      <w:r>
        <w:rPr>
          <w:rFonts w:ascii="Arial" w:hAnsi="Arial" w:cs="Arial"/>
          <w:sz w:val="22"/>
          <w:szCs w:val="22"/>
        </w:rPr>
        <w:lastRenderedPageBreak/>
        <w:t xml:space="preserve">Almost three-quarters (72%) of the Panel support the creation of new </w:t>
      </w:r>
      <w:r w:rsidRPr="00FB1092">
        <w:rPr>
          <w:rFonts w:ascii="Arial" w:hAnsi="Arial" w:cs="Arial"/>
          <w:b/>
          <w:sz w:val="22"/>
          <w:szCs w:val="22"/>
        </w:rPr>
        <w:t xml:space="preserve">Sports &amp; Learning Communities </w:t>
      </w:r>
      <w:r w:rsidR="00F46165">
        <w:rPr>
          <w:rFonts w:ascii="Arial" w:hAnsi="Arial" w:cs="Arial"/>
          <w:sz w:val="22"/>
          <w:szCs w:val="22"/>
        </w:rPr>
        <w:t>(</w:t>
      </w:r>
      <w:r>
        <w:rPr>
          <w:rFonts w:ascii="Arial" w:hAnsi="Arial" w:cs="Arial"/>
          <w:sz w:val="22"/>
          <w:szCs w:val="22"/>
        </w:rPr>
        <w:t xml:space="preserve">this was ranked as the </w:t>
      </w:r>
      <w:r w:rsidR="00B821BF">
        <w:rPr>
          <w:rFonts w:ascii="Arial" w:hAnsi="Arial" w:cs="Arial"/>
          <w:sz w:val="22"/>
          <w:szCs w:val="22"/>
        </w:rPr>
        <w:t>3</w:t>
      </w:r>
      <w:r w:rsidR="00B821BF">
        <w:rPr>
          <w:rFonts w:ascii="Arial" w:hAnsi="Arial" w:cs="Arial"/>
          <w:sz w:val="22"/>
          <w:szCs w:val="22"/>
          <w:vertAlign w:val="superscript"/>
        </w:rPr>
        <w:t>rd</w:t>
      </w:r>
      <w:r w:rsidR="00B821BF">
        <w:rPr>
          <w:rFonts w:ascii="Arial" w:hAnsi="Arial" w:cs="Arial"/>
          <w:sz w:val="22"/>
          <w:szCs w:val="22"/>
        </w:rPr>
        <w:t>=</w:t>
      </w:r>
      <w:r>
        <w:rPr>
          <w:rFonts w:ascii="Arial" w:hAnsi="Arial" w:cs="Arial"/>
          <w:sz w:val="22"/>
          <w:szCs w:val="22"/>
        </w:rPr>
        <w:t xml:space="preserve"> highest priority overall at consultation meetings</w:t>
      </w:r>
      <w:r w:rsidR="00F46165">
        <w:rPr>
          <w:rFonts w:ascii="Arial" w:hAnsi="Arial" w:cs="Arial"/>
          <w:sz w:val="22"/>
          <w:szCs w:val="22"/>
        </w:rPr>
        <w:t>)</w:t>
      </w:r>
      <w:r>
        <w:rPr>
          <w:rFonts w:ascii="Arial" w:hAnsi="Arial" w:cs="Arial"/>
          <w:sz w:val="22"/>
          <w:szCs w:val="22"/>
        </w:rPr>
        <w:t>.</w:t>
      </w:r>
    </w:p>
    <w:p w:rsidR="00FB1092" w:rsidRDefault="00FB1092" w:rsidP="00255CA5">
      <w:pPr>
        <w:rPr>
          <w:rFonts w:ascii="Arial" w:hAnsi="Arial" w:cs="Arial"/>
          <w:sz w:val="22"/>
          <w:szCs w:val="22"/>
        </w:rPr>
      </w:pPr>
    </w:p>
    <w:p w:rsidR="004F6EE6" w:rsidRDefault="004F6EE6" w:rsidP="00255CA5">
      <w:pPr>
        <w:rPr>
          <w:rFonts w:ascii="Arial" w:hAnsi="Arial" w:cs="Arial"/>
          <w:sz w:val="22"/>
          <w:szCs w:val="22"/>
        </w:rPr>
      </w:pPr>
      <w:r>
        <w:rPr>
          <w:rFonts w:ascii="Arial" w:hAnsi="Arial" w:cs="Arial"/>
          <w:sz w:val="22"/>
          <w:szCs w:val="22"/>
        </w:rPr>
        <w:t xml:space="preserve">The issue of </w:t>
      </w:r>
      <w:r w:rsidRPr="00573FC3">
        <w:rPr>
          <w:rFonts w:ascii="Arial" w:hAnsi="Arial" w:cs="Arial"/>
          <w:b/>
          <w:sz w:val="22"/>
          <w:szCs w:val="22"/>
        </w:rPr>
        <w:t>housing</w:t>
      </w:r>
      <w:r>
        <w:rPr>
          <w:rFonts w:ascii="Arial" w:hAnsi="Arial" w:cs="Arial"/>
          <w:sz w:val="22"/>
          <w:szCs w:val="22"/>
        </w:rPr>
        <w:t xml:space="preserve"> also generated much debate.  Interestingly, there appe</w:t>
      </w:r>
      <w:r w:rsidR="00CC5DF1">
        <w:rPr>
          <w:rFonts w:ascii="Arial" w:hAnsi="Arial" w:cs="Arial"/>
          <w:sz w:val="22"/>
          <w:szCs w:val="22"/>
        </w:rPr>
        <w:t>ars to be stronger support for Extra C</w:t>
      </w:r>
      <w:r>
        <w:rPr>
          <w:rFonts w:ascii="Arial" w:hAnsi="Arial" w:cs="Arial"/>
          <w:sz w:val="22"/>
          <w:szCs w:val="22"/>
        </w:rPr>
        <w:t xml:space="preserve">are housing (88%, ranked </w:t>
      </w:r>
      <w:r w:rsidR="00F46165">
        <w:rPr>
          <w:rFonts w:ascii="Arial" w:hAnsi="Arial" w:cs="Arial"/>
          <w:sz w:val="22"/>
          <w:szCs w:val="22"/>
        </w:rPr>
        <w:t>2</w:t>
      </w:r>
      <w:r w:rsidR="00F46165">
        <w:rPr>
          <w:rFonts w:ascii="Arial" w:hAnsi="Arial" w:cs="Arial"/>
          <w:sz w:val="22"/>
          <w:szCs w:val="22"/>
          <w:vertAlign w:val="superscript"/>
        </w:rPr>
        <w:t>n</w:t>
      </w:r>
      <w:r w:rsidRPr="004F6EE6">
        <w:rPr>
          <w:rFonts w:ascii="Arial" w:hAnsi="Arial" w:cs="Arial"/>
          <w:sz w:val="22"/>
          <w:szCs w:val="22"/>
          <w:vertAlign w:val="superscript"/>
        </w:rPr>
        <w:t>d</w:t>
      </w:r>
      <w:r>
        <w:rPr>
          <w:rFonts w:ascii="Arial" w:hAnsi="Arial" w:cs="Arial"/>
          <w:sz w:val="22"/>
          <w:szCs w:val="22"/>
          <w:vertAlign w:val="superscript"/>
        </w:rPr>
        <w:t xml:space="preserve"> </w:t>
      </w:r>
      <w:r>
        <w:rPr>
          <w:rFonts w:ascii="Arial" w:hAnsi="Arial" w:cs="Arial"/>
          <w:sz w:val="22"/>
          <w:szCs w:val="22"/>
        </w:rPr>
        <w:t>priority</w:t>
      </w:r>
      <w:r w:rsidR="00FB1092">
        <w:rPr>
          <w:rFonts w:ascii="Arial" w:hAnsi="Arial" w:cs="Arial"/>
          <w:sz w:val="22"/>
          <w:szCs w:val="22"/>
        </w:rPr>
        <w:t xml:space="preserve"> at consultation meetings</w:t>
      </w:r>
      <w:r>
        <w:rPr>
          <w:rFonts w:ascii="Arial" w:hAnsi="Arial" w:cs="Arial"/>
          <w:sz w:val="22"/>
          <w:szCs w:val="22"/>
        </w:rPr>
        <w:t>) than supporting the building of new homes (64%, ranked 6</w:t>
      </w:r>
      <w:r w:rsidR="00FB1092">
        <w:rPr>
          <w:rFonts w:ascii="Arial" w:hAnsi="Arial" w:cs="Arial"/>
          <w:sz w:val="22"/>
          <w:szCs w:val="22"/>
          <w:vertAlign w:val="superscript"/>
        </w:rPr>
        <w:t>th</w:t>
      </w:r>
      <w:r w:rsidR="00F46165">
        <w:rPr>
          <w:rFonts w:ascii="Arial" w:hAnsi="Arial" w:cs="Arial"/>
          <w:sz w:val="22"/>
          <w:szCs w:val="22"/>
          <w:vertAlign w:val="superscript"/>
        </w:rPr>
        <w:t xml:space="preserve"> </w:t>
      </w:r>
      <w:r w:rsidR="00F46165">
        <w:rPr>
          <w:rFonts w:ascii="Arial" w:hAnsi="Arial" w:cs="Arial"/>
          <w:sz w:val="22"/>
          <w:szCs w:val="22"/>
        </w:rPr>
        <w:t>p</w:t>
      </w:r>
      <w:r>
        <w:rPr>
          <w:rFonts w:ascii="Arial" w:hAnsi="Arial" w:cs="Arial"/>
          <w:sz w:val="22"/>
          <w:szCs w:val="22"/>
        </w:rPr>
        <w:t xml:space="preserve">riority).  </w:t>
      </w:r>
      <w:r w:rsidR="00CC5DF1">
        <w:rPr>
          <w:rFonts w:ascii="Arial" w:hAnsi="Arial" w:cs="Arial"/>
          <w:sz w:val="22"/>
          <w:szCs w:val="22"/>
        </w:rPr>
        <w:t>The main reasons for this appear to be concerns about the number of new houses being built, particularly in rural/’green’ areas and a view that the Council should not get involved in house-building.</w:t>
      </w:r>
    </w:p>
    <w:p w:rsidR="004F6EE6" w:rsidRDefault="004F6EE6" w:rsidP="00255CA5">
      <w:pPr>
        <w:rPr>
          <w:rFonts w:ascii="Arial" w:hAnsi="Arial" w:cs="Arial"/>
          <w:sz w:val="22"/>
          <w:szCs w:val="22"/>
        </w:rPr>
      </w:pPr>
    </w:p>
    <w:p w:rsidR="006B602B" w:rsidRDefault="004F6EE6" w:rsidP="00255CA5">
      <w:pPr>
        <w:rPr>
          <w:rFonts w:ascii="Arial" w:hAnsi="Arial" w:cs="Arial"/>
          <w:sz w:val="22"/>
          <w:szCs w:val="22"/>
        </w:rPr>
      </w:pPr>
      <w:r>
        <w:rPr>
          <w:rFonts w:ascii="Arial" w:hAnsi="Arial" w:cs="Arial"/>
          <w:sz w:val="22"/>
          <w:szCs w:val="22"/>
        </w:rPr>
        <w:t>Table 5</w:t>
      </w:r>
      <w:r w:rsidR="00CD6926">
        <w:rPr>
          <w:rFonts w:ascii="Arial" w:hAnsi="Arial" w:cs="Arial"/>
          <w:sz w:val="22"/>
          <w:szCs w:val="22"/>
        </w:rPr>
        <w:t xml:space="preserve"> </w:t>
      </w:r>
      <w:r w:rsidR="006F3A76">
        <w:rPr>
          <w:rFonts w:ascii="Arial" w:hAnsi="Arial" w:cs="Arial"/>
          <w:sz w:val="22"/>
          <w:szCs w:val="22"/>
        </w:rPr>
        <w:t xml:space="preserve">also </w:t>
      </w:r>
      <w:r w:rsidR="00CD6926">
        <w:rPr>
          <w:rFonts w:ascii="Arial" w:hAnsi="Arial" w:cs="Arial"/>
          <w:sz w:val="22"/>
          <w:szCs w:val="22"/>
        </w:rPr>
        <w:t>show</w:t>
      </w:r>
      <w:r w:rsidR="00F46165">
        <w:rPr>
          <w:rFonts w:ascii="Arial" w:hAnsi="Arial" w:cs="Arial"/>
          <w:sz w:val="22"/>
          <w:szCs w:val="22"/>
        </w:rPr>
        <w:t>s</w:t>
      </w:r>
      <w:r w:rsidR="00CD6926">
        <w:rPr>
          <w:rFonts w:ascii="Arial" w:hAnsi="Arial" w:cs="Arial"/>
          <w:sz w:val="22"/>
          <w:szCs w:val="22"/>
        </w:rPr>
        <w:t xml:space="preserve"> high levels of support amongst the Community Panel for investing more in </w:t>
      </w:r>
      <w:r w:rsidR="00FB1092">
        <w:rPr>
          <w:rFonts w:ascii="Arial" w:hAnsi="Arial" w:cs="Arial"/>
          <w:b/>
          <w:sz w:val="22"/>
          <w:szCs w:val="22"/>
        </w:rPr>
        <w:t xml:space="preserve">roads and pavements (97%), </w:t>
      </w:r>
      <w:r w:rsidR="00CD6926" w:rsidRPr="00573FC3">
        <w:rPr>
          <w:rFonts w:ascii="Arial" w:hAnsi="Arial" w:cs="Arial"/>
          <w:b/>
          <w:sz w:val="22"/>
          <w:szCs w:val="22"/>
        </w:rPr>
        <w:t>street lights</w:t>
      </w:r>
      <w:r w:rsidR="00FB1092">
        <w:rPr>
          <w:rFonts w:ascii="Arial" w:hAnsi="Arial" w:cs="Arial"/>
          <w:b/>
          <w:sz w:val="22"/>
          <w:szCs w:val="22"/>
        </w:rPr>
        <w:t xml:space="preserve"> (88%), improving recycling (81%) and parks/play areas (74%)</w:t>
      </w:r>
      <w:r w:rsidR="00CD6926">
        <w:rPr>
          <w:rFonts w:ascii="Arial" w:hAnsi="Arial" w:cs="Arial"/>
          <w:sz w:val="22"/>
          <w:szCs w:val="22"/>
        </w:rPr>
        <w:t xml:space="preserve">.  </w:t>
      </w:r>
      <w:r w:rsidR="00FB1092">
        <w:rPr>
          <w:rFonts w:ascii="Arial" w:hAnsi="Arial" w:cs="Arial"/>
          <w:sz w:val="22"/>
          <w:szCs w:val="22"/>
        </w:rPr>
        <w:t>However, a</w:t>
      </w:r>
      <w:r w:rsidR="00CD6926">
        <w:rPr>
          <w:rFonts w:ascii="Arial" w:hAnsi="Arial" w:cs="Arial"/>
          <w:sz w:val="22"/>
          <w:szCs w:val="22"/>
        </w:rPr>
        <w:t xml:space="preserve">t consultation meetings, opinion was divided about the relative importance of </w:t>
      </w:r>
      <w:r w:rsidR="00FB1092">
        <w:rPr>
          <w:rFonts w:ascii="Arial" w:hAnsi="Arial" w:cs="Arial"/>
          <w:sz w:val="22"/>
          <w:szCs w:val="22"/>
        </w:rPr>
        <w:t>these investments</w:t>
      </w:r>
      <w:r w:rsidR="00CD6926">
        <w:rPr>
          <w:rFonts w:ascii="Arial" w:hAnsi="Arial" w:cs="Arial"/>
          <w:sz w:val="22"/>
          <w:szCs w:val="22"/>
        </w:rPr>
        <w:t xml:space="preserve">.  </w:t>
      </w:r>
      <w:r w:rsidR="00FB1092">
        <w:rPr>
          <w:rFonts w:ascii="Arial" w:hAnsi="Arial" w:cs="Arial"/>
          <w:sz w:val="22"/>
          <w:szCs w:val="22"/>
        </w:rPr>
        <w:t>For example, s</w:t>
      </w:r>
      <w:r w:rsidR="00CD6926">
        <w:rPr>
          <w:rFonts w:ascii="Arial" w:hAnsi="Arial" w:cs="Arial"/>
          <w:sz w:val="22"/>
          <w:szCs w:val="22"/>
        </w:rPr>
        <w:t xml:space="preserve">treet lights were ranked as the least important priority overall, although the Disabilities Forum placed relatively more importance on this due to safety concerns. </w:t>
      </w:r>
      <w:r w:rsidR="00FB1092">
        <w:rPr>
          <w:rFonts w:ascii="Arial" w:hAnsi="Arial" w:cs="Arial"/>
          <w:sz w:val="22"/>
          <w:szCs w:val="22"/>
        </w:rPr>
        <w:t xml:space="preserve"> Recycling was ranked as 9</w:t>
      </w:r>
      <w:r w:rsidR="00FB1092" w:rsidRPr="00FB1092">
        <w:rPr>
          <w:rFonts w:ascii="Arial" w:hAnsi="Arial" w:cs="Arial"/>
          <w:sz w:val="22"/>
          <w:szCs w:val="22"/>
          <w:vertAlign w:val="superscript"/>
        </w:rPr>
        <w:t>th</w:t>
      </w:r>
      <w:r w:rsidR="00FB1092">
        <w:rPr>
          <w:rFonts w:ascii="Arial" w:hAnsi="Arial" w:cs="Arial"/>
          <w:sz w:val="22"/>
          <w:szCs w:val="22"/>
        </w:rPr>
        <w:t xml:space="preserve"> priority overall, many people expressing the view that we already have an excellent recycling service.</w:t>
      </w:r>
    </w:p>
    <w:p w:rsidR="006B602B" w:rsidRDefault="006B602B" w:rsidP="00255CA5">
      <w:pPr>
        <w:rPr>
          <w:rFonts w:ascii="Arial" w:hAnsi="Arial" w:cs="Arial"/>
          <w:sz w:val="22"/>
          <w:szCs w:val="22"/>
        </w:rPr>
      </w:pPr>
    </w:p>
    <w:p w:rsidR="00255CA5" w:rsidRDefault="009D563D" w:rsidP="009D563D">
      <w:pPr>
        <w:numPr>
          <w:ilvl w:val="0"/>
          <w:numId w:val="6"/>
        </w:numPr>
        <w:ind w:hanging="720"/>
        <w:rPr>
          <w:rFonts w:ascii="Arial" w:hAnsi="Arial" w:cs="Arial"/>
          <w:b/>
          <w:bCs/>
          <w:sz w:val="22"/>
          <w:szCs w:val="22"/>
          <w:u w:val="single"/>
        </w:rPr>
      </w:pPr>
      <w:r w:rsidRPr="009D563D">
        <w:rPr>
          <w:rFonts w:ascii="Arial" w:hAnsi="Arial" w:cs="Arial"/>
          <w:b/>
          <w:bCs/>
          <w:sz w:val="22"/>
          <w:szCs w:val="22"/>
          <w:u w:val="single"/>
        </w:rPr>
        <w:t>Missing Priorities</w:t>
      </w:r>
    </w:p>
    <w:p w:rsidR="009D563D" w:rsidRDefault="009D563D" w:rsidP="009D563D">
      <w:pPr>
        <w:rPr>
          <w:rFonts w:ascii="Arial" w:hAnsi="Arial" w:cs="Arial"/>
          <w:b/>
          <w:bCs/>
          <w:sz w:val="22"/>
          <w:szCs w:val="22"/>
          <w:u w:val="single"/>
        </w:rPr>
      </w:pPr>
    </w:p>
    <w:p w:rsidR="009D563D" w:rsidRDefault="009D563D" w:rsidP="009D563D">
      <w:pPr>
        <w:rPr>
          <w:rFonts w:ascii="Arial" w:hAnsi="Arial" w:cs="Arial"/>
          <w:sz w:val="22"/>
          <w:szCs w:val="22"/>
        </w:rPr>
      </w:pPr>
      <w:r>
        <w:rPr>
          <w:rFonts w:ascii="Arial" w:hAnsi="Arial" w:cs="Arial"/>
          <w:sz w:val="22"/>
          <w:szCs w:val="22"/>
        </w:rPr>
        <w:t>Everyone who took part in consultation also had the opportunity to raise any other priorities that they thought were missing from the proposed spending plans.</w:t>
      </w:r>
    </w:p>
    <w:p w:rsidR="00E167D4" w:rsidRDefault="00E167D4" w:rsidP="009D563D">
      <w:pPr>
        <w:rPr>
          <w:rFonts w:ascii="Arial" w:hAnsi="Arial" w:cs="Arial"/>
          <w:sz w:val="22"/>
          <w:szCs w:val="22"/>
        </w:rPr>
      </w:pPr>
    </w:p>
    <w:p w:rsidR="00E167D4" w:rsidRDefault="00E167D4" w:rsidP="00E167D4">
      <w:pPr>
        <w:rPr>
          <w:rFonts w:ascii="Arial" w:hAnsi="Arial" w:cs="Arial"/>
          <w:sz w:val="22"/>
          <w:szCs w:val="22"/>
        </w:rPr>
      </w:pPr>
      <w:r>
        <w:rPr>
          <w:rFonts w:ascii="Arial" w:hAnsi="Arial" w:cs="Arial"/>
          <w:sz w:val="22"/>
          <w:szCs w:val="22"/>
        </w:rPr>
        <w:t xml:space="preserve">Looking at overall responses to ‘Your Money, Your Views’ and the Community Panel, there appears to be a high level of agreement with and support for the Council’s spending plans and priorities.  </w:t>
      </w:r>
    </w:p>
    <w:p w:rsidR="0039097B" w:rsidRDefault="0039097B" w:rsidP="009D563D">
      <w:pPr>
        <w:rPr>
          <w:rFonts w:ascii="Arial" w:hAnsi="Arial" w:cs="Arial"/>
          <w:sz w:val="22"/>
          <w:szCs w:val="22"/>
        </w:rPr>
      </w:pPr>
    </w:p>
    <w:p w:rsidR="00040177" w:rsidRPr="00471863" w:rsidRDefault="00104609" w:rsidP="00040177">
      <w:pPr>
        <w:pBdr>
          <w:top w:val="single" w:sz="4" w:space="1" w:color="auto"/>
          <w:left w:val="single" w:sz="4" w:space="4" w:color="auto"/>
          <w:bottom w:val="single" w:sz="4" w:space="1" w:color="auto"/>
          <w:right w:val="single" w:sz="4" w:space="4" w:color="auto"/>
        </w:pBdr>
        <w:rPr>
          <w:rFonts w:ascii="Arial" w:hAnsi="Arial" w:cs="Arial"/>
          <w:b/>
          <w:bCs/>
          <w:sz w:val="22"/>
          <w:szCs w:val="22"/>
          <w:u w:val="single"/>
        </w:rPr>
      </w:pPr>
      <w:r w:rsidRPr="00471863">
        <w:rPr>
          <w:rFonts w:ascii="Arial" w:hAnsi="Arial" w:cs="Arial"/>
          <w:b/>
          <w:bCs/>
          <w:sz w:val="22"/>
          <w:szCs w:val="22"/>
          <w:u w:val="single"/>
        </w:rPr>
        <w:t xml:space="preserve">Is there anything missing from our priorities?  </w:t>
      </w:r>
    </w:p>
    <w:p w:rsidR="00040177" w:rsidRDefault="00040177" w:rsidP="00040177">
      <w:pPr>
        <w:pBdr>
          <w:top w:val="single" w:sz="4" w:space="1" w:color="auto"/>
          <w:left w:val="single" w:sz="4" w:space="4" w:color="auto"/>
          <w:bottom w:val="single" w:sz="4" w:space="1" w:color="auto"/>
          <w:right w:val="single" w:sz="4" w:space="4" w:color="auto"/>
        </w:pBdr>
        <w:rPr>
          <w:rFonts w:ascii="Arial" w:hAnsi="Arial" w:cs="Arial"/>
          <w:b/>
          <w:bCs/>
          <w:sz w:val="22"/>
          <w:szCs w:val="22"/>
        </w:rPr>
      </w:pPr>
    </w:p>
    <w:p w:rsidR="00104609" w:rsidRPr="00040177" w:rsidRDefault="00FB5629" w:rsidP="00040177">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192</w:t>
      </w:r>
      <w:r w:rsidR="00B04A0D">
        <w:rPr>
          <w:rFonts w:ascii="Arial" w:hAnsi="Arial" w:cs="Arial"/>
          <w:sz w:val="22"/>
          <w:szCs w:val="22"/>
        </w:rPr>
        <w:t xml:space="preserve"> r</w:t>
      </w:r>
      <w:r w:rsidR="00104609" w:rsidRPr="00040177">
        <w:rPr>
          <w:rFonts w:ascii="Arial" w:hAnsi="Arial" w:cs="Arial"/>
          <w:sz w:val="22"/>
          <w:szCs w:val="22"/>
        </w:rPr>
        <w:t>esponses</w:t>
      </w:r>
      <w:r w:rsidR="00040177" w:rsidRPr="00040177">
        <w:rPr>
          <w:rFonts w:ascii="Arial" w:hAnsi="Arial" w:cs="Arial"/>
          <w:sz w:val="22"/>
          <w:szCs w:val="22"/>
        </w:rPr>
        <w:t xml:space="preserve"> from ‘Your Money, Your Views’</w:t>
      </w:r>
      <w:r w:rsidR="007D2D22">
        <w:rPr>
          <w:rFonts w:ascii="Arial" w:hAnsi="Arial" w:cs="Arial"/>
          <w:sz w:val="22"/>
          <w:szCs w:val="22"/>
        </w:rPr>
        <w:t>/</w:t>
      </w:r>
      <w:r w:rsidR="00B04A0D">
        <w:rPr>
          <w:rFonts w:ascii="Arial" w:hAnsi="Arial" w:cs="Arial"/>
          <w:sz w:val="22"/>
          <w:szCs w:val="22"/>
        </w:rPr>
        <w:t>Panel</w:t>
      </w:r>
      <w:r w:rsidR="00040177" w:rsidRPr="00040177">
        <w:rPr>
          <w:rFonts w:ascii="Arial" w:hAnsi="Arial" w:cs="Arial"/>
          <w:sz w:val="22"/>
          <w:szCs w:val="22"/>
        </w:rPr>
        <w:t xml:space="preserve"> </w:t>
      </w:r>
      <w:r w:rsidR="00104609" w:rsidRPr="00040177">
        <w:rPr>
          <w:rFonts w:ascii="Arial" w:hAnsi="Arial" w:cs="Arial"/>
          <w:sz w:val="22"/>
          <w:szCs w:val="22"/>
        </w:rPr>
        <w:t>included</w:t>
      </w:r>
      <w:r w:rsidR="007D2D22">
        <w:rPr>
          <w:rFonts w:ascii="Arial" w:hAnsi="Arial" w:cs="Arial"/>
          <w:sz w:val="22"/>
          <w:szCs w:val="22"/>
          <w:vertAlign w:val="superscript"/>
        </w:rPr>
        <w:t>1</w:t>
      </w:r>
      <w:r w:rsidR="00104609" w:rsidRPr="00040177">
        <w:rPr>
          <w:rFonts w:ascii="Arial" w:hAnsi="Arial" w:cs="Arial"/>
          <w:sz w:val="22"/>
          <w:szCs w:val="22"/>
        </w:rPr>
        <w:t>:</w:t>
      </w:r>
    </w:p>
    <w:p w:rsidR="0055193A" w:rsidRDefault="0055193A" w:rsidP="0055193A">
      <w:pPr>
        <w:pBdr>
          <w:top w:val="single" w:sz="4" w:space="1" w:color="auto"/>
          <w:left w:val="single" w:sz="4" w:space="4" w:color="auto"/>
          <w:bottom w:val="single" w:sz="4" w:space="1" w:color="auto"/>
          <w:right w:val="single" w:sz="4" w:space="4" w:color="auto"/>
        </w:pBdr>
        <w:rPr>
          <w:rFonts w:ascii="Arial" w:hAnsi="Arial" w:cs="Arial"/>
          <w:b/>
          <w:bCs/>
          <w:sz w:val="22"/>
          <w:szCs w:val="22"/>
        </w:rPr>
      </w:pPr>
    </w:p>
    <w:p w:rsidR="007F1CBF" w:rsidRPr="00040177" w:rsidRDefault="00ED4C0A" w:rsidP="007F1CBF">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hanging="1440"/>
        <w:rPr>
          <w:rFonts w:ascii="Arial" w:hAnsi="Arial" w:cs="Arial"/>
          <w:b/>
          <w:bCs/>
          <w:sz w:val="22"/>
          <w:szCs w:val="22"/>
        </w:rPr>
      </w:pPr>
      <w:r>
        <w:rPr>
          <w:rFonts w:ascii="Arial" w:hAnsi="Arial" w:cs="Arial"/>
          <w:b/>
          <w:bCs/>
          <w:sz w:val="22"/>
          <w:szCs w:val="22"/>
        </w:rPr>
        <w:t>Skate park</w:t>
      </w:r>
      <w:r w:rsidR="001E437B">
        <w:rPr>
          <w:rFonts w:ascii="Arial" w:hAnsi="Arial" w:cs="Arial"/>
          <w:b/>
          <w:bCs/>
          <w:sz w:val="22"/>
          <w:szCs w:val="22"/>
        </w:rPr>
        <w:t xml:space="preserve"> (</w:t>
      </w:r>
      <w:r w:rsidR="00793805">
        <w:rPr>
          <w:rFonts w:ascii="Arial" w:hAnsi="Arial" w:cs="Arial"/>
          <w:b/>
          <w:bCs/>
          <w:sz w:val="22"/>
          <w:szCs w:val="22"/>
        </w:rPr>
        <w:t>2</w:t>
      </w:r>
      <w:r w:rsidR="001E437B">
        <w:rPr>
          <w:rFonts w:ascii="Arial" w:hAnsi="Arial" w:cs="Arial"/>
          <w:b/>
          <w:bCs/>
          <w:sz w:val="22"/>
          <w:szCs w:val="22"/>
        </w:rPr>
        <w:t>5)</w:t>
      </w:r>
    </w:p>
    <w:p w:rsidR="007F1CBF" w:rsidRDefault="00C73713" w:rsidP="00040177">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
          <w:bCs/>
          <w:sz w:val="22"/>
          <w:szCs w:val="22"/>
        </w:rPr>
        <w:t>More s</w:t>
      </w:r>
      <w:r w:rsidR="007F1CBF" w:rsidRPr="00040177">
        <w:rPr>
          <w:rFonts w:ascii="Arial" w:hAnsi="Arial" w:cs="Arial"/>
          <w:b/>
          <w:bCs/>
          <w:sz w:val="22"/>
          <w:szCs w:val="22"/>
        </w:rPr>
        <w:t>upport for local shops and businesses and tourism promotion Borough-wide</w:t>
      </w:r>
      <w:r w:rsidR="00793805">
        <w:rPr>
          <w:rFonts w:ascii="Arial" w:hAnsi="Arial" w:cs="Arial"/>
          <w:b/>
          <w:bCs/>
          <w:sz w:val="22"/>
          <w:szCs w:val="22"/>
        </w:rPr>
        <w:t xml:space="preserve"> (21</w:t>
      </w:r>
      <w:r w:rsidR="001E437B">
        <w:rPr>
          <w:rFonts w:ascii="Arial" w:hAnsi="Arial" w:cs="Arial"/>
          <w:b/>
          <w:bCs/>
          <w:sz w:val="22"/>
          <w:szCs w:val="22"/>
        </w:rPr>
        <w:t>)</w:t>
      </w:r>
    </w:p>
    <w:p w:rsidR="001E437B" w:rsidRDefault="001E437B" w:rsidP="00040177">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
          <w:bCs/>
          <w:sz w:val="22"/>
          <w:szCs w:val="22"/>
        </w:rPr>
        <w:t>Cheaper and more reliable public transport and better</w:t>
      </w:r>
      <w:r w:rsidR="00793805">
        <w:rPr>
          <w:rFonts w:ascii="Arial" w:hAnsi="Arial" w:cs="Arial"/>
          <w:b/>
          <w:bCs/>
          <w:sz w:val="22"/>
          <w:szCs w:val="22"/>
        </w:rPr>
        <w:t xml:space="preserve"> concessionary travel scheme (16</w:t>
      </w:r>
      <w:r>
        <w:rPr>
          <w:rFonts w:ascii="Arial" w:hAnsi="Arial" w:cs="Arial"/>
          <w:b/>
          <w:bCs/>
          <w:sz w:val="22"/>
          <w:szCs w:val="22"/>
        </w:rPr>
        <w:t>)</w:t>
      </w:r>
    </w:p>
    <w:p w:rsidR="00793805" w:rsidRPr="001E437B" w:rsidRDefault="00793805" w:rsidP="00040177">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More environmental maintenance (13)</w:t>
      </w:r>
    </w:p>
    <w:p w:rsidR="001E437B" w:rsidRPr="001E437B" w:rsidRDefault="001E437B" w:rsidP="00040177">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 xml:space="preserve">Gritting of side roads and pavements and provision of grit </w:t>
      </w:r>
      <w:smartTag w:uri="urn:schemas-microsoft-com:office:smarttags" w:element="address">
        <w:smartTag w:uri="urn:schemas-microsoft-com:office:smarttags" w:element="Street">
          <w:r>
            <w:rPr>
              <w:rFonts w:ascii="Arial" w:hAnsi="Arial" w:cs="Arial"/>
              <w:bCs/>
              <w:sz w:val="22"/>
              <w:szCs w:val="22"/>
            </w:rPr>
            <w:t>boxes</w:t>
          </w:r>
        </w:smartTag>
        <w:r w:rsidR="00793805">
          <w:rPr>
            <w:rFonts w:ascii="Arial" w:hAnsi="Arial" w:cs="Arial"/>
            <w:bCs/>
            <w:sz w:val="22"/>
            <w:szCs w:val="22"/>
          </w:rPr>
          <w:t xml:space="preserve"> (12</w:t>
        </w:r>
        <w:r>
          <w:rPr>
            <w:rFonts w:ascii="Arial" w:hAnsi="Arial" w:cs="Arial"/>
            <w:bCs/>
            <w:sz w:val="22"/>
            <w:szCs w:val="22"/>
          </w:rPr>
          <w:t>)</w:t>
        </w:r>
      </w:smartTag>
    </w:p>
    <w:p w:rsidR="00040177" w:rsidRPr="00793805" w:rsidRDefault="001E437B" w:rsidP="001E437B">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Plastics recycling (8)</w:t>
      </w:r>
    </w:p>
    <w:p w:rsidR="00793805" w:rsidRPr="00793805" w:rsidRDefault="00793805" w:rsidP="001E437B">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Public footpaths/cycle ways (8)</w:t>
      </w:r>
    </w:p>
    <w:p w:rsidR="00793805" w:rsidRPr="00793805" w:rsidRDefault="00793805" w:rsidP="001E437B">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Out of school activities for children and young people (8)</w:t>
      </w:r>
    </w:p>
    <w:p w:rsidR="00793805" w:rsidRPr="001E437B" w:rsidRDefault="00793805" w:rsidP="00793805">
      <w:pPr>
        <w:numPr>
          <w:ilvl w:val="1"/>
          <w:numId w:val="2"/>
        </w:numPr>
        <w:pBdr>
          <w:top w:val="single" w:sz="4" w:space="1" w:color="auto"/>
          <w:left w:val="single" w:sz="4" w:space="4" w:color="auto"/>
          <w:bottom w:val="single" w:sz="4" w:space="1" w:color="auto"/>
          <w:right w:val="single" w:sz="4" w:space="4" w:color="auto"/>
        </w:pBdr>
        <w:tabs>
          <w:tab w:val="clear" w:pos="1440"/>
          <w:tab w:val="num" w:pos="540"/>
        </w:tabs>
        <w:ind w:left="540" w:hanging="540"/>
        <w:rPr>
          <w:rFonts w:ascii="Arial" w:hAnsi="Arial" w:cs="Arial"/>
          <w:b/>
          <w:bCs/>
          <w:sz w:val="22"/>
          <w:szCs w:val="22"/>
        </w:rPr>
      </w:pPr>
      <w:r>
        <w:rPr>
          <w:rFonts w:ascii="Arial" w:hAnsi="Arial" w:cs="Arial"/>
          <w:bCs/>
          <w:sz w:val="22"/>
          <w:szCs w:val="22"/>
        </w:rPr>
        <w:t>Arts/music/theatre (7)</w:t>
      </w:r>
    </w:p>
    <w:p w:rsidR="001E437B" w:rsidRPr="001E437B" w:rsidRDefault="001E437B" w:rsidP="001E437B">
      <w:pPr>
        <w:pBdr>
          <w:top w:val="single" w:sz="4" w:space="1" w:color="auto"/>
          <w:left w:val="single" w:sz="4" w:space="4" w:color="auto"/>
          <w:bottom w:val="single" w:sz="4" w:space="1" w:color="auto"/>
          <w:right w:val="single" w:sz="4" w:space="4" w:color="auto"/>
        </w:pBdr>
        <w:rPr>
          <w:rFonts w:ascii="Arial" w:hAnsi="Arial" w:cs="Arial"/>
          <w:b/>
          <w:bCs/>
          <w:sz w:val="22"/>
          <w:szCs w:val="22"/>
        </w:rPr>
      </w:pPr>
    </w:p>
    <w:p w:rsidR="001E437B" w:rsidRDefault="001E437B" w:rsidP="001E437B">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1 – All issues raised 5 or more times shown, 3 most frequent are shown in bold (full results will be put on the Council’s Website at the end of the consultation period)</w:t>
      </w:r>
    </w:p>
    <w:p w:rsidR="0055193A" w:rsidRDefault="0055193A" w:rsidP="009D563D">
      <w:pPr>
        <w:rPr>
          <w:rFonts w:ascii="Arial" w:hAnsi="Arial" w:cs="Arial"/>
          <w:sz w:val="22"/>
          <w:szCs w:val="22"/>
        </w:rPr>
      </w:pPr>
    </w:p>
    <w:p w:rsidR="00FD2924" w:rsidRDefault="00B04A0D" w:rsidP="009D563D">
      <w:pPr>
        <w:rPr>
          <w:rFonts w:ascii="Arial" w:hAnsi="Arial" w:cs="Arial"/>
          <w:sz w:val="22"/>
          <w:szCs w:val="22"/>
        </w:rPr>
      </w:pPr>
      <w:r>
        <w:rPr>
          <w:rFonts w:ascii="Arial" w:hAnsi="Arial" w:cs="Arial"/>
          <w:sz w:val="22"/>
          <w:szCs w:val="22"/>
        </w:rPr>
        <w:t xml:space="preserve">A number of other priorities were identified by stakeholder groups, including </w:t>
      </w:r>
    </w:p>
    <w:p w:rsidR="00FD2924" w:rsidRDefault="00FD2924" w:rsidP="009D563D">
      <w:pPr>
        <w:rPr>
          <w:rFonts w:ascii="Arial" w:hAnsi="Arial" w:cs="Arial"/>
          <w:sz w:val="22"/>
          <w:szCs w:val="22"/>
        </w:rPr>
      </w:pPr>
    </w:p>
    <w:p w:rsidR="00104609" w:rsidRDefault="00B04A0D" w:rsidP="00B04A0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 xml:space="preserve">More </w:t>
      </w:r>
      <w:r w:rsidR="004A5686">
        <w:rPr>
          <w:rFonts w:ascii="Arial" w:hAnsi="Arial" w:cs="Arial"/>
          <w:sz w:val="22"/>
          <w:szCs w:val="22"/>
        </w:rPr>
        <w:t>B</w:t>
      </w:r>
      <w:r>
        <w:rPr>
          <w:rFonts w:ascii="Arial" w:hAnsi="Arial" w:cs="Arial"/>
          <w:sz w:val="22"/>
          <w:szCs w:val="22"/>
        </w:rPr>
        <w:t xml:space="preserve">ritish </w:t>
      </w:r>
      <w:r w:rsidR="004A5686">
        <w:rPr>
          <w:rFonts w:ascii="Arial" w:hAnsi="Arial" w:cs="Arial"/>
          <w:sz w:val="22"/>
          <w:szCs w:val="22"/>
        </w:rPr>
        <w:t>S</w:t>
      </w:r>
      <w:r>
        <w:rPr>
          <w:rFonts w:ascii="Arial" w:hAnsi="Arial" w:cs="Arial"/>
          <w:sz w:val="22"/>
          <w:szCs w:val="22"/>
        </w:rPr>
        <w:t xml:space="preserve">ign </w:t>
      </w:r>
      <w:r w:rsidR="004A5686">
        <w:rPr>
          <w:rFonts w:ascii="Arial" w:hAnsi="Arial" w:cs="Arial"/>
          <w:sz w:val="22"/>
          <w:szCs w:val="22"/>
        </w:rPr>
        <w:t>L</w:t>
      </w:r>
      <w:r>
        <w:rPr>
          <w:rFonts w:ascii="Arial" w:hAnsi="Arial" w:cs="Arial"/>
          <w:sz w:val="22"/>
          <w:szCs w:val="22"/>
        </w:rPr>
        <w:t>anguage</w:t>
      </w:r>
      <w:r w:rsidR="004A5686">
        <w:rPr>
          <w:rFonts w:ascii="Arial" w:hAnsi="Arial" w:cs="Arial"/>
          <w:sz w:val="22"/>
          <w:szCs w:val="22"/>
        </w:rPr>
        <w:t xml:space="preserve"> interpreters</w:t>
      </w:r>
      <w:r>
        <w:rPr>
          <w:rFonts w:ascii="Arial" w:hAnsi="Arial" w:cs="Arial"/>
          <w:sz w:val="22"/>
          <w:szCs w:val="22"/>
        </w:rPr>
        <w:t xml:space="preserve"> to help deaf people access Council services </w:t>
      </w:r>
      <w:r w:rsidR="004A5686">
        <w:rPr>
          <w:rFonts w:ascii="Arial" w:hAnsi="Arial" w:cs="Arial"/>
          <w:sz w:val="22"/>
          <w:szCs w:val="22"/>
        </w:rPr>
        <w:t>(Disabilities Forum)</w:t>
      </w:r>
    </w:p>
    <w:p w:rsidR="002F180B" w:rsidRDefault="002F180B" w:rsidP="00B04A0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More emphasis on equalities and diversity and making services racially/culturally sensitive (Connecting Communities Group)</w:t>
      </w:r>
    </w:p>
    <w:p w:rsidR="004A5686" w:rsidRDefault="00B04A0D" w:rsidP="00300766">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lastRenderedPageBreak/>
        <w:t>M</w:t>
      </w:r>
      <w:r w:rsidR="00300766">
        <w:rPr>
          <w:rFonts w:ascii="Arial" w:hAnsi="Arial" w:cs="Arial"/>
          <w:sz w:val="22"/>
          <w:szCs w:val="22"/>
        </w:rPr>
        <w:t>ore activities for young people</w:t>
      </w:r>
      <w:r w:rsidR="00F76990">
        <w:rPr>
          <w:rFonts w:ascii="Arial" w:hAnsi="Arial" w:cs="Arial"/>
          <w:sz w:val="22"/>
          <w:szCs w:val="22"/>
        </w:rPr>
        <w:t>, particularly cultural/social activities</w:t>
      </w:r>
      <w:r w:rsidR="00300766">
        <w:rPr>
          <w:rFonts w:ascii="Arial" w:hAnsi="Arial" w:cs="Arial"/>
          <w:sz w:val="22"/>
          <w:szCs w:val="22"/>
        </w:rPr>
        <w:t xml:space="preserve"> (</w:t>
      </w:r>
      <w:r>
        <w:rPr>
          <w:rFonts w:ascii="Arial" w:hAnsi="Arial" w:cs="Arial"/>
          <w:sz w:val="22"/>
          <w:szCs w:val="22"/>
        </w:rPr>
        <w:t xml:space="preserve">Rural Forum, </w:t>
      </w:r>
      <w:r w:rsidR="00300766">
        <w:rPr>
          <w:rFonts w:ascii="Arial" w:hAnsi="Arial" w:cs="Arial"/>
          <w:sz w:val="22"/>
          <w:szCs w:val="22"/>
        </w:rPr>
        <w:t>Y</w:t>
      </w:r>
      <w:r>
        <w:rPr>
          <w:rFonts w:ascii="Arial" w:hAnsi="Arial" w:cs="Arial"/>
          <w:sz w:val="22"/>
          <w:szCs w:val="22"/>
        </w:rPr>
        <w:t xml:space="preserve">oung </w:t>
      </w:r>
      <w:r w:rsidR="00300766">
        <w:rPr>
          <w:rFonts w:ascii="Arial" w:hAnsi="Arial" w:cs="Arial"/>
          <w:sz w:val="22"/>
          <w:szCs w:val="22"/>
        </w:rPr>
        <w:t>P</w:t>
      </w:r>
      <w:r>
        <w:rPr>
          <w:rFonts w:ascii="Arial" w:hAnsi="Arial" w:cs="Arial"/>
          <w:sz w:val="22"/>
          <w:szCs w:val="22"/>
        </w:rPr>
        <w:t xml:space="preserve">eople’s </w:t>
      </w:r>
      <w:r w:rsidR="00300766">
        <w:rPr>
          <w:rFonts w:ascii="Arial" w:hAnsi="Arial" w:cs="Arial"/>
          <w:sz w:val="22"/>
          <w:szCs w:val="22"/>
        </w:rPr>
        <w:t>F</w:t>
      </w:r>
      <w:r>
        <w:rPr>
          <w:rFonts w:ascii="Arial" w:hAnsi="Arial" w:cs="Arial"/>
          <w:sz w:val="22"/>
          <w:szCs w:val="22"/>
        </w:rPr>
        <w:t>orum</w:t>
      </w:r>
      <w:r w:rsidR="00300766">
        <w:rPr>
          <w:rFonts w:ascii="Arial" w:hAnsi="Arial" w:cs="Arial"/>
          <w:sz w:val="22"/>
          <w:szCs w:val="22"/>
        </w:rPr>
        <w:t>)</w:t>
      </w:r>
    </w:p>
    <w:p w:rsidR="004A5686" w:rsidRDefault="00B04A0D" w:rsidP="004A5686">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More h</w:t>
      </w:r>
      <w:r w:rsidR="004A5686">
        <w:rPr>
          <w:rFonts w:ascii="Arial" w:hAnsi="Arial" w:cs="Arial"/>
          <w:sz w:val="22"/>
          <w:szCs w:val="22"/>
        </w:rPr>
        <w:t>elp with grant applications (Rural Forum)</w:t>
      </w:r>
    </w:p>
    <w:p w:rsidR="004A5686" w:rsidRDefault="00B04A0D" w:rsidP="00B04A0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E</w:t>
      </w:r>
      <w:r w:rsidR="004A5686">
        <w:rPr>
          <w:rFonts w:ascii="Arial" w:hAnsi="Arial" w:cs="Arial"/>
          <w:sz w:val="22"/>
          <w:szCs w:val="22"/>
        </w:rPr>
        <w:t>conomic development</w:t>
      </w:r>
      <w:r>
        <w:rPr>
          <w:rFonts w:ascii="Arial" w:hAnsi="Arial" w:cs="Arial"/>
          <w:sz w:val="22"/>
          <w:szCs w:val="22"/>
        </w:rPr>
        <w:t>/regeneration of rural areas – possibly set up a rural regeneration partnership?</w:t>
      </w:r>
      <w:r w:rsidR="004A5686">
        <w:rPr>
          <w:rFonts w:ascii="Arial" w:hAnsi="Arial" w:cs="Arial"/>
          <w:sz w:val="22"/>
          <w:szCs w:val="22"/>
        </w:rPr>
        <w:t xml:space="preserve"> (Rural Forum)</w:t>
      </w:r>
    </w:p>
    <w:p w:rsidR="00300766" w:rsidRDefault="00300766" w:rsidP="00882C85">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Rur</w:t>
      </w:r>
      <w:r w:rsidR="00B04A0D">
        <w:rPr>
          <w:rFonts w:ascii="Arial" w:hAnsi="Arial" w:cs="Arial"/>
          <w:sz w:val="22"/>
          <w:szCs w:val="22"/>
        </w:rPr>
        <w:t>al footpaths and bridleways (Voluntary and Community Forum</w:t>
      </w:r>
      <w:r w:rsidR="00882C85">
        <w:rPr>
          <w:rFonts w:ascii="Arial" w:hAnsi="Arial" w:cs="Arial"/>
          <w:sz w:val="22"/>
          <w:szCs w:val="22"/>
        </w:rPr>
        <w:t>, Parishes Forum</w:t>
      </w:r>
      <w:r>
        <w:rPr>
          <w:rFonts w:ascii="Arial" w:hAnsi="Arial" w:cs="Arial"/>
          <w:sz w:val="22"/>
          <w:szCs w:val="22"/>
        </w:rPr>
        <w:t>)</w:t>
      </w:r>
    </w:p>
    <w:p w:rsidR="00300766" w:rsidRDefault="00300766" w:rsidP="004A5686">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Lower pric</w:t>
      </w:r>
      <w:r w:rsidR="00B04A0D">
        <w:rPr>
          <w:rFonts w:ascii="Arial" w:hAnsi="Arial" w:cs="Arial"/>
          <w:sz w:val="22"/>
          <w:szCs w:val="22"/>
        </w:rPr>
        <w:t>ed public transport for CYP (Young People’s Forum</w:t>
      </w:r>
      <w:r>
        <w:rPr>
          <w:rFonts w:ascii="Arial" w:hAnsi="Arial" w:cs="Arial"/>
          <w:sz w:val="22"/>
          <w:szCs w:val="22"/>
        </w:rPr>
        <w:t>)</w:t>
      </w:r>
    </w:p>
    <w:p w:rsidR="003B26CD" w:rsidRDefault="003B26CD" w:rsidP="004A5686">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Commercial transport links e.g. Cosford – airport (Parishes Forum)</w:t>
      </w:r>
    </w:p>
    <w:p w:rsidR="00300766" w:rsidRDefault="0063331E" w:rsidP="002F180B">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More support for j</w:t>
      </w:r>
      <w:r w:rsidR="00300766">
        <w:rPr>
          <w:rFonts w:ascii="Arial" w:hAnsi="Arial" w:cs="Arial"/>
          <w:sz w:val="22"/>
          <w:szCs w:val="22"/>
        </w:rPr>
        <w:t>obs for young people</w:t>
      </w:r>
      <w:r w:rsidR="002F180B">
        <w:rPr>
          <w:rFonts w:ascii="Arial" w:hAnsi="Arial" w:cs="Arial"/>
          <w:sz w:val="22"/>
          <w:szCs w:val="22"/>
        </w:rPr>
        <w:t xml:space="preserve">, particularly graduates – along with facilities/activities for this group that will encourage young people to return to </w:t>
      </w:r>
      <w:smartTag w:uri="urn:schemas-microsoft-com:office:smarttags" w:element="place">
        <w:r w:rsidR="002F180B">
          <w:rPr>
            <w:rFonts w:ascii="Arial" w:hAnsi="Arial" w:cs="Arial"/>
            <w:sz w:val="22"/>
            <w:szCs w:val="22"/>
          </w:rPr>
          <w:t>Telford</w:t>
        </w:r>
      </w:smartTag>
      <w:r w:rsidR="002F180B">
        <w:rPr>
          <w:rFonts w:ascii="Arial" w:hAnsi="Arial" w:cs="Arial"/>
          <w:sz w:val="22"/>
          <w:szCs w:val="22"/>
        </w:rPr>
        <w:t xml:space="preserve"> after college/university</w:t>
      </w:r>
      <w:r w:rsidR="00300766">
        <w:rPr>
          <w:rFonts w:ascii="Arial" w:hAnsi="Arial" w:cs="Arial"/>
          <w:sz w:val="22"/>
          <w:szCs w:val="22"/>
        </w:rPr>
        <w:t xml:space="preserve"> (Y</w:t>
      </w:r>
      <w:r>
        <w:rPr>
          <w:rFonts w:ascii="Arial" w:hAnsi="Arial" w:cs="Arial"/>
          <w:sz w:val="22"/>
          <w:szCs w:val="22"/>
        </w:rPr>
        <w:t xml:space="preserve">oung </w:t>
      </w:r>
      <w:r w:rsidR="00300766">
        <w:rPr>
          <w:rFonts w:ascii="Arial" w:hAnsi="Arial" w:cs="Arial"/>
          <w:sz w:val="22"/>
          <w:szCs w:val="22"/>
        </w:rPr>
        <w:t>P</w:t>
      </w:r>
      <w:r>
        <w:rPr>
          <w:rFonts w:ascii="Arial" w:hAnsi="Arial" w:cs="Arial"/>
          <w:sz w:val="22"/>
          <w:szCs w:val="22"/>
        </w:rPr>
        <w:t xml:space="preserve">eople’s </w:t>
      </w:r>
      <w:r w:rsidR="00300766">
        <w:rPr>
          <w:rFonts w:ascii="Arial" w:hAnsi="Arial" w:cs="Arial"/>
          <w:sz w:val="22"/>
          <w:szCs w:val="22"/>
        </w:rPr>
        <w:t>F</w:t>
      </w:r>
      <w:r>
        <w:rPr>
          <w:rFonts w:ascii="Arial" w:hAnsi="Arial" w:cs="Arial"/>
          <w:sz w:val="22"/>
          <w:szCs w:val="22"/>
        </w:rPr>
        <w:t>orum</w:t>
      </w:r>
      <w:r w:rsidR="002F180B">
        <w:rPr>
          <w:rFonts w:ascii="Arial" w:hAnsi="Arial" w:cs="Arial"/>
          <w:sz w:val="22"/>
          <w:szCs w:val="22"/>
        </w:rPr>
        <w:t>, Connecting Communities Group</w:t>
      </w:r>
      <w:r w:rsidR="00F76990">
        <w:rPr>
          <w:rFonts w:ascii="Arial" w:hAnsi="Arial" w:cs="Arial"/>
          <w:sz w:val="22"/>
          <w:szCs w:val="22"/>
        </w:rPr>
        <w:t>)</w:t>
      </w:r>
    </w:p>
    <w:p w:rsidR="00300766" w:rsidRDefault="00300766" w:rsidP="00F76990">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Re</w:t>
      </w:r>
      <w:r w:rsidR="0063331E">
        <w:rPr>
          <w:rFonts w:ascii="Arial" w:hAnsi="Arial" w:cs="Arial"/>
          <w:sz w:val="22"/>
          <w:szCs w:val="22"/>
        </w:rPr>
        <w:t>generation of other areas e.g. T</w:t>
      </w:r>
      <w:r>
        <w:rPr>
          <w:rFonts w:ascii="Arial" w:hAnsi="Arial" w:cs="Arial"/>
          <w:sz w:val="22"/>
          <w:szCs w:val="22"/>
        </w:rPr>
        <w:t xml:space="preserve">rench, Donnington, </w:t>
      </w:r>
      <w:smartTag w:uri="urn:schemas-microsoft-com:office:smarttags" w:element="place">
        <w:r>
          <w:rPr>
            <w:rFonts w:ascii="Arial" w:hAnsi="Arial" w:cs="Arial"/>
            <w:sz w:val="22"/>
            <w:szCs w:val="22"/>
          </w:rPr>
          <w:t>St.</w:t>
        </w:r>
      </w:smartTag>
      <w:r>
        <w:rPr>
          <w:rFonts w:ascii="Arial" w:hAnsi="Arial" w:cs="Arial"/>
          <w:sz w:val="22"/>
          <w:szCs w:val="22"/>
        </w:rPr>
        <w:t xml:space="preserve"> Georges (Y</w:t>
      </w:r>
      <w:r w:rsidR="00F76990">
        <w:rPr>
          <w:rFonts w:ascii="Arial" w:hAnsi="Arial" w:cs="Arial"/>
          <w:sz w:val="22"/>
          <w:szCs w:val="22"/>
        </w:rPr>
        <w:t xml:space="preserve">oung </w:t>
      </w:r>
      <w:r>
        <w:rPr>
          <w:rFonts w:ascii="Arial" w:hAnsi="Arial" w:cs="Arial"/>
          <w:sz w:val="22"/>
          <w:szCs w:val="22"/>
        </w:rPr>
        <w:t>P</w:t>
      </w:r>
      <w:r w:rsidR="00F76990">
        <w:rPr>
          <w:rFonts w:ascii="Arial" w:hAnsi="Arial" w:cs="Arial"/>
          <w:sz w:val="22"/>
          <w:szCs w:val="22"/>
        </w:rPr>
        <w:t xml:space="preserve">eople’s </w:t>
      </w:r>
      <w:r>
        <w:rPr>
          <w:rFonts w:ascii="Arial" w:hAnsi="Arial" w:cs="Arial"/>
          <w:sz w:val="22"/>
          <w:szCs w:val="22"/>
        </w:rPr>
        <w:t>F</w:t>
      </w:r>
      <w:r w:rsidR="00F76990">
        <w:rPr>
          <w:rFonts w:ascii="Arial" w:hAnsi="Arial" w:cs="Arial"/>
          <w:sz w:val="22"/>
          <w:szCs w:val="22"/>
        </w:rPr>
        <w:t>orum</w:t>
      </w:r>
      <w:r>
        <w:rPr>
          <w:rFonts w:ascii="Arial" w:hAnsi="Arial" w:cs="Arial"/>
          <w:sz w:val="22"/>
          <w:szCs w:val="22"/>
        </w:rPr>
        <w:t>)</w:t>
      </w:r>
    </w:p>
    <w:p w:rsidR="00864331" w:rsidRDefault="00864331" w:rsidP="00F76990">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Improvement of industrial estates and more marketing of Council-owned commercial properties (Parishes Forum)</w:t>
      </w:r>
    </w:p>
    <w:p w:rsidR="001D2533" w:rsidRDefault="001D2533" w:rsidP="00F76990">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More support for start-up operations (Parishes Forum)</w:t>
      </w:r>
    </w:p>
    <w:p w:rsidR="00300766" w:rsidRDefault="0063331E" w:rsidP="0063331E">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More w</w:t>
      </w:r>
      <w:r w:rsidR="00300766">
        <w:rPr>
          <w:rFonts w:ascii="Arial" w:hAnsi="Arial" w:cs="Arial"/>
          <w:sz w:val="22"/>
          <w:szCs w:val="22"/>
        </w:rPr>
        <w:t>ardens/C</w:t>
      </w:r>
      <w:r>
        <w:rPr>
          <w:rFonts w:ascii="Arial" w:hAnsi="Arial" w:cs="Arial"/>
          <w:sz w:val="22"/>
          <w:szCs w:val="22"/>
        </w:rPr>
        <w:t xml:space="preserve">ommunity </w:t>
      </w:r>
      <w:r w:rsidR="00300766">
        <w:rPr>
          <w:rFonts w:ascii="Arial" w:hAnsi="Arial" w:cs="Arial"/>
          <w:sz w:val="22"/>
          <w:szCs w:val="22"/>
        </w:rPr>
        <w:t>S</w:t>
      </w:r>
      <w:r>
        <w:rPr>
          <w:rFonts w:ascii="Arial" w:hAnsi="Arial" w:cs="Arial"/>
          <w:sz w:val="22"/>
          <w:szCs w:val="22"/>
        </w:rPr>
        <w:t xml:space="preserve">upport </w:t>
      </w:r>
      <w:r w:rsidR="00300766">
        <w:rPr>
          <w:rFonts w:ascii="Arial" w:hAnsi="Arial" w:cs="Arial"/>
          <w:sz w:val="22"/>
          <w:szCs w:val="22"/>
        </w:rPr>
        <w:t>O</w:t>
      </w:r>
      <w:r>
        <w:rPr>
          <w:rFonts w:ascii="Arial" w:hAnsi="Arial" w:cs="Arial"/>
          <w:sz w:val="22"/>
          <w:szCs w:val="22"/>
        </w:rPr>
        <w:t>fficer</w:t>
      </w:r>
      <w:r w:rsidR="00300766">
        <w:rPr>
          <w:rFonts w:ascii="Arial" w:hAnsi="Arial" w:cs="Arial"/>
          <w:sz w:val="22"/>
          <w:szCs w:val="22"/>
        </w:rPr>
        <w:t xml:space="preserve">s </w:t>
      </w:r>
      <w:r>
        <w:rPr>
          <w:rFonts w:ascii="Arial" w:hAnsi="Arial" w:cs="Arial"/>
          <w:sz w:val="22"/>
          <w:szCs w:val="22"/>
        </w:rPr>
        <w:t xml:space="preserve">e.g. </w:t>
      </w:r>
      <w:r w:rsidR="00300766">
        <w:rPr>
          <w:rFonts w:ascii="Arial" w:hAnsi="Arial" w:cs="Arial"/>
          <w:sz w:val="22"/>
          <w:szCs w:val="22"/>
        </w:rPr>
        <w:t>in parks/play areas (Y</w:t>
      </w:r>
      <w:r>
        <w:rPr>
          <w:rFonts w:ascii="Arial" w:hAnsi="Arial" w:cs="Arial"/>
          <w:sz w:val="22"/>
          <w:szCs w:val="22"/>
        </w:rPr>
        <w:t xml:space="preserve">oung </w:t>
      </w:r>
      <w:r w:rsidR="00300766">
        <w:rPr>
          <w:rFonts w:ascii="Arial" w:hAnsi="Arial" w:cs="Arial"/>
          <w:sz w:val="22"/>
          <w:szCs w:val="22"/>
        </w:rPr>
        <w:t>P</w:t>
      </w:r>
      <w:r>
        <w:rPr>
          <w:rFonts w:ascii="Arial" w:hAnsi="Arial" w:cs="Arial"/>
          <w:sz w:val="22"/>
          <w:szCs w:val="22"/>
        </w:rPr>
        <w:t xml:space="preserve">eople’s </w:t>
      </w:r>
      <w:r w:rsidR="00300766">
        <w:rPr>
          <w:rFonts w:ascii="Arial" w:hAnsi="Arial" w:cs="Arial"/>
          <w:sz w:val="22"/>
          <w:szCs w:val="22"/>
        </w:rPr>
        <w:t>F</w:t>
      </w:r>
      <w:r>
        <w:rPr>
          <w:rFonts w:ascii="Arial" w:hAnsi="Arial" w:cs="Arial"/>
          <w:sz w:val="22"/>
          <w:szCs w:val="22"/>
        </w:rPr>
        <w:t>orum</w:t>
      </w:r>
      <w:r w:rsidR="00300766">
        <w:rPr>
          <w:rFonts w:ascii="Arial" w:hAnsi="Arial" w:cs="Arial"/>
          <w:sz w:val="22"/>
          <w:szCs w:val="22"/>
        </w:rPr>
        <w:t>)</w:t>
      </w:r>
    </w:p>
    <w:p w:rsidR="004A5686" w:rsidRDefault="004A5686" w:rsidP="004A5686">
      <w:pPr>
        <w:rPr>
          <w:rFonts w:ascii="Arial" w:hAnsi="Arial" w:cs="Arial"/>
          <w:sz w:val="22"/>
          <w:szCs w:val="22"/>
        </w:rPr>
      </w:pPr>
    </w:p>
    <w:p w:rsidR="0039097B" w:rsidRDefault="0039097B" w:rsidP="0039097B">
      <w:pPr>
        <w:numPr>
          <w:ilvl w:val="1"/>
          <w:numId w:val="5"/>
        </w:numPr>
        <w:tabs>
          <w:tab w:val="clear" w:pos="360"/>
          <w:tab w:val="num" w:pos="720"/>
        </w:tabs>
        <w:rPr>
          <w:rFonts w:ascii="Arial" w:hAnsi="Arial" w:cs="Arial"/>
          <w:b/>
          <w:bCs/>
          <w:sz w:val="22"/>
          <w:szCs w:val="22"/>
          <w:u w:val="single"/>
        </w:rPr>
      </w:pPr>
      <w:r>
        <w:rPr>
          <w:rFonts w:ascii="Arial" w:hAnsi="Arial" w:cs="Arial"/>
          <w:b/>
          <w:bCs/>
          <w:sz w:val="22"/>
          <w:szCs w:val="22"/>
          <w:u w:val="single"/>
        </w:rPr>
        <w:t>SAVINGS</w:t>
      </w:r>
      <w:r w:rsidRPr="0039097B">
        <w:rPr>
          <w:rFonts w:ascii="Arial" w:hAnsi="Arial" w:cs="Arial"/>
          <w:b/>
          <w:bCs/>
          <w:sz w:val="22"/>
          <w:szCs w:val="22"/>
          <w:u w:val="single"/>
        </w:rPr>
        <w:t xml:space="preserve"> PLANS</w:t>
      </w:r>
    </w:p>
    <w:p w:rsidR="0039097B" w:rsidRDefault="0039097B" w:rsidP="0039097B">
      <w:pPr>
        <w:rPr>
          <w:rFonts w:ascii="Arial" w:hAnsi="Arial" w:cs="Arial"/>
          <w:b/>
          <w:bCs/>
          <w:sz w:val="22"/>
          <w:szCs w:val="22"/>
          <w:u w:val="single"/>
        </w:rPr>
      </w:pPr>
    </w:p>
    <w:p w:rsidR="0039097B" w:rsidRPr="0039097B" w:rsidRDefault="0039097B" w:rsidP="0039097B">
      <w:pPr>
        <w:rPr>
          <w:rFonts w:ascii="Arial" w:hAnsi="Arial" w:cs="Arial"/>
          <w:sz w:val="22"/>
          <w:szCs w:val="22"/>
        </w:rPr>
      </w:pPr>
      <w:r>
        <w:rPr>
          <w:rFonts w:ascii="Arial" w:hAnsi="Arial" w:cs="Arial"/>
          <w:sz w:val="22"/>
          <w:szCs w:val="22"/>
        </w:rPr>
        <w:t xml:space="preserve">The Community Panel were asked to consider two specific savings proposals (switching off certain street lights </w:t>
      </w:r>
      <w:r w:rsidR="00CD741F">
        <w:rPr>
          <w:rFonts w:ascii="Arial" w:hAnsi="Arial" w:cs="Arial"/>
          <w:sz w:val="22"/>
          <w:szCs w:val="22"/>
        </w:rPr>
        <w:t>between midnight and 5.30am</w:t>
      </w:r>
      <w:r>
        <w:rPr>
          <w:rFonts w:ascii="Arial" w:hAnsi="Arial" w:cs="Arial"/>
          <w:sz w:val="22"/>
          <w:szCs w:val="22"/>
        </w:rPr>
        <w:t xml:space="preserve"> and </w:t>
      </w:r>
      <w:r w:rsidR="008E6565">
        <w:rPr>
          <w:rFonts w:ascii="Arial" w:hAnsi="Arial" w:cs="Arial"/>
          <w:sz w:val="22"/>
          <w:szCs w:val="22"/>
        </w:rPr>
        <w:t>providing</w:t>
      </w:r>
      <w:r>
        <w:rPr>
          <w:rFonts w:ascii="Arial" w:hAnsi="Arial" w:cs="Arial"/>
          <w:sz w:val="22"/>
          <w:szCs w:val="22"/>
        </w:rPr>
        <w:t xml:space="preserve"> Travel Link Shop</w:t>
      </w:r>
      <w:r w:rsidR="008E6565">
        <w:rPr>
          <w:rFonts w:ascii="Arial" w:hAnsi="Arial" w:cs="Arial"/>
          <w:sz w:val="22"/>
          <w:szCs w:val="22"/>
        </w:rPr>
        <w:t xml:space="preserve"> </w:t>
      </w:r>
      <w:r w:rsidR="00CD741F">
        <w:rPr>
          <w:rFonts w:ascii="Arial" w:hAnsi="Arial" w:cs="Arial"/>
          <w:sz w:val="22"/>
          <w:szCs w:val="22"/>
        </w:rPr>
        <w:t xml:space="preserve">services </w:t>
      </w:r>
      <w:r w:rsidR="008E6565">
        <w:rPr>
          <w:rFonts w:ascii="Arial" w:hAnsi="Arial" w:cs="Arial"/>
          <w:sz w:val="22"/>
          <w:szCs w:val="22"/>
        </w:rPr>
        <w:t>in different ways</w:t>
      </w:r>
      <w:r>
        <w:rPr>
          <w:rFonts w:ascii="Arial" w:hAnsi="Arial" w:cs="Arial"/>
          <w:sz w:val="22"/>
          <w:szCs w:val="22"/>
        </w:rPr>
        <w:t>).</w:t>
      </w:r>
    </w:p>
    <w:p w:rsidR="0039097B" w:rsidRDefault="0039097B" w:rsidP="0039097B">
      <w:pPr>
        <w:rPr>
          <w:rFonts w:ascii="Arial" w:hAnsi="Arial" w:cs="Arial"/>
          <w:b/>
          <w:bCs/>
          <w:sz w:val="22"/>
          <w:szCs w:val="22"/>
          <w:u w:val="single"/>
        </w:rPr>
      </w:pPr>
    </w:p>
    <w:p w:rsidR="00C046B2" w:rsidRDefault="00C046B2" w:rsidP="0039097B">
      <w:pPr>
        <w:rPr>
          <w:rFonts w:ascii="Arial" w:hAnsi="Arial" w:cs="Arial"/>
          <w:b/>
          <w:bCs/>
          <w:sz w:val="22"/>
          <w:szCs w:val="22"/>
          <w:u w:val="single"/>
        </w:rPr>
      </w:pPr>
      <w:r>
        <w:rPr>
          <w:rFonts w:ascii="Arial" w:hAnsi="Arial" w:cs="Arial"/>
          <w:b/>
          <w:bCs/>
          <w:sz w:val="22"/>
          <w:szCs w:val="22"/>
          <w:u w:val="single"/>
        </w:rPr>
        <w:t>Table 6 – Savings Proposals</w:t>
      </w:r>
    </w:p>
    <w:p w:rsidR="00C046B2" w:rsidRDefault="00C046B2" w:rsidP="0039097B">
      <w:pPr>
        <w:rPr>
          <w:rFonts w:ascii="Arial" w:hAnsi="Arial" w:cs="Arial"/>
          <w:b/>
          <w:bCs/>
          <w:sz w:val="22"/>
          <w:szCs w:val="22"/>
          <w:u w:val="single"/>
        </w:rPr>
      </w:pPr>
    </w:p>
    <w:tbl>
      <w:tblPr>
        <w:tblStyle w:val="TableGrid"/>
        <w:tblW w:w="0" w:type="auto"/>
        <w:tblLook w:val="01E0"/>
      </w:tblPr>
      <w:tblGrid>
        <w:gridCol w:w="5868"/>
        <w:gridCol w:w="2654"/>
      </w:tblGrid>
      <w:tr w:rsidR="00C63924">
        <w:tc>
          <w:tcPr>
            <w:tcW w:w="5868" w:type="dxa"/>
          </w:tcPr>
          <w:p w:rsidR="00C63924" w:rsidRPr="00C63924" w:rsidRDefault="00C63924" w:rsidP="0039097B">
            <w:pPr>
              <w:rPr>
                <w:rFonts w:ascii="Arial" w:hAnsi="Arial" w:cs="Arial"/>
                <w:b/>
                <w:bCs/>
                <w:sz w:val="22"/>
                <w:szCs w:val="22"/>
              </w:rPr>
            </w:pPr>
            <w:r w:rsidRPr="00C63924">
              <w:rPr>
                <w:rFonts w:ascii="Arial" w:hAnsi="Arial" w:cs="Arial"/>
                <w:b/>
                <w:bCs/>
                <w:sz w:val="22"/>
                <w:szCs w:val="22"/>
              </w:rPr>
              <w:t>Savings Proposals</w:t>
            </w:r>
          </w:p>
        </w:tc>
        <w:tc>
          <w:tcPr>
            <w:tcW w:w="2654" w:type="dxa"/>
          </w:tcPr>
          <w:p w:rsidR="00C63924" w:rsidRPr="00C63924" w:rsidRDefault="00C63924" w:rsidP="0039097B">
            <w:pPr>
              <w:rPr>
                <w:rFonts w:ascii="Arial" w:hAnsi="Arial" w:cs="Arial"/>
                <w:b/>
                <w:bCs/>
                <w:sz w:val="22"/>
                <w:szCs w:val="22"/>
              </w:rPr>
            </w:pPr>
            <w:r w:rsidRPr="00C63924">
              <w:rPr>
                <w:rFonts w:ascii="Arial" w:hAnsi="Arial" w:cs="Arial"/>
                <w:b/>
                <w:bCs/>
                <w:sz w:val="22"/>
                <w:szCs w:val="22"/>
              </w:rPr>
              <w:t xml:space="preserve">% of Panel who strongly </w:t>
            </w:r>
            <w:r w:rsidR="00CD741F">
              <w:rPr>
                <w:rFonts w:ascii="Arial" w:hAnsi="Arial" w:cs="Arial"/>
                <w:b/>
                <w:bCs/>
                <w:sz w:val="22"/>
                <w:szCs w:val="22"/>
              </w:rPr>
              <w:t>agreed or agreed</w:t>
            </w:r>
          </w:p>
        </w:tc>
      </w:tr>
      <w:tr w:rsidR="00C63924">
        <w:tc>
          <w:tcPr>
            <w:tcW w:w="5868" w:type="dxa"/>
          </w:tcPr>
          <w:p w:rsidR="00C63924" w:rsidRPr="00C63924" w:rsidRDefault="00C63924" w:rsidP="0039097B">
            <w:pPr>
              <w:rPr>
                <w:rFonts w:ascii="Arial" w:hAnsi="Arial" w:cs="Arial"/>
                <w:sz w:val="22"/>
                <w:szCs w:val="22"/>
              </w:rPr>
            </w:pPr>
            <w:r>
              <w:rPr>
                <w:rFonts w:ascii="Arial" w:hAnsi="Arial" w:cs="Arial"/>
                <w:sz w:val="22"/>
                <w:szCs w:val="22"/>
              </w:rPr>
              <w:t>Switching off street lights</w:t>
            </w:r>
          </w:p>
        </w:tc>
        <w:tc>
          <w:tcPr>
            <w:tcW w:w="2654" w:type="dxa"/>
          </w:tcPr>
          <w:p w:rsidR="00C63924" w:rsidRPr="00C63924" w:rsidRDefault="008E6565" w:rsidP="0039097B">
            <w:pPr>
              <w:rPr>
                <w:rFonts w:ascii="Arial" w:hAnsi="Arial" w:cs="Arial"/>
                <w:sz w:val="22"/>
                <w:szCs w:val="22"/>
              </w:rPr>
            </w:pPr>
            <w:r>
              <w:rPr>
                <w:rFonts w:ascii="Arial" w:hAnsi="Arial" w:cs="Arial"/>
                <w:sz w:val="22"/>
                <w:szCs w:val="22"/>
              </w:rPr>
              <w:t>74%</w:t>
            </w:r>
          </w:p>
        </w:tc>
      </w:tr>
      <w:tr w:rsidR="00C63924">
        <w:tc>
          <w:tcPr>
            <w:tcW w:w="5868" w:type="dxa"/>
          </w:tcPr>
          <w:p w:rsidR="00C63924" w:rsidRPr="00C63924" w:rsidRDefault="008E6565" w:rsidP="0039097B">
            <w:pPr>
              <w:rPr>
                <w:rFonts w:ascii="Arial" w:hAnsi="Arial" w:cs="Arial"/>
                <w:sz w:val="22"/>
                <w:szCs w:val="22"/>
              </w:rPr>
            </w:pPr>
            <w:r>
              <w:rPr>
                <w:rFonts w:ascii="Arial" w:hAnsi="Arial" w:cs="Arial"/>
                <w:sz w:val="22"/>
                <w:szCs w:val="22"/>
              </w:rPr>
              <w:t>Providing Travel Link Shop services in different ways</w:t>
            </w:r>
          </w:p>
        </w:tc>
        <w:tc>
          <w:tcPr>
            <w:tcW w:w="2654" w:type="dxa"/>
          </w:tcPr>
          <w:p w:rsidR="00C63924" w:rsidRPr="00C63924" w:rsidRDefault="008E6565" w:rsidP="0039097B">
            <w:pPr>
              <w:rPr>
                <w:rFonts w:ascii="Arial" w:hAnsi="Arial" w:cs="Arial"/>
                <w:sz w:val="22"/>
                <w:szCs w:val="22"/>
              </w:rPr>
            </w:pPr>
            <w:r>
              <w:rPr>
                <w:rFonts w:ascii="Arial" w:hAnsi="Arial" w:cs="Arial"/>
                <w:sz w:val="22"/>
                <w:szCs w:val="22"/>
              </w:rPr>
              <w:t>76%</w:t>
            </w:r>
          </w:p>
        </w:tc>
      </w:tr>
    </w:tbl>
    <w:p w:rsidR="00C046B2" w:rsidRPr="00CD741F" w:rsidRDefault="00C046B2" w:rsidP="0039097B">
      <w:pPr>
        <w:rPr>
          <w:rFonts w:ascii="Arial" w:hAnsi="Arial" w:cs="Arial"/>
          <w:bCs/>
          <w:sz w:val="22"/>
          <w:szCs w:val="22"/>
        </w:rPr>
      </w:pPr>
    </w:p>
    <w:p w:rsidR="00E1479C" w:rsidRDefault="00CD741F" w:rsidP="0039097B">
      <w:pPr>
        <w:rPr>
          <w:rFonts w:ascii="Arial" w:hAnsi="Arial" w:cs="Arial"/>
          <w:bCs/>
          <w:sz w:val="22"/>
          <w:szCs w:val="22"/>
        </w:rPr>
      </w:pPr>
      <w:r>
        <w:rPr>
          <w:rFonts w:ascii="Arial" w:hAnsi="Arial" w:cs="Arial"/>
          <w:bCs/>
          <w:sz w:val="22"/>
          <w:szCs w:val="22"/>
        </w:rPr>
        <w:t xml:space="preserve">Table 6 suggests that there </w:t>
      </w:r>
      <w:r w:rsidR="00535CDE">
        <w:rPr>
          <w:rFonts w:ascii="Arial" w:hAnsi="Arial" w:cs="Arial"/>
          <w:bCs/>
          <w:sz w:val="22"/>
          <w:szCs w:val="22"/>
        </w:rPr>
        <w:t>approximately three-quarters of the Panel agree with</w:t>
      </w:r>
      <w:r>
        <w:rPr>
          <w:rFonts w:ascii="Arial" w:hAnsi="Arial" w:cs="Arial"/>
          <w:bCs/>
          <w:sz w:val="22"/>
          <w:szCs w:val="22"/>
        </w:rPr>
        <w:t xml:space="preserve"> both these proposals, although the percentage of people disagreeing is </w:t>
      </w:r>
      <w:r w:rsidR="00535CDE">
        <w:rPr>
          <w:rFonts w:ascii="Arial" w:hAnsi="Arial" w:cs="Arial"/>
          <w:bCs/>
          <w:sz w:val="22"/>
          <w:szCs w:val="22"/>
        </w:rPr>
        <w:t xml:space="preserve">slightly </w:t>
      </w:r>
      <w:r>
        <w:rPr>
          <w:rFonts w:ascii="Arial" w:hAnsi="Arial" w:cs="Arial"/>
          <w:bCs/>
          <w:sz w:val="22"/>
          <w:szCs w:val="22"/>
        </w:rPr>
        <w:t>higher for turning off street lights at night (18% disagree/strongly disagree) than for providing Travel Link services in different ways (10% disagree/strongly disagree).</w:t>
      </w:r>
      <w:r w:rsidR="001A26C0">
        <w:rPr>
          <w:rFonts w:ascii="Arial" w:hAnsi="Arial" w:cs="Arial"/>
          <w:bCs/>
          <w:sz w:val="22"/>
          <w:szCs w:val="22"/>
        </w:rPr>
        <w:t xml:space="preserve">  </w:t>
      </w:r>
    </w:p>
    <w:p w:rsidR="00E1479C" w:rsidRDefault="00E1479C" w:rsidP="0039097B">
      <w:pPr>
        <w:rPr>
          <w:rFonts w:ascii="Arial" w:hAnsi="Arial" w:cs="Arial"/>
          <w:bCs/>
          <w:sz w:val="22"/>
          <w:szCs w:val="22"/>
        </w:rPr>
      </w:pPr>
    </w:p>
    <w:p w:rsidR="00C046B2" w:rsidRDefault="001A26C0" w:rsidP="0039097B">
      <w:pPr>
        <w:rPr>
          <w:rFonts w:ascii="Arial" w:hAnsi="Arial" w:cs="Arial"/>
          <w:bCs/>
          <w:sz w:val="22"/>
          <w:szCs w:val="22"/>
        </w:rPr>
      </w:pPr>
      <w:r>
        <w:rPr>
          <w:rFonts w:ascii="Arial" w:hAnsi="Arial" w:cs="Arial"/>
          <w:bCs/>
          <w:sz w:val="22"/>
          <w:szCs w:val="22"/>
        </w:rPr>
        <w:t xml:space="preserve">The main reasons for opposing the street light proposal </w:t>
      </w:r>
      <w:r w:rsidR="00E1479C">
        <w:rPr>
          <w:rFonts w:ascii="Arial" w:hAnsi="Arial" w:cs="Arial"/>
          <w:bCs/>
          <w:sz w:val="22"/>
          <w:szCs w:val="22"/>
        </w:rPr>
        <w:t>appear to be</w:t>
      </w:r>
      <w:r>
        <w:rPr>
          <w:rFonts w:ascii="Arial" w:hAnsi="Arial" w:cs="Arial"/>
          <w:bCs/>
          <w:sz w:val="22"/>
          <w:szCs w:val="22"/>
        </w:rPr>
        <w:t xml:space="preserve"> concerns about safety and impact on disabled people, particularly the visually impaired.</w:t>
      </w:r>
      <w:r w:rsidR="00471863">
        <w:rPr>
          <w:rFonts w:ascii="Arial" w:hAnsi="Arial" w:cs="Arial"/>
          <w:bCs/>
          <w:sz w:val="22"/>
          <w:szCs w:val="22"/>
        </w:rPr>
        <w:t xml:space="preserve">  For Travel Link, a number of people raised issues about the use of screens/technology for public transport information, for example that older people may not be able to use them or that they may be damaged or vandalised.</w:t>
      </w:r>
    </w:p>
    <w:p w:rsidR="006F2CB6" w:rsidRDefault="006F2CB6" w:rsidP="0039097B">
      <w:pPr>
        <w:rPr>
          <w:rFonts w:ascii="Arial" w:hAnsi="Arial" w:cs="Arial"/>
          <w:bCs/>
          <w:sz w:val="22"/>
          <w:szCs w:val="22"/>
        </w:rPr>
      </w:pPr>
    </w:p>
    <w:p w:rsidR="006F2CB6" w:rsidRDefault="006F2CB6" w:rsidP="0039097B">
      <w:pPr>
        <w:rPr>
          <w:rFonts w:ascii="Arial" w:hAnsi="Arial" w:cs="Arial"/>
          <w:bCs/>
          <w:sz w:val="22"/>
          <w:szCs w:val="22"/>
        </w:rPr>
      </w:pPr>
      <w:r>
        <w:rPr>
          <w:rFonts w:ascii="Arial" w:hAnsi="Arial" w:cs="Arial"/>
          <w:bCs/>
          <w:sz w:val="22"/>
          <w:szCs w:val="22"/>
        </w:rPr>
        <w:t>The results of consultation on the Travel Link Shop will be included in a full business case, which will be considered by Cabinet in March 2010.</w:t>
      </w:r>
      <w:r w:rsidR="00944DDB">
        <w:rPr>
          <w:rFonts w:ascii="Arial" w:hAnsi="Arial" w:cs="Arial"/>
          <w:bCs/>
          <w:sz w:val="22"/>
          <w:szCs w:val="22"/>
        </w:rPr>
        <w:t xml:space="preserve">  </w:t>
      </w:r>
    </w:p>
    <w:p w:rsidR="00CD741F" w:rsidRPr="00CD741F" w:rsidRDefault="00CD741F" w:rsidP="0039097B">
      <w:pPr>
        <w:rPr>
          <w:rFonts w:ascii="Arial" w:hAnsi="Arial" w:cs="Arial"/>
          <w:bCs/>
          <w:sz w:val="22"/>
          <w:szCs w:val="22"/>
        </w:rPr>
      </w:pPr>
    </w:p>
    <w:p w:rsidR="0039097B" w:rsidRDefault="00471863" w:rsidP="0039097B">
      <w:pPr>
        <w:rPr>
          <w:rFonts w:ascii="Arial" w:hAnsi="Arial" w:cs="Arial"/>
          <w:sz w:val="22"/>
          <w:szCs w:val="22"/>
        </w:rPr>
      </w:pPr>
      <w:r>
        <w:rPr>
          <w:rFonts w:ascii="Arial" w:hAnsi="Arial" w:cs="Arial"/>
          <w:sz w:val="22"/>
          <w:szCs w:val="22"/>
        </w:rPr>
        <w:t>The P</w:t>
      </w:r>
      <w:r w:rsidR="0039097B">
        <w:rPr>
          <w:rFonts w:ascii="Arial" w:hAnsi="Arial" w:cs="Arial"/>
          <w:sz w:val="22"/>
          <w:szCs w:val="22"/>
        </w:rPr>
        <w:t>anel questionnaire and ‘Your Money, Your Views’ also asked people what else they thought we should stop doing or do less of.</w:t>
      </w:r>
    </w:p>
    <w:p w:rsidR="0039097B" w:rsidRDefault="0039097B" w:rsidP="0039097B">
      <w:pPr>
        <w:rPr>
          <w:rFonts w:ascii="Arial" w:hAnsi="Arial" w:cs="Arial"/>
          <w:sz w:val="22"/>
          <w:szCs w:val="22"/>
        </w:rPr>
      </w:pPr>
    </w:p>
    <w:p w:rsidR="00D91F9A" w:rsidRPr="00471863" w:rsidRDefault="00D91F9A" w:rsidP="0070011D">
      <w:pPr>
        <w:rPr>
          <w:rFonts w:ascii="Arial" w:hAnsi="Arial" w:cs="Arial"/>
          <w:b/>
          <w:bCs/>
          <w:sz w:val="22"/>
          <w:szCs w:val="22"/>
          <w:u w:val="single"/>
        </w:rPr>
      </w:pPr>
      <w:r w:rsidRPr="00471863">
        <w:rPr>
          <w:rFonts w:ascii="Arial" w:hAnsi="Arial" w:cs="Arial"/>
          <w:b/>
          <w:bCs/>
          <w:sz w:val="22"/>
          <w:szCs w:val="22"/>
          <w:u w:val="single"/>
        </w:rPr>
        <w:t>Is there anything else you think we should stop doing or do less of?</w:t>
      </w:r>
    </w:p>
    <w:p w:rsidR="00D91F9A" w:rsidRDefault="00D91F9A" w:rsidP="0070011D">
      <w:pPr>
        <w:rPr>
          <w:rFonts w:ascii="Arial" w:hAnsi="Arial" w:cs="Arial"/>
          <w:sz w:val="22"/>
          <w:szCs w:val="22"/>
        </w:rPr>
      </w:pPr>
    </w:p>
    <w:p w:rsidR="00D91F9A" w:rsidRDefault="00366200" w:rsidP="0070011D">
      <w:pPr>
        <w:rPr>
          <w:rFonts w:ascii="Arial" w:hAnsi="Arial" w:cs="Arial"/>
          <w:sz w:val="22"/>
          <w:szCs w:val="22"/>
        </w:rPr>
      </w:pPr>
      <w:r>
        <w:rPr>
          <w:rFonts w:ascii="Arial" w:hAnsi="Arial" w:cs="Arial"/>
          <w:sz w:val="22"/>
          <w:szCs w:val="22"/>
        </w:rPr>
        <w:t>308</w:t>
      </w:r>
      <w:r w:rsidR="00180B52">
        <w:rPr>
          <w:rFonts w:ascii="Arial" w:hAnsi="Arial" w:cs="Arial"/>
          <w:sz w:val="22"/>
          <w:szCs w:val="22"/>
        </w:rPr>
        <w:t xml:space="preserve"> r</w:t>
      </w:r>
      <w:r w:rsidR="00D91F9A" w:rsidRPr="00040177">
        <w:rPr>
          <w:rFonts w:ascii="Arial" w:hAnsi="Arial" w:cs="Arial"/>
          <w:sz w:val="22"/>
          <w:szCs w:val="22"/>
        </w:rPr>
        <w:t>esponses from ‘Your Money, Your Views’</w:t>
      </w:r>
      <w:r w:rsidR="00180B52">
        <w:rPr>
          <w:rFonts w:ascii="Arial" w:hAnsi="Arial" w:cs="Arial"/>
          <w:sz w:val="22"/>
          <w:szCs w:val="22"/>
        </w:rPr>
        <w:t>/Community Panel</w:t>
      </w:r>
      <w:r w:rsidR="00D91F9A" w:rsidRPr="00040177">
        <w:rPr>
          <w:rFonts w:ascii="Arial" w:hAnsi="Arial" w:cs="Arial"/>
          <w:sz w:val="22"/>
          <w:szCs w:val="22"/>
        </w:rPr>
        <w:t xml:space="preserve"> </w:t>
      </w:r>
      <w:r w:rsidR="00471863">
        <w:rPr>
          <w:rFonts w:ascii="Arial" w:hAnsi="Arial" w:cs="Arial"/>
          <w:sz w:val="22"/>
          <w:szCs w:val="22"/>
        </w:rPr>
        <w:t>including</w:t>
      </w:r>
      <w:r w:rsidR="0055193A">
        <w:rPr>
          <w:rFonts w:ascii="Arial" w:hAnsi="Arial" w:cs="Arial"/>
          <w:sz w:val="22"/>
          <w:szCs w:val="22"/>
          <w:vertAlign w:val="superscript"/>
        </w:rPr>
        <w:t>1</w:t>
      </w:r>
      <w:r w:rsidR="00D91F9A">
        <w:rPr>
          <w:rFonts w:ascii="Arial" w:hAnsi="Arial" w:cs="Arial"/>
          <w:sz w:val="22"/>
          <w:szCs w:val="22"/>
        </w:rPr>
        <w:t>:</w:t>
      </w:r>
    </w:p>
    <w:p w:rsidR="00D91F9A" w:rsidRDefault="00D91F9A" w:rsidP="0070011D">
      <w:pPr>
        <w:rPr>
          <w:rFonts w:ascii="Arial" w:hAnsi="Arial" w:cs="Arial"/>
          <w:sz w:val="22"/>
          <w:szCs w:val="22"/>
        </w:rPr>
      </w:pPr>
    </w:p>
    <w:p w:rsidR="00D91F9A" w:rsidRPr="0070011D" w:rsidRDefault="0070011D" w:rsidP="0070011D">
      <w:pPr>
        <w:rPr>
          <w:rFonts w:ascii="Arial" w:hAnsi="Arial" w:cs="Arial"/>
          <w:b/>
          <w:sz w:val="22"/>
          <w:szCs w:val="22"/>
          <w:u w:val="single"/>
        </w:rPr>
      </w:pPr>
      <w:r w:rsidRPr="0070011D">
        <w:rPr>
          <w:rFonts w:ascii="Arial" w:hAnsi="Arial" w:cs="Arial"/>
          <w:b/>
          <w:sz w:val="22"/>
          <w:szCs w:val="22"/>
          <w:u w:val="single"/>
        </w:rPr>
        <w:t>Reduce employee/Councillor costs</w:t>
      </w:r>
    </w:p>
    <w:p w:rsidR="001A26C0" w:rsidRDefault="001A26C0" w:rsidP="0070011D">
      <w:pPr>
        <w:rPr>
          <w:rFonts w:ascii="Arial" w:hAnsi="Arial" w:cs="Arial"/>
          <w:sz w:val="22"/>
          <w:szCs w:val="22"/>
        </w:rPr>
      </w:pPr>
    </w:p>
    <w:p w:rsidR="0070011D" w:rsidRDefault="0070011D"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Get rid of more senior</w:t>
      </w:r>
      <w:r w:rsidR="00366200">
        <w:rPr>
          <w:rFonts w:ascii="Arial" w:hAnsi="Arial" w:cs="Arial"/>
          <w:sz w:val="22"/>
          <w:szCs w:val="22"/>
        </w:rPr>
        <w:t xml:space="preserve"> managers/non-essential jobs (26</w:t>
      </w:r>
      <w:r>
        <w:rPr>
          <w:rFonts w:ascii="Arial" w:hAnsi="Arial" w:cs="Arial"/>
          <w:sz w:val="22"/>
          <w:szCs w:val="22"/>
        </w:rPr>
        <w:t>)</w:t>
      </w:r>
    </w:p>
    <w:p w:rsidR="0070011D"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Reduce Councillor expenses (21</w:t>
      </w:r>
      <w:r w:rsidR="0070011D">
        <w:rPr>
          <w:rFonts w:ascii="Arial" w:hAnsi="Arial" w:cs="Arial"/>
          <w:sz w:val="22"/>
          <w:szCs w:val="22"/>
        </w:rPr>
        <w:t>)</w:t>
      </w:r>
    </w:p>
    <w:p w:rsidR="0070011D"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Reduce/freeze employees’ pay (17</w:t>
      </w:r>
      <w:r w:rsidR="0070011D">
        <w:rPr>
          <w:rFonts w:ascii="Arial" w:hAnsi="Arial" w:cs="Arial"/>
          <w:sz w:val="22"/>
          <w:szCs w:val="22"/>
        </w:rPr>
        <w:t>)</w:t>
      </w:r>
    </w:p>
    <w:p w:rsidR="004B250B" w:rsidRDefault="004B250B"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Stop final salary pensions and other benefi</w:t>
      </w:r>
      <w:r w:rsidR="00366200">
        <w:rPr>
          <w:rFonts w:ascii="Arial" w:hAnsi="Arial" w:cs="Arial"/>
          <w:sz w:val="22"/>
          <w:szCs w:val="22"/>
        </w:rPr>
        <w:t>ts (10</w:t>
      </w:r>
      <w:r>
        <w:rPr>
          <w:rFonts w:ascii="Arial" w:hAnsi="Arial" w:cs="Arial"/>
          <w:sz w:val="22"/>
          <w:szCs w:val="22"/>
        </w:rPr>
        <w:t>)</w:t>
      </w:r>
    </w:p>
    <w:p w:rsidR="0070011D" w:rsidRDefault="0070011D"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Use volunteers/</w:t>
      </w:r>
      <w:r w:rsidR="00471863">
        <w:rPr>
          <w:rFonts w:ascii="Arial" w:hAnsi="Arial" w:cs="Arial"/>
          <w:sz w:val="22"/>
          <w:szCs w:val="22"/>
        </w:rPr>
        <w:t xml:space="preserve">people doing </w:t>
      </w:r>
      <w:r>
        <w:rPr>
          <w:rFonts w:ascii="Arial" w:hAnsi="Arial" w:cs="Arial"/>
          <w:sz w:val="22"/>
          <w:szCs w:val="22"/>
        </w:rPr>
        <w:t>community service for environmental maintenance etc. (7)</w:t>
      </w:r>
    </w:p>
    <w:p w:rsidR="004B250B"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Manage poor performance (5</w:t>
      </w:r>
      <w:r w:rsidR="004B250B">
        <w:rPr>
          <w:rFonts w:ascii="Arial" w:hAnsi="Arial" w:cs="Arial"/>
          <w:sz w:val="22"/>
          <w:szCs w:val="22"/>
        </w:rPr>
        <w:t>)</w:t>
      </w:r>
    </w:p>
    <w:p w:rsidR="0070011D" w:rsidRDefault="0070011D" w:rsidP="0070011D">
      <w:pPr>
        <w:rPr>
          <w:rFonts w:ascii="Arial" w:hAnsi="Arial" w:cs="Arial"/>
          <w:sz w:val="22"/>
          <w:szCs w:val="22"/>
        </w:rPr>
      </w:pPr>
    </w:p>
    <w:p w:rsidR="001A26C0" w:rsidRPr="0070011D" w:rsidRDefault="001A26C0" w:rsidP="0070011D">
      <w:pPr>
        <w:rPr>
          <w:rFonts w:ascii="Arial" w:hAnsi="Arial" w:cs="Arial"/>
          <w:b/>
          <w:sz w:val="22"/>
          <w:szCs w:val="22"/>
          <w:u w:val="single"/>
        </w:rPr>
      </w:pPr>
      <w:r w:rsidRPr="0070011D">
        <w:rPr>
          <w:rFonts w:ascii="Arial" w:hAnsi="Arial" w:cs="Arial"/>
          <w:b/>
          <w:sz w:val="22"/>
          <w:szCs w:val="22"/>
          <w:u w:val="single"/>
        </w:rPr>
        <w:t>Reduce/change services</w:t>
      </w:r>
    </w:p>
    <w:p w:rsidR="001A26C0" w:rsidRDefault="001A26C0" w:rsidP="0070011D">
      <w:pPr>
        <w:rPr>
          <w:rFonts w:ascii="Arial" w:hAnsi="Arial" w:cs="Arial"/>
          <w:sz w:val="22"/>
          <w:szCs w:val="22"/>
        </w:rPr>
      </w:pPr>
    </w:p>
    <w:p w:rsidR="0070011D" w:rsidRDefault="0070011D" w:rsidP="0070011D">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 xml:space="preserve">Reduce the number of street lights or use </w:t>
      </w:r>
      <w:r w:rsidR="00A82A42">
        <w:rPr>
          <w:rFonts w:ascii="Arial" w:hAnsi="Arial" w:cs="Arial"/>
          <w:sz w:val="22"/>
          <w:szCs w:val="22"/>
        </w:rPr>
        <w:t>more energy efficient lights (21</w:t>
      </w:r>
      <w:r>
        <w:rPr>
          <w:rFonts w:ascii="Arial" w:hAnsi="Arial" w:cs="Arial"/>
          <w:sz w:val="22"/>
          <w:szCs w:val="22"/>
        </w:rPr>
        <w:t>)</w:t>
      </w:r>
    </w:p>
    <w:p w:rsidR="0070011D" w:rsidRDefault="0070011D" w:rsidP="0070011D">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Reduce/revi</w:t>
      </w:r>
      <w:r w:rsidR="00A82A42">
        <w:rPr>
          <w:rFonts w:ascii="Arial" w:hAnsi="Arial" w:cs="Arial"/>
          <w:sz w:val="22"/>
          <w:szCs w:val="22"/>
        </w:rPr>
        <w:t>ew traffic lights/management (12</w:t>
      </w:r>
      <w:r>
        <w:rPr>
          <w:rFonts w:ascii="Arial" w:hAnsi="Arial" w:cs="Arial"/>
          <w:sz w:val="22"/>
          <w:szCs w:val="22"/>
        </w:rPr>
        <w:t>)</w:t>
      </w:r>
    </w:p>
    <w:p w:rsidR="004B250B" w:rsidRDefault="004B250B" w:rsidP="004B250B">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Proactive road surfacing i.e. do the job properly the first time to save patching several</w:t>
      </w:r>
      <w:r w:rsidR="00A82A42">
        <w:rPr>
          <w:rFonts w:ascii="Arial" w:hAnsi="Arial" w:cs="Arial"/>
          <w:sz w:val="22"/>
          <w:szCs w:val="22"/>
        </w:rPr>
        <w:t xml:space="preserve"> times later (invest to save) (5</w:t>
      </w:r>
      <w:r>
        <w:rPr>
          <w:rFonts w:ascii="Arial" w:hAnsi="Arial" w:cs="Arial"/>
          <w:sz w:val="22"/>
          <w:szCs w:val="22"/>
        </w:rPr>
        <w:t>)</w:t>
      </w:r>
    </w:p>
    <w:p w:rsidR="0070011D" w:rsidRDefault="0070011D" w:rsidP="0070011D">
      <w:pPr>
        <w:rPr>
          <w:rFonts w:ascii="Arial" w:hAnsi="Arial" w:cs="Arial"/>
          <w:sz w:val="22"/>
          <w:szCs w:val="22"/>
        </w:rPr>
      </w:pPr>
    </w:p>
    <w:p w:rsidR="0070011D" w:rsidRDefault="0070011D" w:rsidP="0070011D">
      <w:pPr>
        <w:rPr>
          <w:rFonts w:ascii="Arial" w:hAnsi="Arial" w:cs="Arial"/>
          <w:b/>
          <w:sz w:val="22"/>
          <w:szCs w:val="22"/>
          <w:u w:val="single"/>
        </w:rPr>
      </w:pPr>
      <w:r w:rsidRPr="0070011D">
        <w:rPr>
          <w:rFonts w:ascii="Arial" w:hAnsi="Arial" w:cs="Arial"/>
          <w:b/>
          <w:sz w:val="22"/>
          <w:szCs w:val="22"/>
          <w:u w:val="single"/>
        </w:rPr>
        <w:t>Get the best price for services</w:t>
      </w:r>
    </w:p>
    <w:p w:rsidR="0070011D" w:rsidRDefault="0070011D" w:rsidP="0070011D">
      <w:pPr>
        <w:rPr>
          <w:rFonts w:ascii="Arial" w:hAnsi="Arial" w:cs="Arial"/>
          <w:b/>
          <w:sz w:val="22"/>
          <w:szCs w:val="22"/>
          <w:u w:val="single"/>
        </w:rPr>
      </w:pPr>
    </w:p>
    <w:p w:rsidR="0070011D" w:rsidRPr="0070011D" w:rsidRDefault="0070011D"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Outsource/contract out services e.g. catering and review existing contracts e.g. TWS (6)</w:t>
      </w:r>
    </w:p>
    <w:p w:rsidR="0070011D" w:rsidRDefault="0070011D" w:rsidP="0070011D">
      <w:pPr>
        <w:rPr>
          <w:rFonts w:ascii="Arial" w:hAnsi="Arial" w:cs="Arial"/>
          <w:sz w:val="22"/>
          <w:szCs w:val="22"/>
        </w:rPr>
      </w:pPr>
    </w:p>
    <w:p w:rsidR="001A26C0" w:rsidRPr="0070011D" w:rsidRDefault="001A26C0" w:rsidP="0070011D">
      <w:pPr>
        <w:rPr>
          <w:rFonts w:ascii="Arial" w:hAnsi="Arial" w:cs="Arial"/>
          <w:b/>
          <w:sz w:val="22"/>
          <w:szCs w:val="22"/>
          <w:u w:val="single"/>
        </w:rPr>
      </w:pPr>
      <w:r w:rsidRPr="0070011D">
        <w:rPr>
          <w:rFonts w:ascii="Arial" w:hAnsi="Arial" w:cs="Arial"/>
          <w:b/>
          <w:sz w:val="22"/>
          <w:szCs w:val="22"/>
          <w:u w:val="single"/>
        </w:rPr>
        <w:t>Bring more money in</w:t>
      </w:r>
    </w:p>
    <w:p w:rsidR="001A26C0" w:rsidRDefault="001A26C0" w:rsidP="0070011D">
      <w:pPr>
        <w:rPr>
          <w:rFonts w:ascii="Arial" w:hAnsi="Arial" w:cs="Arial"/>
          <w:sz w:val="22"/>
          <w:szCs w:val="22"/>
        </w:rPr>
      </w:pPr>
    </w:p>
    <w:p w:rsidR="0070011D"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Increase fees and charges (13</w:t>
      </w:r>
      <w:r w:rsidR="0070011D">
        <w:rPr>
          <w:rFonts w:ascii="Arial" w:hAnsi="Arial" w:cs="Arial"/>
          <w:sz w:val="22"/>
          <w:szCs w:val="22"/>
        </w:rPr>
        <w:t xml:space="preserve">), particularly introduce </w:t>
      </w:r>
      <w:r>
        <w:rPr>
          <w:rFonts w:ascii="Arial" w:hAnsi="Arial" w:cs="Arial"/>
          <w:sz w:val="22"/>
          <w:szCs w:val="22"/>
        </w:rPr>
        <w:t>a small charge for bus passes (6</w:t>
      </w:r>
      <w:r w:rsidR="0070011D">
        <w:rPr>
          <w:rFonts w:ascii="Arial" w:hAnsi="Arial" w:cs="Arial"/>
          <w:sz w:val="22"/>
          <w:szCs w:val="22"/>
        </w:rPr>
        <w:t>)</w:t>
      </w:r>
    </w:p>
    <w:p w:rsidR="0070011D" w:rsidRDefault="0070011D" w:rsidP="0070011D">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More fines/penalties for people w</w:t>
      </w:r>
      <w:r w:rsidR="00A82A42">
        <w:rPr>
          <w:rFonts w:ascii="Arial" w:hAnsi="Arial" w:cs="Arial"/>
          <w:sz w:val="22"/>
          <w:szCs w:val="22"/>
        </w:rPr>
        <w:t>ho litter, don’t recycle etc. (7</w:t>
      </w:r>
      <w:r>
        <w:rPr>
          <w:rFonts w:ascii="Arial" w:hAnsi="Arial" w:cs="Arial"/>
          <w:sz w:val="22"/>
          <w:szCs w:val="22"/>
        </w:rPr>
        <w:t>)</w:t>
      </w:r>
    </w:p>
    <w:p w:rsidR="004B250B" w:rsidRDefault="00A82A42" w:rsidP="004B250B">
      <w:pPr>
        <w:numPr>
          <w:ilvl w:val="1"/>
          <w:numId w:val="2"/>
        </w:numPr>
        <w:tabs>
          <w:tab w:val="clear" w:pos="1440"/>
          <w:tab w:val="num" w:pos="540"/>
        </w:tabs>
        <w:ind w:hanging="1440"/>
        <w:rPr>
          <w:rFonts w:ascii="Arial" w:hAnsi="Arial" w:cs="Arial"/>
          <w:sz w:val="22"/>
          <w:szCs w:val="22"/>
        </w:rPr>
      </w:pPr>
      <w:r>
        <w:rPr>
          <w:rFonts w:ascii="Arial" w:hAnsi="Arial" w:cs="Arial"/>
          <w:sz w:val="22"/>
          <w:szCs w:val="22"/>
        </w:rPr>
        <w:t>Sell land/assets (8</w:t>
      </w:r>
      <w:r w:rsidR="0070011D">
        <w:rPr>
          <w:rFonts w:ascii="Arial" w:hAnsi="Arial" w:cs="Arial"/>
          <w:sz w:val="22"/>
          <w:szCs w:val="22"/>
        </w:rPr>
        <w:t>)</w:t>
      </w:r>
    </w:p>
    <w:p w:rsidR="0070011D" w:rsidRDefault="0070011D" w:rsidP="0070011D">
      <w:pPr>
        <w:rPr>
          <w:rFonts w:ascii="Arial" w:hAnsi="Arial" w:cs="Arial"/>
          <w:sz w:val="22"/>
          <w:szCs w:val="22"/>
        </w:rPr>
      </w:pPr>
    </w:p>
    <w:p w:rsidR="001A26C0" w:rsidRPr="0070011D" w:rsidRDefault="0070011D" w:rsidP="0070011D">
      <w:pPr>
        <w:rPr>
          <w:rFonts w:ascii="Arial" w:hAnsi="Arial" w:cs="Arial"/>
          <w:b/>
          <w:sz w:val="22"/>
          <w:szCs w:val="22"/>
          <w:u w:val="single"/>
        </w:rPr>
      </w:pPr>
      <w:r w:rsidRPr="0070011D">
        <w:rPr>
          <w:rFonts w:ascii="Arial" w:hAnsi="Arial" w:cs="Arial"/>
          <w:b/>
          <w:sz w:val="22"/>
          <w:szCs w:val="22"/>
          <w:u w:val="single"/>
        </w:rPr>
        <w:t>Cut out red tape/waste</w:t>
      </w:r>
    </w:p>
    <w:p w:rsidR="00D91F9A" w:rsidRDefault="00D91F9A" w:rsidP="00FD2924">
      <w:pPr>
        <w:rPr>
          <w:rFonts w:ascii="Arial" w:hAnsi="Arial" w:cs="Arial"/>
          <w:sz w:val="22"/>
          <w:szCs w:val="22"/>
        </w:rPr>
      </w:pPr>
    </w:p>
    <w:p w:rsidR="0070011D" w:rsidRDefault="0070011D"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 xml:space="preserve">Reduce the frequency/quality of publicity material and </w:t>
      </w:r>
      <w:r w:rsidR="002F180B">
        <w:rPr>
          <w:rFonts w:ascii="Arial" w:hAnsi="Arial" w:cs="Arial"/>
          <w:sz w:val="22"/>
          <w:szCs w:val="22"/>
        </w:rPr>
        <w:t>review use of translation/interpretation*</w:t>
      </w:r>
      <w:r w:rsidR="00A82A42">
        <w:rPr>
          <w:rFonts w:ascii="Arial" w:hAnsi="Arial" w:cs="Arial"/>
          <w:sz w:val="22"/>
          <w:szCs w:val="22"/>
        </w:rPr>
        <w:t xml:space="preserve"> (23</w:t>
      </w:r>
      <w:r>
        <w:rPr>
          <w:rFonts w:ascii="Arial" w:hAnsi="Arial" w:cs="Arial"/>
          <w:sz w:val="22"/>
          <w:szCs w:val="22"/>
        </w:rPr>
        <w:t>)</w:t>
      </w:r>
      <w:r w:rsidR="00A82A42">
        <w:rPr>
          <w:rFonts w:ascii="Arial" w:hAnsi="Arial" w:cs="Arial"/>
          <w:sz w:val="22"/>
          <w:szCs w:val="22"/>
        </w:rPr>
        <w:t xml:space="preserve"> and less consultation (5</w:t>
      </w:r>
      <w:r w:rsidR="004B250B">
        <w:rPr>
          <w:rFonts w:ascii="Arial" w:hAnsi="Arial" w:cs="Arial"/>
          <w:sz w:val="22"/>
          <w:szCs w:val="22"/>
        </w:rPr>
        <w:t>)</w:t>
      </w:r>
    </w:p>
    <w:p w:rsidR="00A82A42" w:rsidRDefault="00A82A42" w:rsidP="00A82A42">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Buy less stationery/furniture/ICT (13)</w:t>
      </w:r>
    </w:p>
    <w:p w:rsidR="00A82A42"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Reduce printing and postage (12)</w:t>
      </w:r>
    </w:p>
    <w:p w:rsidR="004B250B" w:rsidRDefault="004B250B"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Stop all ref</w:t>
      </w:r>
      <w:r w:rsidR="00A82A42">
        <w:rPr>
          <w:rFonts w:ascii="Arial" w:hAnsi="Arial" w:cs="Arial"/>
          <w:sz w:val="22"/>
          <w:szCs w:val="22"/>
        </w:rPr>
        <w:t>reshments/lunches/hospitality (9</w:t>
      </w:r>
      <w:r>
        <w:rPr>
          <w:rFonts w:ascii="Arial" w:hAnsi="Arial" w:cs="Arial"/>
          <w:sz w:val="22"/>
          <w:szCs w:val="22"/>
        </w:rPr>
        <w:t>)</w:t>
      </w:r>
    </w:p>
    <w:p w:rsidR="00A82A42" w:rsidRDefault="00A82A42" w:rsidP="0070011D">
      <w:pPr>
        <w:numPr>
          <w:ilvl w:val="1"/>
          <w:numId w:val="2"/>
        </w:numPr>
        <w:tabs>
          <w:tab w:val="clear" w:pos="1440"/>
          <w:tab w:val="num" w:pos="540"/>
        </w:tabs>
        <w:ind w:left="540" w:hanging="540"/>
        <w:rPr>
          <w:rFonts w:ascii="Arial" w:hAnsi="Arial" w:cs="Arial"/>
          <w:sz w:val="22"/>
          <w:szCs w:val="22"/>
        </w:rPr>
      </w:pPr>
      <w:r>
        <w:rPr>
          <w:rFonts w:ascii="Arial" w:hAnsi="Arial" w:cs="Arial"/>
          <w:sz w:val="22"/>
          <w:szCs w:val="22"/>
        </w:rPr>
        <w:t>Less meetings (8)</w:t>
      </w:r>
    </w:p>
    <w:p w:rsidR="0070011D" w:rsidRDefault="0070011D" w:rsidP="00FD2924">
      <w:pPr>
        <w:rPr>
          <w:rFonts w:ascii="Arial" w:hAnsi="Arial" w:cs="Arial"/>
          <w:sz w:val="22"/>
          <w:szCs w:val="22"/>
        </w:rPr>
      </w:pPr>
    </w:p>
    <w:p w:rsidR="0062379E" w:rsidRDefault="0055193A" w:rsidP="0062379E">
      <w:pPr>
        <w:rPr>
          <w:rFonts w:ascii="Arial" w:hAnsi="Arial" w:cs="Arial"/>
          <w:sz w:val="22"/>
          <w:szCs w:val="22"/>
        </w:rPr>
      </w:pPr>
      <w:r>
        <w:rPr>
          <w:rFonts w:ascii="Arial" w:hAnsi="Arial" w:cs="Arial"/>
          <w:sz w:val="22"/>
          <w:szCs w:val="22"/>
        </w:rPr>
        <w:t xml:space="preserve">1 - </w:t>
      </w:r>
      <w:r w:rsidR="0062379E">
        <w:rPr>
          <w:rFonts w:ascii="Arial" w:hAnsi="Arial" w:cs="Arial"/>
          <w:sz w:val="22"/>
          <w:szCs w:val="22"/>
        </w:rPr>
        <w:t>All issu</w:t>
      </w:r>
      <w:r w:rsidR="00A82A42">
        <w:rPr>
          <w:rFonts w:ascii="Arial" w:hAnsi="Arial" w:cs="Arial"/>
          <w:sz w:val="22"/>
          <w:szCs w:val="22"/>
        </w:rPr>
        <w:t>es raised 5</w:t>
      </w:r>
      <w:r w:rsidR="0062379E">
        <w:rPr>
          <w:rFonts w:ascii="Arial" w:hAnsi="Arial" w:cs="Arial"/>
          <w:sz w:val="22"/>
          <w:szCs w:val="22"/>
        </w:rPr>
        <w:t xml:space="preserve"> or more times shown (full results will be put on the Council’s Website at the end of the consultation period)</w:t>
      </w:r>
    </w:p>
    <w:p w:rsidR="0055193A" w:rsidRDefault="0055193A" w:rsidP="00FD2924">
      <w:pPr>
        <w:rPr>
          <w:rFonts w:ascii="Arial" w:hAnsi="Arial" w:cs="Arial"/>
          <w:sz w:val="22"/>
          <w:szCs w:val="22"/>
        </w:rPr>
      </w:pPr>
    </w:p>
    <w:p w:rsidR="002F180B" w:rsidRDefault="002F180B" w:rsidP="002F180B">
      <w:pPr>
        <w:rPr>
          <w:rFonts w:ascii="Arial" w:hAnsi="Arial" w:cs="Arial"/>
          <w:sz w:val="22"/>
          <w:szCs w:val="22"/>
        </w:rPr>
      </w:pPr>
      <w:r>
        <w:rPr>
          <w:rFonts w:ascii="Arial" w:hAnsi="Arial" w:cs="Arial"/>
          <w:sz w:val="22"/>
          <w:szCs w:val="22"/>
        </w:rPr>
        <w:t xml:space="preserve">*The Connecting Communities Group raised a concern about reviewing translation and interpretation, as these are crucial services for some people.  Whilst we do need to </w:t>
      </w:r>
      <w:r w:rsidR="00707593">
        <w:rPr>
          <w:rFonts w:ascii="Arial" w:hAnsi="Arial" w:cs="Arial"/>
          <w:sz w:val="22"/>
          <w:szCs w:val="22"/>
        </w:rPr>
        <w:t xml:space="preserve">promote and </w:t>
      </w:r>
      <w:r>
        <w:rPr>
          <w:rFonts w:ascii="Arial" w:hAnsi="Arial" w:cs="Arial"/>
          <w:sz w:val="22"/>
          <w:szCs w:val="22"/>
        </w:rPr>
        <w:t>support the use of English, we need to do this in a sensitive way and recognise the difficulties that people experience with this.</w:t>
      </w:r>
    </w:p>
    <w:p w:rsidR="002F180B" w:rsidRDefault="002F180B" w:rsidP="002F180B">
      <w:pPr>
        <w:rPr>
          <w:rFonts w:ascii="Arial" w:hAnsi="Arial" w:cs="Arial"/>
          <w:sz w:val="22"/>
          <w:szCs w:val="22"/>
        </w:rPr>
      </w:pPr>
    </w:p>
    <w:p w:rsidR="0039097B" w:rsidRDefault="0039097B" w:rsidP="0039097B">
      <w:pPr>
        <w:numPr>
          <w:ilvl w:val="1"/>
          <w:numId w:val="5"/>
        </w:numPr>
        <w:tabs>
          <w:tab w:val="clear" w:pos="360"/>
          <w:tab w:val="num" w:pos="720"/>
        </w:tabs>
        <w:rPr>
          <w:rFonts w:ascii="Arial" w:hAnsi="Arial" w:cs="Arial"/>
          <w:b/>
          <w:bCs/>
          <w:sz w:val="22"/>
          <w:szCs w:val="22"/>
          <w:u w:val="single"/>
        </w:rPr>
      </w:pPr>
      <w:r w:rsidRPr="0039097B">
        <w:rPr>
          <w:rFonts w:ascii="Arial" w:hAnsi="Arial" w:cs="Arial"/>
          <w:b/>
          <w:bCs/>
          <w:sz w:val="22"/>
          <w:szCs w:val="22"/>
          <w:u w:val="single"/>
        </w:rPr>
        <w:t>COUNCIL TAX</w:t>
      </w:r>
    </w:p>
    <w:p w:rsidR="0039097B" w:rsidRDefault="0039097B" w:rsidP="0039097B">
      <w:pPr>
        <w:rPr>
          <w:rFonts w:ascii="Arial" w:hAnsi="Arial" w:cs="Arial"/>
          <w:b/>
          <w:bCs/>
          <w:sz w:val="22"/>
          <w:szCs w:val="22"/>
          <w:u w:val="single"/>
        </w:rPr>
      </w:pPr>
    </w:p>
    <w:p w:rsidR="0039097B" w:rsidRPr="0039097B" w:rsidRDefault="00471863" w:rsidP="0039097B">
      <w:pPr>
        <w:rPr>
          <w:rFonts w:ascii="Arial" w:hAnsi="Arial" w:cs="Arial"/>
          <w:sz w:val="22"/>
          <w:szCs w:val="22"/>
        </w:rPr>
      </w:pPr>
      <w:r>
        <w:rPr>
          <w:rFonts w:ascii="Arial" w:hAnsi="Arial" w:cs="Arial"/>
          <w:sz w:val="22"/>
          <w:szCs w:val="22"/>
        </w:rPr>
        <w:t>The P</w:t>
      </w:r>
      <w:r w:rsidR="0039097B">
        <w:rPr>
          <w:rFonts w:ascii="Arial" w:hAnsi="Arial" w:cs="Arial"/>
          <w:sz w:val="22"/>
          <w:szCs w:val="22"/>
        </w:rPr>
        <w:t>anel questionnaire and ‘Your Money, Your Views’ asked people to what extent they supported or opposed the proposed Council Tax increase of 1.9%.  Those who did not support the proposed increase were asked to give their reasons.</w:t>
      </w:r>
    </w:p>
    <w:p w:rsidR="0039097B" w:rsidRDefault="0039097B" w:rsidP="0039097B">
      <w:pPr>
        <w:rPr>
          <w:rFonts w:ascii="Arial" w:hAnsi="Arial" w:cs="Arial"/>
          <w:sz w:val="22"/>
          <w:szCs w:val="22"/>
        </w:rPr>
      </w:pPr>
    </w:p>
    <w:p w:rsidR="00F26F42" w:rsidRDefault="00B51329" w:rsidP="0039097B">
      <w:pPr>
        <w:rPr>
          <w:rFonts w:ascii="Arial" w:hAnsi="Arial" w:cs="Arial"/>
          <w:sz w:val="22"/>
          <w:szCs w:val="22"/>
        </w:rPr>
      </w:pPr>
      <w:r>
        <w:rPr>
          <w:rFonts w:ascii="Arial" w:hAnsi="Arial" w:cs="Arial"/>
          <w:sz w:val="22"/>
          <w:szCs w:val="22"/>
        </w:rPr>
        <w:t>Amongst the Panel, t</w:t>
      </w:r>
      <w:r w:rsidR="00F26F42">
        <w:rPr>
          <w:rFonts w:ascii="Arial" w:hAnsi="Arial" w:cs="Arial"/>
          <w:sz w:val="22"/>
          <w:szCs w:val="22"/>
        </w:rPr>
        <w:t xml:space="preserve">here is </w:t>
      </w:r>
      <w:r w:rsidR="001D7821">
        <w:rPr>
          <w:rFonts w:ascii="Arial" w:hAnsi="Arial" w:cs="Arial"/>
          <w:sz w:val="22"/>
          <w:szCs w:val="22"/>
        </w:rPr>
        <w:t>strong support for th</w:t>
      </w:r>
      <w:r w:rsidR="00535CDE">
        <w:rPr>
          <w:rFonts w:ascii="Arial" w:hAnsi="Arial" w:cs="Arial"/>
          <w:sz w:val="22"/>
          <w:szCs w:val="22"/>
        </w:rPr>
        <w:t>e Council’s proposal</w:t>
      </w:r>
      <w:r w:rsidR="001D7821">
        <w:rPr>
          <w:rFonts w:ascii="Arial" w:hAnsi="Arial" w:cs="Arial"/>
          <w:sz w:val="22"/>
          <w:szCs w:val="22"/>
        </w:rPr>
        <w:t xml:space="preserve"> </w:t>
      </w:r>
      <w:r w:rsidR="00535CDE">
        <w:rPr>
          <w:rFonts w:ascii="Arial" w:hAnsi="Arial" w:cs="Arial"/>
          <w:sz w:val="22"/>
          <w:szCs w:val="22"/>
        </w:rPr>
        <w:t xml:space="preserve">of 1.9% </w:t>
      </w:r>
      <w:r w:rsidR="00F26F42">
        <w:rPr>
          <w:rFonts w:ascii="Arial" w:hAnsi="Arial" w:cs="Arial"/>
          <w:sz w:val="22"/>
          <w:szCs w:val="22"/>
        </w:rPr>
        <w:t xml:space="preserve">with </w:t>
      </w:r>
      <w:r w:rsidR="001D7821">
        <w:rPr>
          <w:rFonts w:ascii="Arial" w:hAnsi="Arial" w:cs="Arial"/>
          <w:sz w:val="22"/>
          <w:szCs w:val="22"/>
        </w:rPr>
        <w:t>85</w:t>
      </w:r>
      <w:r w:rsidR="00F26F42">
        <w:rPr>
          <w:rFonts w:ascii="Arial" w:hAnsi="Arial" w:cs="Arial"/>
          <w:sz w:val="22"/>
          <w:szCs w:val="22"/>
        </w:rPr>
        <w:t xml:space="preserve">% of the Panel respondents stating that they strongly support or support the proposed </w:t>
      </w:r>
      <w:r w:rsidR="00F26F42">
        <w:rPr>
          <w:rFonts w:ascii="Arial" w:hAnsi="Arial" w:cs="Arial"/>
          <w:sz w:val="22"/>
          <w:szCs w:val="22"/>
        </w:rPr>
        <w:lastRenderedPageBreak/>
        <w:t>increase.</w:t>
      </w:r>
      <w:r>
        <w:rPr>
          <w:rFonts w:ascii="Arial" w:hAnsi="Arial" w:cs="Arial"/>
          <w:sz w:val="22"/>
          <w:szCs w:val="22"/>
        </w:rPr>
        <w:t xml:space="preserve">  However, for ‘Your Money, Your Views’ this figure drops to </w:t>
      </w:r>
      <w:r w:rsidR="0087258E">
        <w:rPr>
          <w:rFonts w:ascii="Arial" w:hAnsi="Arial" w:cs="Arial"/>
          <w:sz w:val="22"/>
          <w:szCs w:val="22"/>
        </w:rPr>
        <w:t>46</w:t>
      </w:r>
      <w:r>
        <w:rPr>
          <w:rFonts w:ascii="Arial" w:hAnsi="Arial" w:cs="Arial"/>
          <w:sz w:val="22"/>
          <w:szCs w:val="22"/>
        </w:rPr>
        <w:t xml:space="preserve">% </w:t>
      </w:r>
      <w:r w:rsidR="00BE4365">
        <w:rPr>
          <w:rFonts w:ascii="Arial" w:hAnsi="Arial" w:cs="Arial"/>
          <w:sz w:val="22"/>
          <w:szCs w:val="22"/>
        </w:rPr>
        <w:t xml:space="preserve">(it should be noted that around </w:t>
      </w:r>
      <w:r w:rsidR="0087258E">
        <w:rPr>
          <w:rFonts w:ascii="Arial" w:hAnsi="Arial" w:cs="Arial"/>
          <w:sz w:val="22"/>
          <w:szCs w:val="22"/>
        </w:rPr>
        <w:t>30</w:t>
      </w:r>
      <w:r w:rsidR="00BE4365">
        <w:rPr>
          <w:rFonts w:ascii="Arial" w:hAnsi="Arial" w:cs="Arial"/>
          <w:sz w:val="22"/>
          <w:szCs w:val="22"/>
        </w:rPr>
        <w:t>% of respondents neither support nor oppose the proposal).</w:t>
      </w:r>
      <w:r>
        <w:rPr>
          <w:rFonts w:ascii="Arial" w:hAnsi="Arial" w:cs="Arial"/>
          <w:sz w:val="22"/>
          <w:szCs w:val="22"/>
        </w:rPr>
        <w:t xml:space="preserve"> </w:t>
      </w:r>
    </w:p>
    <w:p w:rsidR="00F26F42" w:rsidRDefault="00F26F42" w:rsidP="0039097B">
      <w:pPr>
        <w:rPr>
          <w:rFonts w:ascii="Arial" w:hAnsi="Arial" w:cs="Arial"/>
          <w:sz w:val="22"/>
          <w:szCs w:val="22"/>
        </w:rPr>
      </w:pPr>
    </w:p>
    <w:p w:rsidR="00556E1F" w:rsidRDefault="00F26F42" w:rsidP="00C6607D">
      <w:pPr>
        <w:rPr>
          <w:rFonts w:ascii="Arial" w:hAnsi="Arial" w:cs="Arial"/>
          <w:sz w:val="22"/>
          <w:szCs w:val="22"/>
        </w:rPr>
      </w:pPr>
      <w:r>
        <w:rPr>
          <w:rFonts w:ascii="Arial" w:hAnsi="Arial" w:cs="Arial"/>
          <w:sz w:val="22"/>
          <w:szCs w:val="22"/>
        </w:rPr>
        <w:t>Pe</w:t>
      </w:r>
      <w:r w:rsidR="00556E1F">
        <w:rPr>
          <w:rFonts w:ascii="Arial" w:hAnsi="Arial" w:cs="Arial"/>
          <w:sz w:val="22"/>
          <w:szCs w:val="22"/>
        </w:rPr>
        <w:t>ople who oppose</w:t>
      </w:r>
      <w:r w:rsidR="001D7821">
        <w:rPr>
          <w:rFonts w:ascii="Arial" w:hAnsi="Arial" w:cs="Arial"/>
          <w:sz w:val="22"/>
          <w:szCs w:val="22"/>
        </w:rPr>
        <w:t xml:space="preserve"> the proposal (8</w:t>
      </w:r>
      <w:r w:rsidR="00BE4365">
        <w:rPr>
          <w:rFonts w:ascii="Arial" w:hAnsi="Arial" w:cs="Arial"/>
          <w:sz w:val="22"/>
          <w:szCs w:val="22"/>
        </w:rPr>
        <w:t xml:space="preserve">% - Panel, </w:t>
      </w:r>
      <w:r w:rsidR="0087258E">
        <w:rPr>
          <w:rFonts w:ascii="Arial" w:hAnsi="Arial" w:cs="Arial"/>
          <w:sz w:val="22"/>
          <w:szCs w:val="22"/>
        </w:rPr>
        <w:t>23</w:t>
      </w:r>
      <w:r w:rsidR="00556E1F">
        <w:rPr>
          <w:rFonts w:ascii="Arial" w:hAnsi="Arial" w:cs="Arial"/>
          <w:sz w:val="22"/>
          <w:szCs w:val="22"/>
        </w:rPr>
        <w:t>% ‘Your Money, Your Views’) fa</w:t>
      </w:r>
      <w:r>
        <w:rPr>
          <w:rFonts w:ascii="Arial" w:hAnsi="Arial" w:cs="Arial"/>
          <w:sz w:val="22"/>
          <w:szCs w:val="22"/>
        </w:rPr>
        <w:t>ll into two di</w:t>
      </w:r>
      <w:r w:rsidR="00C6607D">
        <w:rPr>
          <w:rFonts w:ascii="Arial" w:hAnsi="Arial" w:cs="Arial"/>
          <w:sz w:val="22"/>
          <w:szCs w:val="22"/>
        </w:rPr>
        <w:t>stinct groups</w:t>
      </w:r>
      <w:r w:rsidR="00556E1F">
        <w:rPr>
          <w:rFonts w:ascii="Arial" w:hAnsi="Arial" w:cs="Arial"/>
          <w:sz w:val="22"/>
          <w:szCs w:val="22"/>
        </w:rPr>
        <w:t>: those who think the increase is too high and those who think it is too low</w:t>
      </w:r>
      <w:r w:rsidR="00C6607D">
        <w:rPr>
          <w:rFonts w:ascii="Arial" w:hAnsi="Arial" w:cs="Arial"/>
          <w:sz w:val="22"/>
          <w:szCs w:val="22"/>
        </w:rPr>
        <w:t xml:space="preserve">.  </w:t>
      </w:r>
    </w:p>
    <w:p w:rsidR="00556E1F" w:rsidRDefault="00556E1F" w:rsidP="00C6607D">
      <w:pPr>
        <w:rPr>
          <w:rFonts w:ascii="Arial" w:hAnsi="Arial" w:cs="Arial"/>
          <w:sz w:val="22"/>
          <w:szCs w:val="22"/>
        </w:rPr>
      </w:pPr>
    </w:p>
    <w:p w:rsidR="00F26F42" w:rsidRDefault="00556E1F" w:rsidP="00C6607D">
      <w:pPr>
        <w:rPr>
          <w:rFonts w:ascii="Arial" w:hAnsi="Arial" w:cs="Arial"/>
          <w:sz w:val="22"/>
          <w:szCs w:val="22"/>
        </w:rPr>
      </w:pPr>
      <w:r>
        <w:rPr>
          <w:rFonts w:ascii="Arial" w:hAnsi="Arial" w:cs="Arial"/>
          <w:sz w:val="22"/>
          <w:szCs w:val="22"/>
        </w:rPr>
        <w:t xml:space="preserve">Of </w:t>
      </w:r>
      <w:r w:rsidR="00471863">
        <w:rPr>
          <w:rFonts w:ascii="Arial" w:hAnsi="Arial" w:cs="Arial"/>
          <w:sz w:val="22"/>
          <w:szCs w:val="22"/>
        </w:rPr>
        <w:t xml:space="preserve">the </w:t>
      </w:r>
      <w:r w:rsidR="0087258E">
        <w:rPr>
          <w:rFonts w:ascii="Arial" w:hAnsi="Arial" w:cs="Arial"/>
          <w:sz w:val="22"/>
          <w:szCs w:val="22"/>
        </w:rPr>
        <w:t>7</w:t>
      </w:r>
      <w:r w:rsidR="00996315">
        <w:rPr>
          <w:rFonts w:ascii="Arial" w:hAnsi="Arial" w:cs="Arial"/>
          <w:sz w:val="22"/>
          <w:szCs w:val="22"/>
        </w:rPr>
        <w:t>7</w:t>
      </w:r>
      <w:r>
        <w:rPr>
          <w:rFonts w:ascii="Arial" w:hAnsi="Arial" w:cs="Arial"/>
          <w:sz w:val="22"/>
          <w:szCs w:val="22"/>
        </w:rPr>
        <w:t xml:space="preserve"> people</w:t>
      </w:r>
      <w:r w:rsidR="00471863">
        <w:rPr>
          <w:rFonts w:ascii="Arial" w:hAnsi="Arial" w:cs="Arial"/>
          <w:sz w:val="22"/>
          <w:szCs w:val="22"/>
        </w:rPr>
        <w:t xml:space="preserve"> who gave their reasons for opposing the increase</w:t>
      </w:r>
      <w:r w:rsidR="003710AE">
        <w:rPr>
          <w:rFonts w:ascii="Arial" w:hAnsi="Arial" w:cs="Arial"/>
          <w:sz w:val="22"/>
          <w:szCs w:val="22"/>
        </w:rPr>
        <w:t xml:space="preserve"> (it should be noted this is </w:t>
      </w:r>
      <w:r w:rsidR="0087258E">
        <w:rPr>
          <w:rFonts w:ascii="Arial" w:hAnsi="Arial" w:cs="Arial"/>
          <w:sz w:val="22"/>
          <w:szCs w:val="22"/>
        </w:rPr>
        <w:t>only 9</w:t>
      </w:r>
      <w:r w:rsidR="003710AE">
        <w:rPr>
          <w:rFonts w:ascii="Arial" w:hAnsi="Arial" w:cs="Arial"/>
          <w:sz w:val="22"/>
          <w:szCs w:val="22"/>
        </w:rPr>
        <w:t>% of the total respondents)</w:t>
      </w:r>
      <w:r>
        <w:rPr>
          <w:rFonts w:ascii="Arial" w:hAnsi="Arial" w:cs="Arial"/>
          <w:sz w:val="22"/>
          <w:szCs w:val="22"/>
        </w:rPr>
        <w:t xml:space="preserve">, </w:t>
      </w:r>
      <w:r w:rsidR="0087258E">
        <w:rPr>
          <w:rFonts w:ascii="Arial" w:hAnsi="Arial" w:cs="Arial"/>
          <w:sz w:val="22"/>
          <w:szCs w:val="22"/>
        </w:rPr>
        <w:t>about two-thirds</w:t>
      </w:r>
      <w:r>
        <w:rPr>
          <w:rFonts w:ascii="Arial" w:hAnsi="Arial" w:cs="Arial"/>
          <w:sz w:val="22"/>
          <w:szCs w:val="22"/>
        </w:rPr>
        <w:t xml:space="preserve"> think</w:t>
      </w:r>
      <w:r w:rsidR="00F26F42">
        <w:rPr>
          <w:rFonts w:ascii="Arial" w:hAnsi="Arial" w:cs="Arial"/>
          <w:sz w:val="22"/>
          <w:szCs w:val="22"/>
        </w:rPr>
        <w:t xml:space="preserve"> </w:t>
      </w:r>
      <w:r w:rsidR="00C6607D">
        <w:rPr>
          <w:rFonts w:ascii="Arial" w:hAnsi="Arial" w:cs="Arial"/>
          <w:sz w:val="22"/>
          <w:szCs w:val="22"/>
        </w:rPr>
        <w:t>that the increase should be lower or that there should be no increase at all</w:t>
      </w:r>
      <w:r w:rsidR="00F26F42">
        <w:rPr>
          <w:rFonts w:ascii="Arial" w:hAnsi="Arial" w:cs="Arial"/>
          <w:sz w:val="22"/>
          <w:szCs w:val="22"/>
        </w:rPr>
        <w:t>, for example:</w:t>
      </w:r>
    </w:p>
    <w:p w:rsidR="00F26F42" w:rsidRDefault="00F26F42" w:rsidP="0039097B">
      <w:pPr>
        <w:rPr>
          <w:rFonts w:ascii="Arial" w:hAnsi="Arial" w:cs="Arial"/>
          <w:sz w:val="22"/>
          <w:szCs w:val="22"/>
        </w:rPr>
      </w:pPr>
    </w:p>
    <w:p w:rsidR="00F26F42" w:rsidRDefault="00F26F42" w:rsidP="00C6607D">
      <w:pPr>
        <w:numPr>
          <w:ilvl w:val="1"/>
          <w:numId w:val="2"/>
        </w:numPr>
        <w:tabs>
          <w:tab w:val="clear" w:pos="1440"/>
        </w:tabs>
        <w:ind w:left="540" w:hanging="540"/>
        <w:rPr>
          <w:rFonts w:ascii="Arial" w:hAnsi="Arial" w:cs="Arial"/>
          <w:color w:val="000000"/>
          <w:sz w:val="22"/>
          <w:szCs w:val="22"/>
        </w:rPr>
      </w:pPr>
      <w:r>
        <w:rPr>
          <w:rFonts w:ascii="Arial" w:hAnsi="Arial" w:cs="Arial"/>
          <w:color w:val="000000"/>
          <w:sz w:val="22"/>
          <w:szCs w:val="22"/>
        </w:rPr>
        <w:t>‘It is hard enough for the little people to cope in this reces</w:t>
      </w:r>
      <w:r w:rsidR="00C6607D">
        <w:rPr>
          <w:rFonts w:ascii="Arial" w:hAnsi="Arial" w:cs="Arial"/>
          <w:color w:val="000000"/>
          <w:sz w:val="22"/>
          <w:szCs w:val="22"/>
        </w:rPr>
        <w:t>sion without putting up costs</w:t>
      </w:r>
      <w:r>
        <w:rPr>
          <w:rFonts w:ascii="Arial" w:hAnsi="Arial" w:cs="Arial"/>
          <w:color w:val="000000"/>
          <w:sz w:val="22"/>
          <w:szCs w:val="22"/>
        </w:rPr>
        <w:t>’</w:t>
      </w:r>
    </w:p>
    <w:p w:rsidR="00F26F42" w:rsidRDefault="00C6607D" w:rsidP="00F26F42">
      <w:pPr>
        <w:numPr>
          <w:ilvl w:val="1"/>
          <w:numId w:val="2"/>
        </w:numPr>
        <w:tabs>
          <w:tab w:val="clear" w:pos="1440"/>
        </w:tabs>
        <w:ind w:left="540" w:hanging="540"/>
        <w:rPr>
          <w:rFonts w:ascii="Arial" w:hAnsi="Arial" w:cs="Arial"/>
          <w:color w:val="000000"/>
          <w:sz w:val="22"/>
          <w:szCs w:val="22"/>
        </w:rPr>
      </w:pPr>
      <w:r>
        <w:rPr>
          <w:rFonts w:ascii="Arial" w:hAnsi="Arial" w:cs="Arial"/>
          <w:color w:val="000000"/>
          <w:sz w:val="22"/>
          <w:szCs w:val="22"/>
        </w:rPr>
        <w:t>“</w:t>
      </w:r>
      <w:r w:rsidR="00F26F42" w:rsidRPr="00F26F42">
        <w:rPr>
          <w:rFonts w:ascii="Arial" w:hAnsi="Arial" w:cs="Arial"/>
          <w:color w:val="000000"/>
          <w:sz w:val="22"/>
          <w:szCs w:val="22"/>
        </w:rPr>
        <w:t>Althou</w:t>
      </w:r>
      <w:r>
        <w:rPr>
          <w:rFonts w:ascii="Arial" w:hAnsi="Arial" w:cs="Arial"/>
          <w:color w:val="000000"/>
          <w:sz w:val="22"/>
          <w:szCs w:val="22"/>
        </w:rPr>
        <w:t>gh a reduction in costs is lauda</w:t>
      </w:r>
      <w:r w:rsidR="00F26F42" w:rsidRPr="00F26F42">
        <w:rPr>
          <w:rFonts w:ascii="Arial" w:hAnsi="Arial" w:cs="Arial"/>
          <w:color w:val="000000"/>
          <w:sz w:val="22"/>
          <w:szCs w:val="22"/>
        </w:rPr>
        <w:t>ble, it is still not ZERO increase</w:t>
      </w:r>
      <w:r>
        <w:rPr>
          <w:rFonts w:ascii="Arial" w:hAnsi="Arial" w:cs="Arial"/>
          <w:color w:val="000000"/>
          <w:sz w:val="22"/>
          <w:szCs w:val="22"/>
        </w:rPr>
        <w:t>”</w:t>
      </w:r>
    </w:p>
    <w:p w:rsidR="00C6607D" w:rsidRDefault="00C6607D" w:rsidP="00C6607D">
      <w:pPr>
        <w:rPr>
          <w:rFonts w:ascii="Arial" w:hAnsi="Arial" w:cs="Arial"/>
          <w:color w:val="000000"/>
          <w:sz w:val="22"/>
          <w:szCs w:val="22"/>
        </w:rPr>
      </w:pPr>
    </w:p>
    <w:p w:rsidR="00C6607D" w:rsidRDefault="00207A29" w:rsidP="00C6607D">
      <w:pPr>
        <w:rPr>
          <w:rFonts w:ascii="Arial" w:hAnsi="Arial" w:cs="Arial"/>
          <w:color w:val="000000"/>
          <w:sz w:val="22"/>
          <w:szCs w:val="22"/>
        </w:rPr>
      </w:pPr>
      <w:r>
        <w:rPr>
          <w:rFonts w:ascii="Arial" w:hAnsi="Arial" w:cs="Arial"/>
          <w:color w:val="000000"/>
          <w:sz w:val="22"/>
          <w:szCs w:val="22"/>
        </w:rPr>
        <w:t>However, there is</w:t>
      </w:r>
      <w:r w:rsidR="00C6607D">
        <w:rPr>
          <w:rFonts w:ascii="Arial" w:hAnsi="Arial" w:cs="Arial"/>
          <w:color w:val="000000"/>
          <w:sz w:val="22"/>
          <w:szCs w:val="22"/>
        </w:rPr>
        <w:t xml:space="preserve"> also a</w:t>
      </w:r>
      <w:r>
        <w:rPr>
          <w:rFonts w:ascii="Arial" w:hAnsi="Arial" w:cs="Arial"/>
          <w:color w:val="000000"/>
          <w:sz w:val="22"/>
          <w:szCs w:val="22"/>
        </w:rPr>
        <w:t xml:space="preserve"> group of </w:t>
      </w:r>
      <w:r w:rsidR="0087258E">
        <w:rPr>
          <w:rFonts w:ascii="Arial" w:hAnsi="Arial" w:cs="Arial"/>
          <w:color w:val="000000"/>
          <w:sz w:val="22"/>
          <w:szCs w:val="22"/>
        </w:rPr>
        <w:t>26</w:t>
      </w:r>
      <w:r w:rsidR="00556E1F">
        <w:rPr>
          <w:rFonts w:ascii="Arial" w:hAnsi="Arial" w:cs="Arial"/>
          <w:color w:val="000000"/>
          <w:sz w:val="22"/>
          <w:szCs w:val="22"/>
        </w:rPr>
        <w:t xml:space="preserve"> </w:t>
      </w:r>
      <w:r>
        <w:rPr>
          <w:rFonts w:ascii="Arial" w:hAnsi="Arial" w:cs="Arial"/>
          <w:color w:val="000000"/>
          <w:sz w:val="22"/>
          <w:szCs w:val="22"/>
        </w:rPr>
        <w:t xml:space="preserve">people </w:t>
      </w:r>
      <w:r w:rsidR="00556E1F">
        <w:rPr>
          <w:rFonts w:ascii="Arial" w:hAnsi="Arial" w:cs="Arial"/>
          <w:color w:val="000000"/>
          <w:sz w:val="22"/>
          <w:szCs w:val="22"/>
        </w:rPr>
        <w:t>(</w:t>
      </w:r>
      <w:r w:rsidR="0087258E">
        <w:rPr>
          <w:rFonts w:ascii="Arial" w:hAnsi="Arial" w:cs="Arial"/>
          <w:color w:val="000000"/>
          <w:sz w:val="22"/>
          <w:szCs w:val="22"/>
        </w:rPr>
        <w:t>34</w:t>
      </w:r>
      <w:r w:rsidR="00556E1F">
        <w:rPr>
          <w:rFonts w:ascii="Arial" w:hAnsi="Arial" w:cs="Arial"/>
          <w:color w:val="000000"/>
          <w:sz w:val="22"/>
          <w:szCs w:val="22"/>
        </w:rPr>
        <w:t xml:space="preserve">%) </w:t>
      </w:r>
      <w:r>
        <w:rPr>
          <w:rFonts w:ascii="Arial" w:hAnsi="Arial" w:cs="Arial"/>
          <w:color w:val="000000"/>
          <w:sz w:val="22"/>
          <w:szCs w:val="22"/>
        </w:rPr>
        <w:t xml:space="preserve">who feel </w:t>
      </w:r>
      <w:r w:rsidR="00C6607D">
        <w:rPr>
          <w:rFonts w:ascii="Arial" w:hAnsi="Arial" w:cs="Arial"/>
          <w:color w:val="000000"/>
          <w:sz w:val="22"/>
          <w:szCs w:val="22"/>
        </w:rPr>
        <w:t>that the Council should consider a higher increase in order to protect public services, for example:</w:t>
      </w:r>
    </w:p>
    <w:p w:rsidR="00C6607D" w:rsidRDefault="00C6607D" w:rsidP="00C6607D">
      <w:pPr>
        <w:rPr>
          <w:rFonts w:ascii="Arial" w:hAnsi="Arial" w:cs="Arial"/>
          <w:color w:val="000000"/>
          <w:sz w:val="22"/>
          <w:szCs w:val="22"/>
        </w:rPr>
      </w:pPr>
    </w:p>
    <w:p w:rsidR="00C6607D" w:rsidRDefault="00C6607D" w:rsidP="00C6607D">
      <w:pPr>
        <w:numPr>
          <w:ilvl w:val="1"/>
          <w:numId w:val="2"/>
        </w:numPr>
        <w:tabs>
          <w:tab w:val="clear" w:pos="1440"/>
          <w:tab w:val="num" w:pos="540"/>
        </w:tabs>
        <w:ind w:left="540" w:hanging="540"/>
        <w:rPr>
          <w:rFonts w:ascii="Arial" w:hAnsi="Arial" w:cs="Arial"/>
          <w:color w:val="000000"/>
          <w:sz w:val="22"/>
          <w:szCs w:val="22"/>
        </w:rPr>
      </w:pPr>
      <w:r>
        <w:rPr>
          <w:rFonts w:ascii="Arial" w:hAnsi="Arial" w:cs="Arial"/>
          <w:color w:val="000000"/>
          <w:sz w:val="22"/>
          <w:szCs w:val="22"/>
        </w:rPr>
        <w:t>“</w:t>
      </w:r>
      <w:r w:rsidRPr="00C6607D">
        <w:rPr>
          <w:rFonts w:ascii="Arial" w:hAnsi="Arial" w:cs="Arial"/>
          <w:color w:val="000000"/>
          <w:sz w:val="22"/>
          <w:szCs w:val="22"/>
        </w:rPr>
        <w:t xml:space="preserve">At these tight times, </w:t>
      </w:r>
      <w:r w:rsidR="00207A29">
        <w:rPr>
          <w:rFonts w:ascii="Arial" w:hAnsi="Arial" w:cs="Arial"/>
          <w:color w:val="000000"/>
          <w:sz w:val="22"/>
          <w:szCs w:val="22"/>
        </w:rPr>
        <w:t>…</w:t>
      </w:r>
      <w:r w:rsidRPr="00C6607D">
        <w:rPr>
          <w:rFonts w:ascii="Arial" w:hAnsi="Arial" w:cs="Arial"/>
          <w:color w:val="000000"/>
          <w:sz w:val="22"/>
          <w:szCs w:val="22"/>
        </w:rPr>
        <w:t>more on council tax would not hurt me to</w:t>
      </w:r>
      <w:r>
        <w:rPr>
          <w:rFonts w:ascii="Arial" w:hAnsi="Arial" w:cs="Arial"/>
          <w:color w:val="000000"/>
          <w:sz w:val="22"/>
          <w:szCs w:val="22"/>
        </w:rPr>
        <w:t>o</w:t>
      </w:r>
      <w:r w:rsidRPr="00C6607D">
        <w:rPr>
          <w:rFonts w:ascii="Arial" w:hAnsi="Arial" w:cs="Arial"/>
          <w:color w:val="000000"/>
          <w:sz w:val="22"/>
          <w:szCs w:val="22"/>
        </w:rPr>
        <w:t xml:space="preserve"> much, but cuts in services would</w:t>
      </w:r>
      <w:r>
        <w:rPr>
          <w:rFonts w:ascii="Arial" w:hAnsi="Arial" w:cs="Arial"/>
          <w:color w:val="000000"/>
          <w:sz w:val="22"/>
          <w:szCs w:val="22"/>
        </w:rPr>
        <w:t>”</w:t>
      </w:r>
    </w:p>
    <w:p w:rsidR="004B3623" w:rsidRPr="00C6607D" w:rsidRDefault="004B3623" w:rsidP="00C6607D">
      <w:pPr>
        <w:numPr>
          <w:ilvl w:val="1"/>
          <w:numId w:val="2"/>
        </w:numPr>
        <w:tabs>
          <w:tab w:val="clear" w:pos="1440"/>
          <w:tab w:val="num" w:pos="540"/>
        </w:tabs>
        <w:ind w:left="540" w:hanging="540"/>
        <w:rPr>
          <w:rFonts w:ascii="Arial" w:hAnsi="Arial" w:cs="Arial"/>
          <w:color w:val="000000"/>
          <w:sz w:val="22"/>
          <w:szCs w:val="22"/>
        </w:rPr>
      </w:pPr>
      <w:r>
        <w:rPr>
          <w:rFonts w:ascii="Arial" w:hAnsi="Arial" w:cs="Arial"/>
          <w:color w:val="000000"/>
          <w:sz w:val="22"/>
          <w:szCs w:val="22"/>
        </w:rPr>
        <w:t xml:space="preserve">“If we in </w:t>
      </w:r>
      <w:smartTag w:uri="urn:schemas-microsoft-com:office:smarttags" w:element="place">
        <w:r>
          <w:rPr>
            <w:rFonts w:ascii="Arial" w:hAnsi="Arial" w:cs="Arial"/>
            <w:color w:val="000000"/>
            <w:sz w:val="22"/>
            <w:szCs w:val="22"/>
          </w:rPr>
          <w:t>Telford</w:t>
        </w:r>
      </w:smartTag>
      <w:r>
        <w:rPr>
          <w:rFonts w:ascii="Arial" w:hAnsi="Arial" w:cs="Arial"/>
          <w:color w:val="000000"/>
          <w:sz w:val="22"/>
          <w:szCs w:val="22"/>
        </w:rPr>
        <w:t xml:space="preserve"> want the best of services, we must be prepared to pay for them”</w:t>
      </w:r>
    </w:p>
    <w:p w:rsidR="00C6607D" w:rsidRDefault="00C6607D" w:rsidP="00C6607D">
      <w:pPr>
        <w:rPr>
          <w:rFonts w:ascii="Arial" w:hAnsi="Arial" w:cs="Arial"/>
          <w:color w:val="000000"/>
          <w:sz w:val="22"/>
          <w:szCs w:val="22"/>
        </w:rPr>
      </w:pPr>
    </w:p>
    <w:p w:rsidR="00F26F42" w:rsidRDefault="00F26F42" w:rsidP="00F26F42">
      <w:pPr>
        <w:rPr>
          <w:rFonts w:ascii="Arial" w:hAnsi="Arial" w:cs="Arial"/>
          <w:sz w:val="22"/>
          <w:szCs w:val="22"/>
        </w:rPr>
      </w:pPr>
    </w:p>
    <w:p w:rsidR="00F26F42" w:rsidRDefault="00F26F42" w:rsidP="00F26F42">
      <w:pPr>
        <w:rPr>
          <w:rFonts w:ascii="Arial" w:hAnsi="Arial" w:cs="Arial"/>
          <w:sz w:val="22"/>
          <w:szCs w:val="22"/>
        </w:rPr>
        <w:sectPr w:rsidR="00F26F42">
          <w:headerReference w:type="default" r:id="rId8"/>
          <w:footerReference w:type="even" r:id="rId9"/>
          <w:footerReference w:type="default" r:id="rId10"/>
          <w:pgSz w:w="11906" w:h="16838"/>
          <w:pgMar w:top="1440" w:right="1800" w:bottom="1440" w:left="1800" w:header="708" w:footer="708" w:gutter="0"/>
          <w:cols w:space="708"/>
          <w:docGrid w:linePitch="360"/>
        </w:sectPr>
      </w:pPr>
    </w:p>
    <w:p w:rsidR="0039097B" w:rsidRDefault="007504E1" w:rsidP="0039097B">
      <w:pPr>
        <w:rPr>
          <w:rFonts w:ascii="Arial" w:hAnsi="Arial" w:cs="Arial"/>
          <w:b/>
          <w:bCs/>
          <w:sz w:val="22"/>
          <w:szCs w:val="22"/>
          <w:u w:val="single"/>
        </w:rPr>
      </w:pPr>
      <w:r w:rsidRPr="007504E1">
        <w:rPr>
          <w:rFonts w:ascii="Arial" w:hAnsi="Arial" w:cs="Arial"/>
          <w:b/>
          <w:bCs/>
          <w:sz w:val="22"/>
          <w:szCs w:val="22"/>
          <w:u w:val="single"/>
        </w:rPr>
        <w:lastRenderedPageBreak/>
        <w:t>Table 5 – Long-Term Investment Priorities</w:t>
      </w:r>
    </w:p>
    <w:p w:rsidR="00783A04" w:rsidRDefault="00783A04" w:rsidP="0039097B">
      <w:pPr>
        <w:rPr>
          <w:rFonts w:ascii="Arial" w:hAnsi="Arial" w:cs="Arial"/>
          <w:b/>
          <w:bCs/>
          <w:sz w:val="22"/>
          <w:szCs w:val="22"/>
          <w:u w:val="single"/>
        </w:rPr>
      </w:pPr>
    </w:p>
    <w:tbl>
      <w:tblPr>
        <w:tblStyle w:val="TableGrid"/>
        <w:tblW w:w="0" w:type="auto"/>
        <w:tblLook w:val="01E0"/>
      </w:tblPr>
      <w:tblGrid>
        <w:gridCol w:w="2834"/>
        <w:gridCol w:w="1774"/>
        <w:gridCol w:w="1472"/>
        <w:gridCol w:w="8094"/>
      </w:tblGrid>
      <w:tr w:rsidR="008E6A1E" w:rsidTr="00C126B1">
        <w:tc>
          <w:tcPr>
            <w:tcW w:w="2834" w:type="dxa"/>
          </w:tcPr>
          <w:p w:rsidR="008E6A1E" w:rsidRPr="00783A04" w:rsidRDefault="008E6A1E" w:rsidP="0039097B">
            <w:pPr>
              <w:rPr>
                <w:rFonts w:ascii="Arial" w:hAnsi="Arial" w:cs="Arial"/>
                <w:b/>
                <w:bCs/>
                <w:sz w:val="20"/>
                <w:szCs w:val="22"/>
              </w:rPr>
            </w:pPr>
            <w:r w:rsidRPr="00783A04">
              <w:rPr>
                <w:rFonts w:ascii="Arial" w:hAnsi="Arial" w:cs="Arial"/>
                <w:b/>
                <w:bCs/>
                <w:sz w:val="20"/>
                <w:szCs w:val="22"/>
              </w:rPr>
              <w:t>Proposed Investment</w:t>
            </w:r>
          </w:p>
        </w:tc>
        <w:tc>
          <w:tcPr>
            <w:tcW w:w="1774" w:type="dxa"/>
          </w:tcPr>
          <w:p w:rsidR="008E6A1E" w:rsidRPr="00783A04" w:rsidRDefault="008E6A1E" w:rsidP="0039097B">
            <w:pPr>
              <w:rPr>
                <w:rFonts w:ascii="Arial" w:hAnsi="Arial" w:cs="Arial"/>
                <w:b/>
                <w:bCs/>
                <w:sz w:val="20"/>
                <w:szCs w:val="22"/>
              </w:rPr>
            </w:pPr>
            <w:r w:rsidRPr="00783A04">
              <w:rPr>
                <w:rFonts w:ascii="Arial" w:hAnsi="Arial" w:cs="Arial"/>
                <w:b/>
                <w:bCs/>
                <w:sz w:val="20"/>
                <w:szCs w:val="22"/>
              </w:rPr>
              <w:t>% of Panel who strongly supported or supported</w:t>
            </w:r>
          </w:p>
        </w:tc>
        <w:tc>
          <w:tcPr>
            <w:tcW w:w="1472" w:type="dxa"/>
          </w:tcPr>
          <w:p w:rsidR="008E6A1E" w:rsidRPr="00783A04" w:rsidRDefault="008E6A1E" w:rsidP="0039097B">
            <w:pPr>
              <w:rPr>
                <w:rFonts w:ascii="Arial" w:hAnsi="Arial" w:cs="Arial"/>
                <w:b/>
                <w:bCs/>
                <w:sz w:val="20"/>
                <w:szCs w:val="22"/>
              </w:rPr>
            </w:pPr>
            <w:r w:rsidRPr="00783A04">
              <w:rPr>
                <w:rFonts w:ascii="Arial" w:hAnsi="Arial" w:cs="Arial"/>
                <w:b/>
                <w:bCs/>
                <w:sz w:val="20"/>
                <w:szCs w:val="22"/>
              </w:rPr>
              <w:t>Overall ranking (consultation meetings)</w:t>
            </w:r>
          </w:p>
        </w:tc>
        <w:tc>
          <w:tcPr>
            <w:tcW w:w="8094" w:type="dxa"/>
          </w:tcPr>
          <w:p w:rsidR="008E6A1E" w:rsidRPr="00783A04" w:rsidRDefault="008E6A1E" w:rsidP="0039097B">
            <w:pPr>
              <w:rPr>
                <w:rFonts w:ascii="Arial" w:hAnsi="Arial" w:cs="Arial"/>
                <w:b/>
                <w:bCs/>
                <w:sz w:val="20"/>
                <w:szCs w:val="22"/>
              </w:rPr>
            </w:pPr>
            <w:r w:rsidRPr="00783A04">
              <w:rPr>
                <w:rFonts w:ascii="Arial" w:hAnsi="Arial" w:cs="Arial"/>
                <w:b/>
                <w:bCs/>
                <w:sz w:val="20"/>
                <w:szCs w:val="22"/>
              </w:rPr>
              <w:t xml:space="preserve">Examples of </w:t>
            </w:r>
            <w:r>
              <w:rPr>
                <w:rFonts w:ascii="Arial" w:hAnsi="Arial" w:cs="Arial"/>
                <w:b/>
                <w:bCs/>
                <w:sz w:val="20"/>
                <w:szCs w:val="22"/>
              </w:rPr>
              <w:t xml:space="preserve">comments and </w:t>
            </w:r>
            <w:r w:rsidRPr="00783A04">
              <w:rPr>
                <w:rFonts w:ascii="Arial" w:hAnsi="Arial" w:cs="Arial"/>
                <w:b/>
                <w:bCs/>
                <w:sz w:val="20"/>
                <w:szCs w:val="22"/>
              </w:rPr>
              <w:t>reasons for prioritisation (consultation meetings)</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Invest more in roads and pavements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97%</w:t>
            </w:r>
          </w:p>
        </w:tc>
        <w:tc>
          <w:tcPr>
            <w:tcW w:w="1472" w:type="dxa"/>
          </w:tcPr>
          <w:p w:rsidR="008E6A1E" w:rsidRPr="00783A04" w:rsidRDefault="00D07D54" w:rsidP="0039097B">
            <w:pPr>
              <w:rPr>
                <w:rFonts w:ascii="Arial" w:hAnsi="Arial" w:cs="Arial"/>
                <w:bCs/>
                <w:sz w:val="20"/>
                <w:szCs w:val="22"/>
              </w:rPr>
            </w:pPr>
            <w:r>
              <w:rPr>
                <w:rFonts w:ascii="Arial" w:hAnsi="Arial" w:cs="Arial"/>
                <w:bCs/>
                <w:sz w:val="20"/>
                <w:szCs w:val="22"/>
              </w:rPr>
              <w:t>3=</w:t>
            </w:r>
          </w:p>
        </w:tc>
        <w:tc>
          <w:tcPr>
            <w:tcW w:w="8094" w:type="dxa"/>
          </w:tcPr>
          <w:p w:rsidR="008E6A1E" w:rsidRPr="00783A04" w:rsidRDefault="003C2111" w:rsidP="0039097B">
            <w:pPr>
              <w:rPr>
                <w:rFonts w:ascii="Arial" w:hAnsi="Arial" w:cs="Arial"/>
                <w:bCs/>
                <w:sz w:val="20"/>
                <w:szCs w:val="22"/>
              </w:rPr>
            </w:pPr>
            <w:r>
              <w:rPr>
                <w:rFonts w:ascii="Arial" w:hAnsi="Arial" w:cs="Arial"/>
                <w:bCs/>
                <w:sz w:val="20"/>
                <w:szCs w:val="22"/>
              </w:rPr>
              <w:t>“please repair the crumbling infrastructure</w:t>
            </w:r>
            <w:r w:rsidR="008E6A1E">
              <w:rPr>
                <w:rFonts w:ascii="Arial" w:hAnsi="Arial" w:cs="Arial"/>
                <w:bCs/>
                <w:sz w:val="20"/>
                <w:szCs w:val="22"/>
              </w:rPr>
              <w:t>”, “ice/frost has caused damage”, “save money – prevent accidents”, “make easier for disabled people”, “people’s morale affected by shabbiness”</w:t>
            </w:r>
            <w:r w:rsidR="00793913">
              <w:rPr>
                <w:rFonts w:ascii="Arial" w:hAnsi="Arial" w:cs="Arial"/>
                <w:bCs/>
                <w:sz w:val="20"/>
                <w:szCs w:val="22"/>
              </w:rPr>
              <w:t>, “should include public footpaths and bridleways”</w:t>
            </w:r>
            <w:r w:rsidR="003B26CD">
              <w:rPr>
                <w:rFonts w:ascii="Arial" w:hAnsi="Arial" w:cs="Arial"/>
                <w:bCs/>
                <w:sz w:val="20"/>
                <w:szCs w:val="22"/>
              </w:rPr>
              <w:t>, “everyone uses”</w:t>
            </w:r>
            <w:r w:rsidR="008E6A1E">
              <w:rPr>
                <w:rFonts w:ascii="Arial" w:hAnsi="Arial" w:cs="Arial"/>
                <w:bCs/>
                <w:sz w:val="20"/>
                <w:szCs w:val="22"/>
              </w:rPr>
              <w:t xml:space="preserve"> </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Extra care housing</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88%</w:t>
            </w:r>
          </w:p>
        </w:tc>
        <w:tc>
          <w:tcPr>
            <w:tcW w:w="1472" w:type="dxa"/>
          </w:tcPr>
          <w:p w:rsidR="008E6A1E" w:rsidRPr="00783A04" w:rsidRDefault="00D07D54" w:rsidP="0039097B">
            <w:pPr>
              <w:rPr>
                <w:rFonts w:ascii="Arial" w:hAnsi="Arial" w:cs="Arial"/>
                <w:bCs/>
                <w:sz w:val="20"/>
                <w:szCs w:val="22"/>
              </w:rPr>
            </w:pPr>
            <w:r>
              <w:rPr>
                <w:rFonts w:ascii="Arial" w:hAnsi="Arial" w:cs="Arial"/>
                <w:bCs/>
                <w:sz w:val="20"/>
                <w:szCs w:val="22"/>
              </w:rPr>
              <w:t>2</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 xml:space="preserve">“Need a lot more money – ageing population, demand will increase”, “deaf people need to have specialist accommodation </w:t>
            </w:r>
            <w:r w:rsidR="0055193A">
              <w:rPr>
                <w:rFonts w:ascii="Arial" w:hAnsi="Arial" w:cs="Arial"/>
                <w:bCs/>
                <w:sz w:val="20"/>
                <w:szCs w:val="22"/>
              </w:rPr>
              <w:t>…</w:t>
            </w:r>
            <w:r>
              <w:rPr>
                <w:rFonts w:ascii="Arial" w:hAnsi="Arial" w:cs="Arial"/>
                <w:bCs/>
                <w:sz w:val="20"/>
                <w:szCs w:val="22"/>
              </w:rPr>
              <w:t xml:space="preserve"> and not become isolated”</w:t>
            </w:r>
            <w:r w:rsidR="00B42484">
              <w:rPr>
                <w:rFonts w:ascii="Arial" w:hAnsi="Arial" w:cs="Arial"/>
                <w:bCs/>
                <w:sz w:val="20"/>
                <w:szCs w:val="22"/>
              </w:rPr>
              <w:t>, “looking after those who need help – better quality of life for elderly and disabled”</w:t>
            </w:r>
            <w:r w:rsidR="003B26CD">
              <w:rPr>
                <w:rFonts w:ascii="Arial" w:hAnsi="Arial" w:cs="Arial"/>
                <w:bCs/>
                <w:sz w:val="20"/>
                <w:szCs w:val="22"/>
              </w:rPr>
              <w:t>, “need to live independently”</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Invest more in street lighting</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88%</w:t>
            </w:r>
          </w:p>
        </w:tc>
        <w:tc>
          <w:tcPr>
            <w:tcW w:w="1472" w:type="dxa"/>
          </w:tcPr>
          <w:p w:rsidR="008E6A1E" w:rsidRPr="00783A04" w:rsidRDefault="008E6A1E" w:rsidP="0039097B">
            <w:pPr>
              <w:rPr>
                <w:rFonts w:ascii="Arial" w:hAnsi="Arial" w:cs="Arial"/>
                <w:bCs/>
                <w:sz w:val="20"/>
                <w:szCs w:val="22"/>
              </w:rPr>
            </w:pPr>
            <w:r>
              <w:rPr>
                <w:rFonts w:ascii="Arial" w:hAnsi="Arial" w:cs="Arial"/>
                <w:bCs/>
                <w:sz w:val="20"/>
                <w:szCs w:val="22"/>
              </w:rPr>
              <w:t>10</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“Really important for older people and deaf people who rely on their eyes”, “helps to feel safe”</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 xml:space="preserve">Improve </w:t>
            </w:r>
            <w:smartTag w:uri="urn:schemas-microsoft-com:office:smarttags" w:element="place">
              <w:smartTag w:uri="urn:schemas-microsoft-com:office:smarttags" w:element="PlaceName">
                <w:r>
                  <w:rPr>
                    <w:rFonts w:ascii="Arial" w:hAnsi="Arial" w:cs="Arial"/>
                    <w:bCs/>
                    <w:sz w:val="20"/>
                    <w:szCs w:val="22"/>
                  </w:rPr>
                  <w:t>Borough</w:t>
                </w:r>
              </w:smartTag>
              <w:r>
                <w:rPr>
                  <w:rFonts w:ascii="Arial" w:hAnsi="Arial" w:cs="Arial"/>
                  <w:bCs/>
                  <w:sz w:val="20"/>
                  <w:szCs w:val="22"/>
                </w:rPr>
                <w:t xml:space="preserve"> </w:t>
              </w:r>
              <w:smartTag w:uri="urn:schemas-microsoft-com:office:smarttags" w:element="PlaceType">
                <w:r>
                  <w:rPr>
                    <w:rFonts w:ascii="Arial" w:hAnsi="Arial" w:cs="Arial"/>
                    <w:bCs/>
                    <w:sz w:val="20"/>
                    <w:szCs w:val="22"/>
                  </w:rPr>
                  <w:t>Town</w:t>
                </w:r>
              </w:smartTag>
            </w:smartTag>
            <w:r>
              <w:rPr>
                <w:rFonts w:ascii="Arial" w:hAnsi="Arial" w:cs="Arial"/>
                <w:bCs/>
                <w:sz w:val="20"/>
                <w:szCs w:val="22"/>
              </w:rPr>
              <w:t xml:space="preserve"> Centres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83%</w:t>
            </w:r>
          </w:p>
        </w:tc>
        <w:tc>
          <w:tcPr>
            <w:tcW w:w="1472" w:type="dxa"/>
          </w:tcPr>
          <w:p w:rsidR="008E6A1E" w:rsidRPr="00783A04" w:rsidRDefault="008E6A1E" w:rsidP="0039097B">
            <w:pPr>
              <w:rPr>
                <w:rFonts w:ascii="Arial" w:hAnsi="Arial" w:cs="Arial"/>
                <w:bCs/>
                <w:sz w:val="20"/>
                <w:szCs w:val="22"/>
              </w:rPr>
            </w:pPr>
            <w:r>
              <w:rPr>
                <w:rFonts w:ascii="Arial" w:hAnsi="Arial" w:cs="Arial"/>
                <w:bCs/>
                <w:sz w:val="20"/>
                <w:szCs w:val="22"/>
              </w:rPr>
              <w:t>1</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w:t>
            </w:r>
            <w:r w:rsidR="0055193A">
              <w:rPr>
                <w:rFonts w:ascii="Arial" w:hAnsi="Arial" w:cs="Arial"/>
                <w:bCs/>
                <w:sz w:val="20"/>
                <w:szCs w:val="22"/>
              </w:rPr>
              <w:t>P</w:t>
            </w:r>
            <w:r>
              <w:rPr>
                <w:rFonts w:ascii="Arial" w:hAnsi="Arial" w:cs="Arial"/>
                <w:bCs/>
                <w:sz w:val="20"/>
                <w:szCs w:val="22"/>
              </w:rPr>
              <w:t>laces where you can have more specialist shops and community facilities as well”, “heart of local communities”, “their inhabitants deserve and need to see that their neighbourhood is in its own way as valuable and valued as the Town Centre”</w:t>
            </w:r>
            <w:r w:rsidR="00793913">
              <w:rPr>
                <w:rFonts w:ascii="Arial" w:hAnsi="Arial" w:cs="Arial"/>
                <w:bCs/>
                <w:sz w:val="20"/>
                <w:szCs w:val="22"/>
              </w:rPr>
              <w:t>, “improve local economy”</w:t>
            </w:r>
            <w:r w:rsidR="00B42484">
              <w:rPr>
                <w:rFonts w:ascii="Arial" w:hAnsi="Arial" w:cs="Arial"/>
                <w:bCs/>
                <w:sz w:val="20"/>
                <w:szCs w:val="22"/>
              </w:rPr>
              <w:t>, “support smaller business</w:t>
            </w:r>
            <w:r w:rsidR="0055193A">
              <w:rPr>
                <w:rFonts w:ascii="Arial" w:hAnsi="Arial" w:cs="Arial"/>
                <w:bCs/>
                <w:sz w:val="20"/>
                <w:szCs w:val="22"/>
              </w:rPr>
              <w:t>”</w:t>
            </w:r>
            <w:r w:rsidR="003B26CD">
              <w:rPr>
                <w:rFonts w:ascii="Arial" w:hAnsi="Arial" w:cs="Arial"/>
                <w:bCs/>
                <w:sz w:val="20"/>
                <w:szCs w:val="22"/>
              </w:rPr>
              <w:t>, “everyone has an affinity with one of the six”</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Improve recycling facilities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81%</w:t>
            </w:r>
          </w:p>
        </w:tc>
        <w:tc>
          <w:tcPr>
            <w:tcW w:w="1472" w:type="dxa"/>
          </w:tcPr>
          <w:p w:rsidR="008E6A1E" w:rsidRPr="00783A04" w:rsidRDefault="008E6A1E" w:rsidP="0039097B">
            <w:pPr>
              <w:rPr>
                <w:rFonts w:ascii="Arial" w:hAnsi="Arial" w:cs="Arial"/>
                <w:bCs/>
                <w:sz w:val="20"/>
                <w:szCs w:val="22"/>
              </w:rPr>
            </w:pPr>
            <w:r>
              <w:rPr>
                <w:rFonts w:ascii="Arial" w:hAnsi="Arial" w:cs="Arial"/>
                <w:bCs/>
                <w:sz w:val="20"/>
                <w:szCs w:val="22"/>
              </w:rPr>
              <w:t>9</w:t>
            </w:r>
          </w:p>
        </w:tc>
        <w:tc>
          <w:tcPr>
            <w:tcW w:w="8094" w:type="dxa"/>
          </w:tcPr>
          <w:p w:rsidR="008E6A1E" w:rsidRPr="00783A04" w:rsidRDefault="00B42484" w:rsidP="0039097B">
            <w:pPr>
              <w:rPr>
                <w:rFonts w:ascii="Arial" w:hAnsi="Arial" w:cs="Arial"/>
                <w:bCs/>
                <w:sz w:val="20"/>
                <w:szCs w:val="22"/>
              </w:rPr>
            </w:pPr>
            <w:r>
              <w:rPr>
                <w:rFonts w:ascii="Arial" w:hAnsi="Arial" w:cs="Arial"/>
                <w:bCs/>
                <w:sz w:val="20"/>
                <w:szCs w:val="22"/>
              </w:rPr>
              <w:t>“</w:t>
            </w:r>
            <w:r w:rsidR="003B26CD">
              <w:rPr>
                <w:rFonts w:ascii="Arial" w:hAnsi="Arial" w:cs="Arial"/>
                <w:bCs/>
                <w:sz w:val="20"/>
                <w:szCs w:val="22"/>
              </w:rPr>
              <w:t>S</w:t>
            </w:r>
            <w:r>
              <w:rPr>
                <w:rFonts w:ascii="Arial" w:hAnsi="Arial" w:cs="Arial"/>
                <w:bCs/>
                <w:sz w:val="20"/>
                <w:szCs w:val="22"/>
              </w:rPr>
              <w:t>ave the planet!”</w:t>
            </w:r>
            <w:r w:rsidR="003C2111">
              <w:rPr>
                <w:rFonts w:ascii="Arial" w:hAnsi="Arial" w:cs="Arial"/>
                <w:bCs/>
                <w:sz w:val="20"/>
                <w:szCs w:val="22"/>
              </w:rPr>
              <w:t>, “save landfill costs</w:t>
            </w:r>
            <w:r w:rsidR="003B26CD">
              <w:rPr>
                <w:rFonts w:ascii="Arial" w:hAnsi="Arial" w:cs="Arial"/>
                <w:bCs/>
                <w:sz w:val="20"/>
                <w:szCs w:val="22"/>
              </w:rPr>
              <w:t>/tax</w:t>
            </w:r>
            <w:r w:rsidR="003C2111">
              <w:rPr>
                <w:rFonts w:ascii="Arial" w:hAnsi="Arial" w:cs="Arial"/>
                <w:bCs/>
                <w:sz w:val="20"/>
                <w:szCs w:val="22"/>
              </w:rPr>
              <w:t>”</w:t>
            </w:r>
            <w:r w:rsidR="003B26CD">
              <w:rPr>
                <w:rFonts w:ascii="Arial" w:hAnsi="Arial" w:cs="Arial"/>
                <w:bCs/>
                <w:sz w:val="20"/>
                <w:szCs w:val="22"/>
              </w:rPr>
              <w:t>, “extend to business/industry”</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Improve parks and play areas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74%</w:t>
            </w:r>
          </w:p>
        </w:tc>
        <w:tc>
          <w:tcPr>
            <w:tcW w:w="1472" w:type="dxa"/>
          </w:tcPr>
          <w:p w:rsidR="008E6A1E" w:rsidRPr="00783A04" w:rsidRDefault="008E6A1E" w:rsidP="0039097B">
            <w:pPr>
              <w:rPr>
                <w:rFonts w:ascii="Arial" w:hAnsi="Arial" w:cs="Arial"/>
                <w:bCs/>
                <w:sz w:val="20"/>
                <w:szCs w:val="22"/>
              </w:rPr>
            </w:pPr>
            <w:r>
              <w:rPr>
                <w:rFonts w:ascii="Arial" w:hAnsi="Arial" w:cs="Arial"/>
                <w:bCs/>
                <w:sz w:val="20"/>
                <w:szCs w:val="22"/>
              </w:rPr>
              <w:t>8</w:t>
            </w:r>
          </w:p>
        </w:tc>
        <w:tc>
          <w:tcPr>
            <w:tcW w:w="8094" w:type="dxa"/>
          </w:tcPr>
          <w:p w:rsidR="008E6A1E" w:rsidRPr="00783A04" w:rsidRDefault="00B42484" w:rsidP="0039097B">
            <w:pPr>
              <w:rPr>
                <w:rFonts w:ascii="Arial" w:hAnsi="Arial" w:cs="Arial"/>
                <w:bCs/>
                <w:sz w:val="20"/>
                <w:szCs w:val="22"/>
              </w:rPr>
            </w:pPr>
            <w:r>
              <w:rPr>
                <w:rFonts w:ascii="Arial" w:hAnsi="Arial" w:cs="Arial"/>
                <w:bCs/>
                <w:sz w:val="20"/>
                <w:szCs w:val="22"/>
              </w:rPr>
              <w:t>“W</w:t>
            </w:r>
            <w:r w:rsidR="008E6A1E">
              <w:rPr>
                <w:rFonts w:ascii="Arial" w:hAnsi="Arial" w:cs="Arial"/>
                <w:bCs/>
                <w:sz w:val="20"/>
                <w:szCs w:val="22"/>
              </w:rPr>
              <w:t>e need to maintain along with areas for wildlife”</w:t>
            </w:r>
            <w:r>
              <w:rPr>
                <w:rFonts w:ascii="Arial" w:hAnsi="Arial" w:cs="Arial"/>
                <w:bCs/>
                <w:sz w:val="20"/>
                <w:szCs w:val="22"/>
              </w:rPr>
              <w:t>, “giving people something to do – reducing crime”, “people enjoying their environment”</w:t>
            </w:r>
            <w:r w:rsidR="003C2111">
              <w:rPr>
                <w:rFonts w:ascii="Arial" w:hAnsi="Arial" w:cs="Arial"/>
                <w:bCs/>
                <w:sz w:val="20"/>
                <w:szCs w:val="22"/>
              </w:rPr>
              <w:t>, “no more development on green places, access to all”</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Create new Sports &amp; Learning Communities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72%</w:t>
            </w:r>
          </w:p>
        </w:tc>
        <w:tc>
          <w:tcPr>
            <w:tcW w:w="1472" w:type="dxa"/>
          </w:tcPr>
          <w:p w:rsidR="008E6A1E" w:rsidRPr="00783A04" w:rsidRDefault="00D540CC" w:rsidP="0039097B">
            <w:pPr>
              <w:rPr>
                <w:rFonts w:ascii="Arial" w:hAnsi="Arial" w:cs="Arial"/>
                <w:bCs/>
                <w:sz w:val="20"/>
                <w:szCs w:val="22"/>
              </w:rPr>
            </w:pPr>
            <w:r>
              <w:rPr>
                <w:rFonts w:ascii="Arial" w:hAnsi="Arial" w:cs="Arial"/>
                <w:bCs/>
                <w:sz w:val="20"/>
                <w:szCs w:val="22"/>
              </w:rPr>
              <w:t>3=</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 xml:space="preserve">“Schools should have dual roles”, “more things for </w:t>
            </w:r>
            <w:r w:rsidR="0055193A">
              <w:rPr>
                <w:rFonts w:ascii="Arial" w:hAnsi="Arial" w:cs="Arial"/>
                <w:bCs/>
                <w:sz w:val="20"/>
                <w:szCs w:val="22"/>
              </w:rPr>
              <w:t>children and young people to do</w:t>
            </w:r>
            <w:r>
              <w:rPr>
                <w:rFonts w:ascii="Arial" w:hAnsi="Arial" w:cs="Arial"/>
                <w:bCs/>
                <w:sz w:val="20"/>
                <w:szCs w:val="22"/>
              </w:rPr>
              <w:t>”, “more schools like Hadley Learning Community”</w:t>
            </w:r>
            <w:r w:rsidR="00B42484">
              <w:rPr>
                <w:rFonts w:ascii="Arial" w:hAnsi="Arial" w:cs="Arial"/>
                <w:bCs/>
                <w:sz w:val="20"/>
                <w:szCs w:val="22"/>
              </w:rPr>
              <w:t>, “investing in children and young people for the future”, “local communities can benefit from facilities”</w:t>
            </w:r>
            <w:r w:rsidR="0055193A">
              <w:rPr>
                <w:rFonts w:ascii="Arial" w:hAnsi="Arial" w:cs="Arial"/>
                <w:bCs/>
                <w:sz w:val="20"/>
                <w:szCs w:val="22"/>
              </w:rPr>
              <w:t>, “sport important</w:t>
            </w:r>
            <w:r w:rsidR="003C2111">
              <w:rPr>
                <w:rFonts w:ascii="Arial" w:hAnsi="Arial" w:cs="Arial"/>
                <w:bCs/>
                <w:sz w:val="20"/>
                <w:szCs w:val="22"/>
              </w:rPr>
              <w:t>”</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Improve New Town Estates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65%</w:t>
            </w:r>
          </w:p>
        </w:tc>
        <w:tc>
          <w:tcPr>
            <w:tcW w:w="1472" w:type="dxa"/>
          </w:tcPr>
          <w:p w:rsidR="008E6A1E" w:rsidRPr="00783A04" w:rsidRDefault="00D07D54" w:rsidP="0039097B">
            <w:pPr>
              <w:rPr>
                <w:rFonts w:ascii="Arial" w:hAnsi="Arial" w:cs="Arial"/>
                <w:bCs/>
                <w:sz w:val="20"/>
                <w:szCs w:val="22"/>
              </w:rPr>
            </w:pPr>
            <w:r>
              <w:rPr>
                <w:rFonts w:ascii="Arial" w:hAnsi="Arial" w:cs="Arial"/>
                <w:bCs/>
                <w:sz w:val="20"/>
                <w:szCs w:val="22"/>
              </w:rPr>
              <w:t>3=</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“Because some of them are becoming physically run-down and need restoration”</w:t>
            </w:r>
            <w:r w:rsidR="00B42484">
              <w:rPr>
                <w:rFonts w:ascii="Arial" w:hAnsi="Arial" w:cs="Arial"/>
                <w:bCs/>
                <w:sz w:val="20"/>
                <w:szCs w:val="22"/>
              </w:rPr>
              <w:t>, “reducing stigma and reputation”, “reducing crime”, “improving places we live and community pride”</w:t>
            </w:r>
            <w:r w:rsidR="003C2111">
              <w:rPr>
                <w:rFonts w:ascii="Arial" w:hAnsi="Arial" w:cs="Arial"/>
                <w:bCs/>
                <w:sz w:val="20"/>
                <w:szCs w:val="22"/>
              </w:rPr>
              <w:t>, “improve existing housing prior to building more”</w:t>
            </w:r>
          </w:p>
        </w:tc>
      </w:tr>
      <w:tr w:rsidR="008E6A1E" w:rsidTr="00C126B1">
        <w:tc>
          <w:tcPr>
            <w:tcW w:w="2834" w:type="dxa"/>
          </w:tcPr>
          <w:p w:rsidR="008E6A1E" w:rsidRPr="00783A04" w:rsidRDefault="008E6A1E" w:rsidP="0039097B">
            <w:pPr>
              <w:rPr>
                <w:rFonts w:ascii="Arial" w:hAnsi="Arial" w:cs="Arial"/>
                <w:bCs/>
                <w:sz w:val="20"/>
                <w:szCs w:val="22"/>
              </w:rPr>
            </w:pPr>
            <w:r>
              <w:rPr>
                <w:rFonts w:ascii="Arial" w:hAnsi="Arial" w:cs="Arial"/>
                <w:bCs/>
                <w:sz w:val="20"/>
                <w:szCs w:val="22"/>
              </w:rPr>
              <w:t>Support more new homes</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64%</w:t>
            </w:r>
          </w:p>
        </w:tc>
        <w:tc>
          <w:tcPr>
            <w:tcW w:w="1472" w:type="dxa"/>
          </w:tcPr>
          <w:p w:rsidR="008E6A1E" w:rsidRPr="00783A04" w:rsidRDefault="008E6A1E" w:rsidP="0039097B">
            <w:pPr>
              <w:rPr>
                <w:rFonts w:ascii="Arial" w:hAnsi="Arial" w:cs="Arial"/>
                <w:bCs/>
                <w:sz w:val="20"/>
                <w:szCs w:val="22"/>
              </w:rPr>
            </w:pPr>
            <w:r>
              <w:rPr>
                <w:rFonts w:ascii="Arial" w:hAnsi="Arial" w:cs="Arial"/>
                <w:bCs/>
                <w:sz w:val="20"/>
                <w:szCs w:val="22"/>
              </w:rPr>
              <w:t>6</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“To help local people stay local”, “should be more cheaper, rented accommodation and social housing”, “especially rural areas and make sure there are more affordable homes</w:t>
            </w:r>
            <w:r w:rsidR="0055193A">
              <w:rPr>
                <w:rFonts w:ascii="Arial" w:hAnsi="Arial" w:cs="Arial"/>
                <w:bCs/>
                <w:sz w:val="20"/>
                <w:szCs w:val="22"/>
              </w:rPr>
              <w:t>”</w:t>
            </w:r>
            <w:r w:rsidR="00B42484">
              <w:rPr>
                <w:rFonts w:ascii="Arial" w:hAnsi="Arial" w:cs="Arial"/>
                <w:bCs/>
                <w:sz w:val="20"/>
                <w:szCs w:val="22"/>
              </w:rPr>
              <w:t>, “happy home helps to maintain happy family”</w:t>
            </w:r>
            <w:r w:rsidR="003B26CD">
              <w:rPr>
                <w:rFonts w:ascii="Arial" w:hAnsi="Arial" w:cs="Arial"/>
                <w:bCs/>
                <w:sz w:val="20"/>
                <w:szCs w:val="22"/>
              </w:rPr>
              <w:t>, “growing town – low wage area”</w:t>
            </w:r>
          </w:p>
        </w:tc>
      </w:tr>
      <w:tr w:rsidR="008E6A1E" w:rsidTr="00C126B1">
        <w:tc>
          <w:tcPr>
            <w:tcW w:w="2834" w:type="dxa"/>
          </w:tcPr>
          <w:p w:rsidR="008E6A1E" w:rsidRPr="00783A04" w:rsidRDefault="008E6A1E" w:rsidP="0039097B">
            <w:pPr>
              <w:rPr>
                <w:rFonts w:ascii="Arial" w:hAnsi="Arial" w:cs="Arial"/>
                <w:bCs/>
                <w:sz w:val="20"/>
                <w:szCs w:val="22"/>
              </w:rPr>
            </w:pPr>
            <w:smartTag w:uri="urn:schemas-microsoft-com:office:smarttags" w:element="place">
              <w:smartTag w:uri="urn:schemas-microsoft-com:office:smarttags" w:element="PlaceName">
                <w:r>
                  <w:rPr>
                    <w:rFonts w:ascii="Arial" w:hAnsi="Arial" w:cs="Arial"/>
                    <w:bCs/>
                    <w:sz w:val="20"/>
                    <w:szCs w:val="22"/>
                  </w:rPr>
                  <w:t>Re-develop</w:t>
                </w:r>
              </w:smartTag>
              <w:r>
                <w:rPr>
                  <w:rFonts w:ascii="Arial" w:hAnsi="Arial" w:cs="Arial"/>
                  <w:bCs/>
                  <w:sz w:val="20"/>
                  <w:szCs w:val="22"/>
                </w:rPr>
                <w:t xml:space="preserve"> </w:t>
              </w:r>
              <w:smartTag w:uri="urn:schemas-microsoft-com:office:smarttags" w:element="PlaceName">
                <w:r>
                  <w:rPr>
                    <w:rFonts w:ascii="Arial" w:hAnsi="Arial" w:cs="Arial"/>
                    <w:bCs/>
                    <w:sz w:val="20"/>
                    <w:szCs w:val="22"/>
                  </w:rPr>
                  <w:t>Telford</w:t>
                </w:r>
              </w:smartTag>
              <w:r>
                <w:rPr>
                  <w:rFonts w:ascii="Arial" w:hAnsi="Arial" w:cs="Arial"/>
                  <w:bCs/>
                  <w:sz w:val="20"/>
                  <w:szCs w:val="22"/>
                </w:rPr>
                <w:t xml:space="preserve"> </w:t>
              </w:r>
              <w:smartTag w:uri="urn:schemas-microsoft-com:office:smarttags" w:element="PlaceType">
                <w:r>
                  <w:rPr>
                    <w:rFonts w:ascii="Arial" w:hAnsi="Arial" w:cs="Arial"/>
                    <w:bCs/>
                    <w:sz w:val="20"/>
                    <w:szCs w:val="22"/>
                  </w:rPr>
                  <w:t>Town</w:t>
                </w:r>
              </w:smartTag>
            </w:smartTag>
            <w:r>
              <w:rPr>
                <w:rFonts w:ascii="Arial" w:hAnsi="Arial" w:cs="Arial"/>
                <w:bCs/>
                <w:sz w:val="20"/>
                <w:szCs w:val="22"/>
              </w:rPr>
              <w:t xml:space="preserve"> Centre</w:t>
            </w:r>
          </w:p>
        </w:tc>
        <w:tc>
          <w:tcPr>
            <w:tcW w:w="1774" w:type="dxa"/>
          </w:tcPr>
          <w:p w:rsidR="008E6A1E" w:rsidRPr="00783A04" w:rsidRDefault="008E6A1E" w:rsidP="0039097B">
            <w:pPr>
              <w:rPr>
                <w:rFonts w:ascii="Arial" w:hAnsi="Arial" w:cs="Arial"/>
                <w:bCs/>
                <w:sz w:val="20"/>
                <w:szCs w:val="22"/>
              </w:rPr>
            </w:pPr>
            <w:r>
              <w:rPr>
                <w:rFonts w:ascii="Arial" w:hAnsi="Arial" w:cs="Arial"/>
                <w:bCs/>
                <w:sz w:val="20"/>
                <w:szCs w:val="22"/>
              </w:rPr>
              <w:t>38%</w:t>
            </w:r>
          </w:p>
        </w:tc>
        <w:tc>
          <w:tcPr>
            <w:tcW w:w="1472" w:type="dxa"/>
          </w:tcPr>
          <w:p w:rsidR="008E6A1E" w:rsidRPr="00783A04" w:rsidRDefault="00D07D54" w:rsidP="0039097B">
            <w:pPr>
              <w:rPr>
                <w:rFonts w:ascii="Arial" w:hAnsi="Arial" w:cs="Arial"/>
                <w:bCs/>
                <w:sz w:val="20"/>
                <w:szCs w:val="22"/>
              </w:rPr>
            </w:pPr>
            <w:r>
              <w:rPr>
                <w:rFonts w:ascii="Arial" w:hAnsi="Arial" w:cs="Arial"/>
                <w:bCs/>
                <w:sz w:val="20"/>
                <w:szCs w:val="22"/>
              </w:rPr>
              <w:t>7</w:t>
            </w:r>
          </w:p>
        </w:tc>
        <w:tc>
          <w:tcPr>
            <w:tcW w:w="8094" w:type="dxa"/>
          </w:tcPr>
          <w:p w:rsidR="008E6A1E" w:rsidRPr="00783A04" w:rsidRDefault="008E6A1E" w:rsidP="0039097B">
            <w:pPr>
              <w:rPr>
                <w:rFonts w:ascii="Arial" w:hAnsi="Arial" w:cs="Arial"/>
                <w:bCs/>
                <w:sz w:val="20"/>
                <w:szCs w:val="22"/>
              </w:rPr>
            </w:pPr>
            <w:r>
              <w:rPr>
                <w:rFonts w:ascii="Arial" w:hAnsi="Arial" w:cs="Arial"/>
                <w:bCs/>
                <w:sz w:val="20"/>
                <w:szCs w:val="22"/>
              </w:rPr>
              <w:t>“Attract people to visit – late night opening/entertainment like ‘Star City’ in Birmingham”, “to improve the economy”, “because it is merely a shopping complex not a town centre”</w:t>
            </w:r>
            <w:r w:rsidR="00B42484">
              <w:rPr>
                <w:rFonts w:ascii="Arial" w:hAnsi="Arial" w:cs="Arial"/>
                <w:bCs/>
                <w:sz w:val="20"/>
                <w:szCs w:val="22"/>
              </w:rPr>
              <w:t>, “Telford needs a ‘heart’”, “create community spirit”</w:t>
            </w:r>
            <w:r w:rsidR="003C2111">
              <w:rPr>
                <w:rFonts w:ascii="Arial" w:hAnsi="Arial" w:cs="Arial"/>
                <w:bCs/>
                <w:sz w:val="20"/>
                <w:szCs w:val="22"/>
              </w:rPr>
              <w:t xml:space="preserve">, “bring in new wealth, image, attract new </w:t>
            </w:r>
            <w:r w:rsidR="00ED4C0A">
              <w:rPr>
                <w:rFonts w:ascii="Arial" w:hAnsi="Arial" w:cs="Arial"/>
                <w:bCs/>
                <w:sz w:val="20"/>
                <w:szCs w:val="22"/>
              </w:rPr>
              <w:t>businesses</w:t>
            </w:r>
            <w:r w:rsidR="003C2111">
              <w:rPr>
                <w:rFonts w:ascii="Arial" w:hAnsi="Arial" w:cs="Arial"/>
                <w:bCs/>
                <w:sz w:val="20"/>
                <w:szCs w:val="22"/>
              </w:rPr>
              <w:t>”</w:t>
            </w:r>
          </w:p>
        </w:tc>
      </w:tr>
    </w:tbl>
    <w:p w:rsidR="0096366D" w:rsidRPr="00AB5524" w:rsidRDefault="0096366D" w:rsidP="008533E1"/>
    <w:sectPr w:rsidR="0096366D" w:rsidRPr="00AB5524" w:rsidSect="007504E1">
      <w:pgSz w:w="16838" w:h="11906" w:orient="landscape"/>
      <w:pgMar w:top="1797" w:right="1440" w:bottom="179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3A9" w:rsidRDefault="00EF63A9">
      <w:r>
        <w:separator/>
      </w:r>
    </w:p>
  </w:endnote>
  <w:endnote w:type="continuationSeparator" w:id="0">
    <w:p w:rsidR="00EF63A9" w:rsidRDefault="00EF63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D5" w:rsidRDefault="007B0DD5" w:rsidP="00B30D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0DD5" w:rsidRDefault="007B0D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D5" w:rsidRPr="001943F1" w:rsidRDefault="007B0DD5" w:rsidP="00B30D72">
    <w:pPr>
      <w:pStyle w:val="Footer"/>
      <w:framePr w:wrap="around" w:vAnchor="text" w:hAnchor="margin" w:xAlign="center" w:y="1"/>
      <w:rPr>
        <w:rStyle w:val="PageNumber"/>
        <w:rFonts w:ascii="Arial" w:hAnsi="Arial" w:cs="Arial"/>
        <w:sz w:val="22"/>
        <w:szCs w:val="22"/>
      </w:rPr>
    </w:pPr>
    <w:r w:rsidRPr="001943F1">
      <w:rPr>
        <w:rStyle w:val="PageNumber"/>
        <w:rFonts w:ascii="Arial" w:hAnsi="Arial" w:cs="Arial"/>
        <w:sz w:val="22"/>
        <w:szCs w:val="22"/>
      </w:rPr>
      <w:fldChar w:fldCharType="begin"/>
    </w:r>
    <w:r w:rsidRPr="001943F1">
      <w:rPr>
        <w:rStyle w:val="PageNumber"/>
        <w:rFonts w:ascii="Arial" w:hAnsi="Arial" w:cs="Arial"/>
        <w:sz w:val="22"/>
        <w:szCs w:val="22"/>
      </w:rPr>
      <w:instrText xml:space="preserve">PAGE  </w:instrText>
    </w:r>
    <w:r w:rsidRPr="001943F1">
      <w:rPr>
        <w:rStyle w:val="PageNumber"/>
        <w:rFonts w:ascii="Arial" w:hAnsi="Arial" w:cs="Arial"/>
        <w:sz w:val="22"/>
        <w:szCs w:val="22"/>
      </w:rPr>
      <w:fldChar w:fldCharType="separate"/>
    </w:r>
    <w:r w:rsidR="00B73BA1">
      <w:rPr>
        <w:rStyle w:val="PageNumber"/>
        <w:rFonts w:ascii="Arial" w:hAnsi="Arial" w:cs="Arial"/>
        <w:noProof/>
        <w:sz w:val="22"/>
        <w:szCs w:val="22"/>
      </w:rPr>
      <w:t>12</w:t>
    </w:r>
    <w:r w:rsidRPr="001943F1">
      <w:rPr>
        <w:rStyle w:val="PageNumber"/>
        <w:rFonts w:ascii="Arial" w:hAnsi="Arial" w:cs="Arial"/>
        <w:sz w:val="22"/>
        <w:szCs w:val="22"/>
      </w:rPr>
      <w:fldChar w:fldCharType="end"/>
    </w:r>
  </w:p>
  <w:p w:rsidR="007B0DD5" w:rsidRDefault="007B0D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3A9" w:rsidRDefault="00EF63A9">
      <w:r>
        <w:separator/>
      </w:r>
    </w:p>
  </w:footnote>
  <w:footnote w:type="continuationSeparator" w:id="0">
    <w:p w:rsidR="00EF63A9" w:rsidRDefault="00EF63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D5" w:rsidRPr="00B73BA1" w:rsidRDefault="007B0DD5" w:rsidP="007B0DD5">
    <w:pPr>
      <w:pStyle w:val="Header"/>
      <w:jc w:val="right"/>
      <w:rPr>
        <w:rFonts w:ascii="Arial" w:hAnsi="Arial" w:cs="Arial"/>
      </w:rPr>
    </w:pPr>
    <w:r w:rsidRPr="00B73BA1">
      <w:rPr>
        <w:rFonts w:ascii="Arial" w:hAnsi="Arial" w:cs="Arial"/>
      </w:rPr>
      <w:t>Appendix 6a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5E3"/>
    <w:multiLevelType w:val="hybridMultilevel"/>
    <w:tmpl w:val="2160EA38"/>
    <w:lvl w:ilvl="0" w:tplc="D474F5A4">
      <w:start w:val="1"/>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42D577A"/>
    <w:multiLevelType w:val="multilevel"/>
    <w:tmpl w:val="41F23C7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AD85BDB"/>
    <w:multiLevelType w:val="hybridMultilevel"/>
    <w:tmpl w:val="EF3ED6FC"/>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48937863"/>
    <w:multiLevelType w:val="hybridMultilevel"/>
    <w:tmpl w:val="DC928D0E"/>
    <w:lvl w:ilvl="0" w:tplc="0809000F">
      <w:start w:val="1"/>
      <w:numFmt w:val="decimal"/>
      <w:lvlText w:val="%1."/>
      <w:lvlJc w:val="left"/>
      <w:pPr>
        <w:tabs>
          <w:tab w:val="num" w:pos="720"/>
        </w:tabs>
        <w:ind w:left="720" w:hanging="360"/>
      </w:pPr>
      <w:rPr>
        <w:rFonts w:hint="default"/>
      </w:rPr>
    </w:lvl>
    <w:lvl w:ilvl="1" w:tplc="3D429BEA">
      <w:start w:val="1"/>
      <w:numFmt w:val="lowerRoman"/>
      <w:lvlText w:val="%2)"/>
      <w:lvlJc w:val="left"/>
      <w:pPr>
        <w:tabs>
          <w:tab w:val="num" w:pos="1800"/>
        </w:tabs>
        <w:ind w:left="1800" w:hanging="720"/>
      </w:pPr>
      <w:rPr>
        <w:rFonts w:hint="default"/>
      </w:rPr>
    </w:lvl>
    <w:lvl w:ilvl="2" w:tplc="D98205EA">
      <w:start w:val="1"/>
      <w:numFmt w:val="low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64EC0C99"/>
    <w:multiLevelType w:val="hybridMultilevel"/>
    <w:tmpl w:val="3F366FCA"/>
    <w:lvl w:ilvl="0" w:tplc="0809000B">
      <w:start w:val="1"/>
      <w:numFmt w:val="bullet"/>
      <w:lvlText w:val=""/>
      <w:lvlJc w:val="left"/>
      <w:pPr>
        <w:tabs>
          <w:tab w:val="num" w:pos="720"/>
        </w:tabs>
        <w:ind w:left="720" w:hanging="360"/>
      </w:pPr>
      <w:rPr>
        <w:rFonts w:ascii="Wingdings" w:hAnsi="Wingdings" w:hint="default"/>
      </w:rPr>
    </w:lvl>
    <w:lvl w:ilvl="1" w:tplc="2CF03E9A">
      <w:start w:val="1"/>
      <w:numFmt w:val="bullet"/>
      <w:lvlText w:val="-"/>
      <w:lvlJc w:val="left"/>
      <w:pPr>
        <w:tabs>
          <w:tab w:val="num" w:pos="1440"/>
        </w:tabs>
        <w:ind w:left="1440" w:hanging="360"/>
      </w:pPr>
      <w:rPr>
        <w:rFonts w:ascii="Arial" w:eastAsia="SimSu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6A9A5C01"/>
    <w:multiLevelType w:val="hybridMultilevel"/>
    <w:tmpl w:val="E3084B1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FF35DB5"/>
    <w:multiLevelType w:val="multilevel"/>
    <w:tmpl w:val="6F9AC7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4"/>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applyBreakingRules/>
    <w:useFELayout/>
  </w:compat>
  <w:rsids>
    <w:rsidRoot w:val="00326571"/>
    <w:rsid w:val="00021B1C"/>
    <w:rsid w:val="00025BB4"/>
    <w:rsid w:val="00036C41"/>
    <w:rsid w:val="00037BAF"/>
    <w:rsid w:val="00040177"/>
    <w:rsid w:val="00055514"/>
    <w:rsid w:val="0008099A"/>
    <w:rsid w:val="001016E7"/>
    <w:rsid w:val="00104609"/>
    <w:rsid w:val="00175015"/>
    <w:rsid w:val="00180B52"/>
    <w:rsid w:val="001943F1"/>
    <w:rsid w:val="001A26C0"/>
    <w:rsid w:val="001C5BD3"/>
    <w:rsid w:val="001D2533"/>
    <w:rsid w:val="001D7821"/>
    <w:rsid w:val="001E437B"/>
    <w:rsid w:val="00207A29"/>
    <w:rsid w:val="00255CA5"/>
    <w:rsid w:val="002B0041"/>
    <w:rsid w:val="002E13B9"/>
    <w:rsid w:val="002F180B"/>
    <w:rsid w:val="00300766"/>
    <w:rsid w:val="00306DB4"/>
    <w:rsid w:val="0031550A"/>
    <w:rsid w:val="00326571"/>
    <w:rsid w:val="00353E63"/>
    <w:rsid w:val="00366200"/>
    <w:rsid w:val="003710AE"/>
    <w:rsid w:val="0038102E"/>
    <w:rsid w:val="00383A4F"/>
    <w:rsid w:val="0039097B"/>
    <w:rsid w:val="003B26CD"/>
    <w:rsid w:val="003C2111"/>
    <w:rsid w:val="003E5CEA"/>
    <w:rsid w:val="003F7BC2"/>
    <w:rsid w:val="004201B1"/>
    <w:rsid w:val="00420D30"/>
    <w:rsid w:val="00441000"/>
    <w:rsid w:val="00462AFD"/>
    <w:rsid w:val="004712B1"/>
    <w:rsid w:val="00471863"/>
    <w:rsid w:val="004A3F08"/>
    <w:rsid w:val="004A5686"/>
    <w:rsid w:val="004B0F8A"/>
    <w:rsid w:val="004B250B"/>
    <w:rsid w:val="004B3623"/>
    <w:rsid w:val="004D168F"/>
    <w:rsid w:val="004D1C35"/>
    <w:rsid w:val="004F6EE6"/>
    <w:rsid w:val="00521B9F"/>
    <w:rsid w:val="0053423F"/>
    <w:rsid w:val="00535CDE"/>
    <w:rsid w:val="005361AE"/>
    <w:rsid w:val="0055193A"/>
    <w:rsid w:val="00556E1F"/>
    <w:rsid w:val="0056310C"/>
    <w:rsid w:val="005723CC"/>
    <w:rsid w:val="00573FC3"/>
    <w:rsid w:val="005B4048"/>
    <w:rsid w:val="005B43BE"/>
    <w:rsid w:val="005D1114"/>
    <w:rsid w:val="005F674C"/>
    <w:rsid w:val="0062379E"/>
    <w:rsid w:val="0063331E"/>
    <w:rsid w:val="006353C0"/>
    <w:rsid w:val="006B602B"/>
    <w:rsid w:val="006C50A7"/>
    <w:rsid w:val="006F2CB6"/>
    <w:rsid w:val="006F3A76"/>
    <w:rsid w:val="0070011D"/>
    <w:rsid w:val="007025EC"/>
    <w:rsid w:val="00707593"/>
    <w:rsid w:val="00713D34"/>
    <w:rsid w:val="007504E1"/>
    <w:rsid w:val="00772149"/>
    <w:rsid w:val="007739DC"/>
    <w:rsid w:val="00783A04"/>
    <w:rsid w:val="00793805"/>
    <w:rsid w:val="00793913"/>
    <w:rsid w:val="00793B14"/>
    <w:rsid w:val="007B0DD5"/>
    <w:rsid w:val="007C0C96"/>
    <w:rsid w:val="007D2D22"/>
    <w:rsid w:val="007D57E3"/>
    <w:rsid w:val="007E7AA2"/>
    <w:rsid w:val="007F1CBF"/>
    <w:rsid w:val="00847832"/>
    <w:rsid w:val="008533E1"/>
    <w:rsid w:val="00864331"/>
    <w:rsid w:val="0087258E"/>
    <w:rsid w:val="008730DA"/>
    <w:rsid w:val="00882C85"/>
    <w:rsid w:val="008B1B33"/>
    <w:rsid w:val="008E6565"/>
    <w:rsid w:val="008E6A1E"/>
    <w:rsid w:val="008F7C42"/>
    <w:rsid w:val="00901A67"/>
    <w:rsid w:val="00915390"/>
    <w:rsid w:val="00944DDB"/>
    <w:rsid w:val="00957059"/>
    <w:rsid w:val="0096366D"/>
    <w:rsid w:val="00971114"/>
    <w:rsid w:val="00991431"/>
    <w:rsid w:val="00996315"/>
    <w:rsid w:val="009A43EC"/>
    <w:rsid w:val="009C03CA"/>
    <w:rsid w:val="009C06D4"/>
    <w:rsid w:val="009C3591"/>
    <w:rsid w:val="009C5007"/>
    <w:rsid w:val="009D0F60"/>
    <w:rsid w:val="009D5026"/>
    <w:rsid w:val="009D563D"/>
    <w:rsid w:val="009E7019"/>
    <w:rsid w:val="00A82A42"/>
    <w:rsid w:val="00A977CD"/>
    <w:rsid w:val="00AB5524"/>
    <w:rsid w:val="00AE5A03"/>
    <w:rsid w:val="00AF4047"/>
    <w:rsid w:val="00B04A0D"/>
    <w:rsid w:val="00B30D72"/>
    <w:rsid w:val="00B42484"/>
    <w:rsid w:val="00B51329"/>
    <w:rsid w:val="00B73BA1"/>
    <w:rsid w:val="00B821BF"/>
    <w:rsid w:val="00BA3C75"/>
    <w:rsid w:val="00BA477E"/>
    <w:rsid w:val="00BC148F"/>
    <w:rsid w:val="00BD06DE"/>
    <w:rsid w:val="00BD28F8"/>
    <w:rsid w:val="00BE4365"/>
    <w:rsid w:val="00C046B2"/>
    <w:rsid w:val="00C126B1"/>
    <w:rsid w:val="00C412B4"/>
    <w:rsid w:val="00C45143"/>
    <w:rsid w:val="00C63924"/>
    <w:rsid w:val="00C6607D"/>
    <w:rsid w:val="00C73713"/>
    <w:rsid w:val="00C82A2F"/>
    <w:rsid w:val="00CB213D"/>
    <w:rsid w:val="00CC0E74"/>
    <w:rsid w:val="00CC5DF1"/>
    <w:rsid w:val="00CD6926"/>
    <w:rsid w:val="00CD741F"/>
    <w:rsid w:val="00D019CE"/>
    <w:rsid w:val="00D07D54"/>
    <w:rsid w:val="00D30B2B"/>
    <w:rsid w:val="00D540CC"/>
    <w:rsid w:val="00D764FD"/>
    <w:rsid w:val="00D91F9A"/>
    <w:rsid w:val="00DC19FA"/>
    <w:rsid w:val="00E05CCC"/>
    <w:rsid w:val="00E1208D"/>
    <w:rsid w:val="00E1479C"/>
    <w:rsid w:val="00E167D4"/>
    <w:rsid w:val="00E218D4"/>
    <w:rsid w:val="00E72EA1"/>
    <w:rsid w:val="00E80D5D"/>
    <w:rsid w:val="00E858B4"/>
    <w:rsid w:val="00EA2B93"/>
    <w:rsid w:val="00ED4C0A"/>
    <w:rsid w:val="00EE4172"/>
    <w:rsid w:val="00EE7ED1"/>
    <w:rsid w:val="00EF63A9"/>
    <w:rsid w:val="00F26F42"/>
    <w:rsid w:val="00F41C4E"/>
    <w:rsid w:val="00F46165"/>
    <w:rsid w:val="00F539C1"/>
    <w:rsid w:val="00F61A7B"/>
    <w:rsid w:val="00F73AF3"/>
    <w:rsid w:val="00F76990"/>
    <w:rsid w:val="00FB1092"/>
    <w:rsid w:val="00FB1B16"/>
    <w:rsid w:val="00FB5629"/>
    <w:rsid w:val="00FC6C25"/>
    <w:rsid w:val="00FD2924"/>
    <w:rsid w:val="00FE00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39097B"/>
    <w:rPr>
      <w:color w:val="0000FF"/>
      <w:u w:val="single"/>
    </w:rPr>
  </w:style>
  <w:style w:type="character" w:styleId="FollowedHyperlink">
    <w:name w:val="FollowedHyperlink"/>
    <w:basedOn w:val="DefaultParagraphFont"/>
    <w:rsid w:val="0039097B"/>
    <w:rPr>
      <w:color w:val="800080"/>
      <w:u w:val="single"/>
    </w:rPr>
  </w:style>
  <w:style w:type="table" w:styleId="TableGrid">
    <w:name w:val="Table Grid"/>
    <w:basedOn w:val="TableNormal"/>
    <w:rsid w:val="00CB21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ED4C0A"/>
    <w:pPr>
      <w:tabs>
        <w:tab w:val="center" w:pos="4153"/>
        <w:tab w:val="right" w:pos="8306"/>
      </w:tabs>
    </w:pPr>
  </w:style>
  <w:style w:type="character" w:styleId="PageNumber">
    <w:name w:val="page number"/>
    <w:basedOn w:val="DefaultParagraphFont"/>
    <w:rsid w:val="00ED4C0A"/>
  </w:style>
  <w:style w:type="paragraph" w:styleId="Header">
    <w:name w:val="header"/>
    <w:basedOn w:val="Normal"/>
    <w:rsid w:val="001943F1"/>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divs>
    <w:div w:id="182682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elford.gov.uk/Council+democracy/Consulta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3988</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APPENDIX A – BUDGET CONSULTATION RESPONSES</vt:lpstr>
    </vt:vector>
  </TitlesOfParts>
  <Company> telford and wrekin</Company>
  <LinksUpToDate>false</LinksUpToDate>
  <CharactersWithSpaces>25261</CharactersWithSpaces>
  <SharedDoc>false</SharedDoc>
  <HLinks>
    <vt:vector size="6" baseType="variant">
      <vt:variant>
        <vt:i4>3997738</vt:i4>
      </vt:variant>
      <vt:variant>
        <vt:i4>0</vt:i4>
      </vt:variant>
      <vt:variant>
        <vt:i4>0</vt:i4>
      </vt:variant>
      <vt:variant>
        <vt:i4>5</vt:i4>
      </vt:variant>
      <vt:variant>
        <vt:lpwstr>http://www.telford.gov.uk/Council+democracy/Consultations/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 – BUDGET CONSULTATION RESPONSES</dc:title>
  <dc:subject/>
  <dc:creator>felicity</dc:creator>
  <cp:keywords/>
  <dc:description/>
  <cp:lastModifiedBy>legsugo</cp:lastModifiedBy>
  <cp:revision>3</cp:revision>
  <cp:lastPrinted>2010-02-25T11:24:00Z</cp:lastPrinted>
  <dcterms:created xsi:type="dcterms:W3CDTF">2010-02-25T11:24:00Z</dcterms:created>
  <dcterms:modified xsi:type="dcterms:W3CDTF">2010-02-25T11:24:00Z</dcterms:modified>
</cp:coreProperties>
</file>