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0674" w:rsidRDefault="00AB0674" w:rsidP="006221BB">
      <w:pPr>
        <w:pBdr>
          <w:top w:val="single" w:sz="4" w:space="1" w:color="auto"/>
          <w:left w:val="single" w:sz="4" w:space="1" w:color="auto"/>
          <w:bottom w:val="single" w:sz="4" w:space="1" w:color="auto"/>
          <w:right w:val="single" w:sz="4" w:space="1" w:color="auto"/>
        </w:pBdr>
        <w:rPr>
          <w:b/>
          <w:sz w:val="22"/>
          <w:szCs w:val="22"/>
        </w:rPr>
      </w:pPr>
    </w:p>
    <w:p w:rsidR="00AB0674" w:rsidRPr="00C34ED0" w:rsidRDefault="00AB0674" w:rsidP="006221BB">
      <w:pPr>
        <w:pBdr>
          <w:top w:val="single" w:sz="4" w:space="1" w:color="auto"/>
          <w:left w:val="single" w:sz="4" w:space="1" w:color="auto"/>
          <w:bottom w:val="single" w:sz="4" w:space="1" w:color="auto"/>
          <w:right w:val="single" w:sz="4" w:space="1" w:color="auto"/>
        </w:pBdr>
        <w:rPr>
          <w:rFonts w:cs="Arial"/>
          <w:b/>
          <w:szCs w:val="24"/>
        </w:rPr>
      </w:pPr>
      <w:r w:rsidRPr="00C34ED0">
        <w:rPr>
          <w:rFonts w:cs="Arial"/>
          <w:b/>
          <w:szCs w:val="24"/>
        </w:rPr>
        <w:t xml:space="preserve">TELFORD &amp; WREKIN </w:t>
      </w:r>
      <w:r>
        <w:rPr>
          <w:rFonts w:cs="Arial"/>
          <w:b/>
          <w:szCs w:val="24"/>
        </w:rPr>
        <w:t>COUNCIL</w:t>
      </w:r>
    </w:p>
    <w:p w:rsidR="00AB0674" w:rsidRPr="00C34ED0" w:rsidRDefault="00AB0674" w:rsidP="006221BB">
      <w:pPr>
        <w:pBdr>
          <w:top w:val="single" w:sz="4" w:space="1" w:color="auto"/>
          <w:left w:val="single" w:sz="4" w:space="1" w:color="auto"/>
          <w:bottom w:val="single" w:sz="4" w:space="1" w:color="auto"/>
          <w:right w:val="single" w:sz="4" w:space="1" w:color="auto"/>
        </w:pBdr>
        <w:rPr>
          <w:rFonts w:cs="Arial"/>
          <w:b/>
          <w:szCs w:val="24"/>
        </w:rPr>
      </w:pPr>
    </w:p>
    <w:p w:rsidR="00AB0674" w:rsidRPr="00C34ED0" w:rsidRDefault="00AB0674"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SCRUTINY LEADERSHIP BOARD – 25</w:t>
      </w:r>
      <w:r>
        <w:rPr>
          <w:rFonts w:cs="Arial"/>
          <w:b/>
          <w:szCs w:val="24"/>
          <w:vertAlign w:val="superscript"/>
        </w:rPr>
        <w:t xml:space="preserve">th </w:t>
      </w:r>
      <w:r>
        <w:rPr>
          <w:rFonts w:cs="Arial"/>
          <w:b/>
          <w:szCs w:val="24"/>
        </w:rPr>
        <w:t>MARCH 2010</w:t>
      </w:r>
    </w:p>
    <w:p w:rsidR="00AB0674" w:rsidRPr="00C34ED0" w:rsidRDefault="00AB0674" w:rsidP="006221BB">
      <w:pPr>
        <w:pBdr>
          <w:top w:val="single" w:sz="4" w:space="1" w:color="auto"/>
          <w:left w:val="single" w:sz="4" w:space="1" w:color="auto"/>
          <w:bottom w:val="single" w:sz="4" w:space="1" w:color="auto"/>
          <w:right w:val="single" w:sz="4" w:space="1" w:color="auto"/>
        </w:pBdr>
        <w:rPr>
          <w:rFonts w:cs="Arial"/>
          <w:b/>
          <w:szCs w:val="24"/>
        </w:rPr>
      </w:pPr>
    </w:p>
    <w:p w:rsidR="00AB0674" w:rsidRDefault="00AB0674"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 xml:space="preserve">REVIEW OF SCRUTINY ARRANGEMENTS </w:t>
      </w:r>
    </w:p>
    <w:p w:rsidR="00AB0674" w:rsidRPr="00C34ED0" w:rsidRDefault="00AB0674" w:rsidP="006221BB">
      <w:pPr>
        <w:pBdr>
          <w:top w:val="single" w:sz="4" w:space="1" w:color="auto"/>
          <w:left w:val="single" w:sz="4" w:space="1" w:color="auto"/>
          <w:bottom w:val="single" w:sz="4" w:space="1" w:color="auto"/>
          <w:right w:val="single" w:sz="4" w:space="1" w:color="auto"/>
        </w:pBdr>
        <w:rPr>
          <w:rFonts w:cs="Arial"/>
          <w:b/>
          <w:szCs w:val="24"/>
        </w:rPr>
      </w:pPr>
    </w:p>
    <w:p w:rsidR="00AB0674" w:rsidRPr="00C34ED0" w:rsidRDefault="00AB0674" w:rsidP="006221BB">
      <w:pPr>
        <w:pBdr>
          <w:top w:val="single" w:sz="4" w:space="1" w:color="auto"/>
          <w:left w:val="single" w:sz="4" w:space="1" w:color="auto"/>
          <w:bottom w:val="single" w:sz="4" w:space="1" w:color="auto"/>
          <w:right w:val="single" w:sz="4" w:space="1" w:color="auto"/>
        </w:pBdr>
        <w:rPr>
          <w:rFonts w:cs="Arial"/>
          <w:b/>
          <w:szCs w:val="24"/>
        </w:rPr>
      </w:pPr>
      <w:r>
        <w:rPr>
          <w:rFonts w:cs="Arial"/>
          <w:b/>
          <w:szCs w:val="24"/>
        </w:rPr>
        <w:t>REPORT OF THE SCRUTINY MANAGER</w:t>
      </w:r>
    </w:p>
    <w:p w:rsidR="00AB0674" w:rsidRPr="00C34ED0" w:rsidRDefault="00AB0674" w:rsidP="006221BB">
      <w:pPr>
        <w:pBdr>
          <w:top w:val="single" w:sz="4" w:space="1" w:color="auto"/>
          <w:left w:val="single" w:sz="4" w:space="1" w:color="auto"/>
          <w:bottom w:val="single" w:sz="4" w:space="1" w:color="auto"/>
          <w:right w:val="single" w:sz="4" w:space="1" w:color="auto"/>
        </w:pBdr>
        <w:rPr>
          <w:rFonts w:cs="Arial"/>
          <w:b/>
          <w:szCs w:val="24"/>
        </w:rPr>
      </w:pPr>
    </w:p>
    <w:p w:rsidR="00AB0674" w:rsidRPr="00C34ED0" w:rsidRDefault="00AB0674" w:rsidP="006221BB">
      <w:pPr>
        <w:rPr>
          <w:rFonts w:cs="Arial"/>
          <w:szCs w:val="24"/>
        </w:rPr>
      </w:pPr>
    </w:p>
    <w:p w:rsidR="00AB0674" w:rsidRPr="00C34ED0" w:rsidRDefault="00AB0674" w:rsidP="0026617F">
      <w:pPr>
        <w:tabs>
          <w:tab w:val="left" w:pos="720"/>
          <w:tab w:val="left" w:pos="851"/>
        </w:tabs>
        <w:ind w:left="720" w:hanging="720"/>
        <w:rPr>
          <w:rFonts w:cs="Arial"/>
          <w:szCs w:val="24"/>
        </w:rPr>
      </w:pPr>
      <w:r w:rsidRPr="00C34ED0">
        <w:rPr>
          <w:rFonts w:cs="Arial"/>
          <w:b/>
          <w:szCs w:val="24"/>
        </w:rPr>
        <w:t>1.</w:t>
      </w:r>
      <w:r>
        <w:rPr>
          <w:rFonts w:cs="Arial"/>
          <w:b/>
          <w:szCs w:val="24"/>
        </w:rPr>
        <w:t>0</w:t>
      </w:r>
      <w:r>
        <w:rPr>
          <w:rFonts w:cs="Arial"/>
          <w:b/>
          <w:szCs w:val="24"/>
        </w:rPr>
        <w:tab/>
      </w:r>
      <w:r w:rsidRPr="00C34ED0">
        <w:rPr>
          <w:rFonts w:cs="Arial"/>
          <w:b/>
          <w:szCs w:val="24"/>
          <w:u w:val="single"/>
        </w:rPr>
        <w:t>PURPOSE</w:t>
      </w:r>
    </w:p>
    <w:p w:rsidR="00AB0674" w:rsidRPr="00C34ED0" w:rsidRDefault="00AB0674" w:rsidP="0026617F">
      <w:pPr>
        <w:tabs>
          <w:tab w:val="left" w:pos="720"/>
          <w:tab w:val="left" w:pos="851"/>
        </w:tabs>
        <w:ind w:left="720" w:hanging="720"/>
        <w:rPr>
          <w:rFonts w:cs="Arial"/>
          <w:szCs w:val="24"/>
        </w:rPr>
      </w:pPr>
    </w:p>
    <w:p w:rsidR="00AB0674" w:rsidRDefault="00AB0674" w:rsidP="00C75687">
      <w:pPr>
        <w:numPr>
          <w:ilvl w:val="1"/>
          <w:numId w:val="7"/>
        </w:numPr>
        <w:tabs>
          <w:tab w:val="left" w:pos="851"/>
        </w:tabs>
        <w:rPr>
          <w:rFonts w:cs="Arial"/>
          <w:szCs w:val="24"/>
        </w:rPr>
      </w:pPr>
      <w:r w:rsidRPr="00C34ED0">
        <w:rPr>
          <w:rFonts w:cs="Arial"/>
          <w:szCs w:val="24"/>
        </w:rPr>
        <w:t>The purpose of the report is</w:t>
      </w:r>
      <w:r>
        <w:rPr>
          <w:rFonts w:cs="Arial"/>
          <w:szCs w:val="24"/>
        </w:rPr>
        <w:t xml:space="preserve"> to inform Scrutiny Leadership Board of the outcome of the review of scrutiny arrangements undertaken by Professor Steve Leach (Appendix 1) and the comments on the report and recommendations made by Scrutiny Assembly, Cabinet and Corporate Management Team. </w:t>
      </w:r>
    </w:p>
    <w:p w:rsidR="00AB0674" w:rsidRDefault="00AB0674" w:rsidP="00C75687">
      <w:pPr>
        <w:tabs>
          <w:tab w:val="left" w:pos="720"/>
          <w:tab w:val="left" w:pos="851"/>
        </w:tabs>
        <w:rPr>
          <w:rFonts w:cs="Arial"/>
          <w:szCs w:val="24"/>
        </w:rPr>
      </w:pPr>
    </w:p>
    <w:p w:rsidR="00AB0674" w:rsidRDefault="00AB0674" w:rsidP="00C75687">
      <w:pPr>
        <w:numPr>
          <w:ilvl w:val="1"/>
          <w:numId w:val="7"/>
        </w:numPr>
        <w:tabs>
          <w:tab w:val="left" w:pos="851"/>
        </w:tabs>
        <w:rPr>
          <w:rFonts w:cs="Arial"/>
          <w:szCs w:val="24"/>
        </w:rPr>
      </w:pPr>
      <w:r>
        <w:rPr>
          <w:rFonts w:cs="Arial"/>
          <w:szCs w:val="24"/>
        </w:rPr>
        <w:t>For Scrutiny Leadership Board to consider any changes to the Scrutiny arrangements and recommend any changes to the Council’s Constitution to Council Constitution Committee on the 13</w:t>
      </w:r>
      <w:r w:rsidRPr="00C75687">
        <w:rPr>
          <w:rFonts w:cs="Arial"/>
          <w:szCs w:val="24"/>
          <w:vertAlign w:val="superscript"/>
        </w:rPr>
        <w:t>th</w:t>
      </w:r>
      <w:r>
        <w:rPr>
          <w:rFonts w:cs="Arial"/>
          <w:szCs w:val="24"/>
        </w:rPr>
        <w:t xml:space="preserve"> April 2010 to go to Full Council on the 29</w:t>
      </w:r>
      <w:r w:rsidRPr="003F2CF6">
        <w:rPr>
          <w:rFonts w:cs="Arial"/>
          <w:szCs w:val="24"/>
          <w:vertAlign w:val="superscript"/>
        </w:rPr>
        <w:t>th</w:t>
      </w:r>
      <w:r>
        <w:rPr>
          <w:rFonts w:cs="Arial"/>
          <w:szCs w:val="24"/>
        </w:rPr>
        <w:t xml:space="preserve"> April 2010.</w:t>
      </w:r>
    </w:p>
    <w:p w:rsidR="00AB0674" w:rsidRDefault="00AB0674" w:rsidP="00F61C82">
      <w:pPr>
        <w:tabs>
          <w:tab w:val="left" w:pos="720"/>
          <w:tab w:val="left" w:pos="851"/>
        </w:tabs>
        <w:ind w:left="890"/>
        <w:rPr>
          <w:rFonts w:cs="Arial"/>
          <w:szCs w:val="24"/>
        </w:rPr>
      </w:pPr>
    </w:p>
    <w:p w:rsidR="00AB0674" w:rsidRPr="00C34ED0" w:rsidRDefault="00AB0674" w:rsidP="00581321">
      <w:pPr>
        <w:pStyle w:val="Header"/>
        <w:tabs>
          <w:tab w:val="clear" w:pos="4153"/>
          <w:tab w:val="clear" w:pos="8306"/>
          <w:tab w:val="left" w:pos="720"/>
          <w:tab w:val="left" w:pos="851"/>
        </w:tabs>
        <w:rPr>
          <w:rFonts w:cs="Arial"/>
          <w:szCs w:val="24"/>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8702"/>
      </w:tblGrid>
      <w:tr w:rsidR="00AB0674" w:rsidRPr="00C34ED0">
        <w:tc>
          <w:tcPr>
            <w:tcW w:w="8702" w:type="dxa"/>
          </w:tcPr>
          <w:p w:rsidR="00AB0674" w:rsidRPr="00C34ED0" w:rsidRDefault="00AB0674" w:rsidP="0026617F">
            <w:pPr>
              <w:pStyle w:val="Header"/>
              <w:tabs>
                <w:tab w:val="clear" w:pos="4153"/>
                <w:tab w:val="clear" w:pos="8306"/>
                <w:tab w:val="left" w:pos="851"/>
              </w:tabs>
              <w:ind w:left="720" w:hanging="720"/>
              <w:rPr>
                <w:rFonts w:cs="Arial"/>
                <w:szCs w:val="24"/>
              </w:rPr>
            </w:pPr>
          </w:p>
          <w:p w:rsidR="00AB0674" w:rsidRPr="00C34ED0" w:rsidRDefault="00AB0674" w:rsidP="0026617F">
            <w:pPr>
              <w:tabs>
                <w:tab w:val="left" w:pos="851"/>
              </w:tabs>
              <w:ind w:left="720" w:hanging="720"/>
              <w:rPr>
                <w:rFonts w:cs="Arial"/>
                <w:szCs w:val="24"/>
              </w:rPr>
            </w:pPr>
            <w:r w:rsidRPr="00C34ED0">
              <w:rPr>
                <w:rFonts w:cs="Arial"/>
                <w:b/>
                <w:szCs w:val="24"/>
              </w:rPr>
              <w:t>2.</w:t>
            </w:r>
            <w:r>
              <w:rPr>
                <w:rFonts w:cs="Arial"/>
                <w:b/>
                <w:szCs w:val="24"/>
              </w:rPr>
              <w:t>0</w:t>
            </w:r>
            <w:r w:rsidRPr="00C34ED0">
              <w:rPr>
                <w:rFonts w:cs="Arial"/>
                <w:b/>
                <w:szCs w:val="24"/>
              </w:rPr>
              <w:tab/>
            </w:r>
            <w:r w:rsidRPr="00C34ED0">
              <w:rPr>
                <w:rFonts w:cs="Arial"/>
                <w:b/>
                <w:szCs w:val="24"/>
                <w:u w:val="single"/>
              </w:rPr>
              <w:t>RECOMMENDATIONS</w:t>
            </w:r>
          </w:p>
          <w:p w:rsidR="00AB0674" w:rsidRPr="00C34ED0" w:rsidRDefault="00AB0674" w:rsidP="0026617F">
            <w:pPr>
              <w:tabs>
                <w:tab w:val="left" w:pos="851"/>
              </w:tabs>
              <w:ind w:left="720" w:hanging="720"/>
              <w:rPr>
                <w:rFonts w:cs="Arial"/>
                <w:szCs w:val="24"/>
              </w:rPr>
            </w:pPr>
          </w:p>
          <w:p w:rsidR="00AB0674" w:rsidRDefault="00AB0674" w:rsidP="00C75687">
            <w:pPr>
              <w:tabs>
                <w:tab w:val="left" w:pos="851"/>
              </w:tabs>
              <w:ind w:left="720" w:hanging="720"/>
              <w:rPr>
                <w:rFonts w:cs="Arial"/>
                <w:b/>
                <w:szCs w:val="24"/>
              </w:rPr>
            </w:pPr>
            <w:r w:rsidRPr="00C34ED0">
              <w:rPr>
                <w:rFonts w:cs="Arial"/>
                <w:b/>
                <w:szCs w:val="24"/>
              </w:rPr>
              <w:t>2.1</w:t>
            </w:r>
            <w:r w:rsidRPr="00C34ED0">
              <w:rPr>
                <w:rFonts w:cs="Arial"/>
                <w:b/>
                <w:szCs w:val="24"/>
              </w:rPr>
              <w:tab/>
            </w:r>
            <w:r>
              <w:rPr>
                <w:rFonts w:cs="Arial"/>
                <w:b/>
                <w:szCs w:val="24"/>
              </w:rPr>
              <w:t xml:space="preserve">Members of the Scrutiny Leadership Board consider the report and recommendations from Professor Leach and the comments from Scrutiny Assembly, Cabinet and Corporate Management Team. </w:t>
            </w:r>
          </w:p>
          <w:p w:rsidR="00AB0674" w:rsidRDefault="00AB0674" w:rsidP="0026617F">
            <w:pPr>
              <w:tabs>
                <w:tab w:val="left" w:pos="851"/>
              </w:tabs>
              <w:ind w:left="720" w:hanging="720"/>
              <w:rPr>
                <w:rFonts w:cs="Arial"/>
                <w:b/>
                <w:szCs w:val="24"/>
              </w:rPr>
            </w:pPr>
          </w:p>
          <w:p w:rsidR="00AB0674" w:rsidRDefault="00AB0674" w:rsidP="007F745F">
            <w:pPr>
              <w:numPr>
                <w:ilvl w:val="1"/>
                <w:numId w:val="8"/>
              </w:numPr>
              <w:tabs>
                <w:tab w:val="left" w:pos="851"/>
              </w:tabs>
              <w:rPr>
                <w:rFonts w:cs="Arial"/>
                <w:b/>
                <w:szCs w:val="24"/>
              </w:rPr>
            </w:pPr>
            <w:r>
              <w:rPr>
                <w:rFonts w:cs="Arial"/>
                <w:b/>
                <w:szCs w:val="24"/>
              </w:rPr>
              <w:t>Scrutiny Leadership Board agree any changes to the Scrutiny arrangements and recommend any consequent changes to the Constitution to Council Constitution Committee on the 13</w:t>
            </w:r>
            <w:r w:rsidRPr="00D242C6">
              <w:rPr>
                <w:rFonts w:cs="Arial"/>
                <w:b/>
                <w:szCs w:val="24"/>
                <w:vertAlign w:val="superscript"/>
              </w:rPr>
              <w:t>th</w:t>
            </w:r>
            <w:r>
              <w:rPr>
                <w:rFonts w:cs="Arial"/>
                <w:b/>
                <w:szCs w:val="24"/>
              </w:rPr>
              <w:t xml:space="preserve"> April 2010.</w:t>
            </w:r>
            <w:r>
              <w:rPr>
                <w:rFonts w:cs="Arial"/>
                <w:b/>
                <w:szCs w:val="24"/>
              </w:rPr>
              <w:br/>
            </w:r>
          </w:p>
          <w:p w:rsidR="00AB0674" w:rsidRDefault="00AB0674" w:rsidP="007F745F">
            <w:pPr>
              <w:numPr>
                <w:ilvl w:val="1"/>
                <w:numId w:val="8"/>
              </w:numPr>
              <w:tabs>
                <w:tab w:val="left" w:pos="851"/>
              </w:tabs>
              <w:rPr>
                <w:rFonts w:cs="Arial"/>
                <w:b/>
                <w:szCs w:val="24"/>
              </w:rPr>
            </w:pPr>
            <w:r>
              <w:rPr>
                <w:rFonts w:cs="Arial"/>
                <w:b/>
                <w:szCs w:val="24"/>
              </w:rPr>
              <w:t>Following any recommendations by Council Constitution Committee and the decision of Full Council on the 29</w:t>
            </w:r>
            <w:r w:rsidRPr="00D242C6">
              <w:rPr>
                <w:rFonts w:cs="Arial"/>
                <w:b/>
                <w:szCs w:val="24"/>
                <w:vertAlign w:val="superscript"/>
              </w:rPr>
              <w:t>th</w:t>
            </w:r>
            <w:r>
              <w:rPr>
                <w:rFonts w:cs="Arial"/>
                <w:b/>
                <w:szCs w:val="24"/>
              </w:rPr>
              <w:t xml:space="preserve"> April Scrutiny Leadership Board agree to update the Scrutiny Handbook.</w:t>
            </w:r>
          </w:p>
          <w:p w:rsidR="00AB0674" w:rsidRPr="00B525A2" w:rsidRDefault="00AB0674" w:rsidP="00C75687">
            <w:pPr>
              <w:tabs>
                <w:tab w:val="left" w:pos="851"/>
              </w:tabs>
              <w:rPr>
                <w:rFonts w:cs="Arial"/>
                <w:b/>
                <w:szCs w:val="24"/>
              </w:rPr>
            </w:pPr>
          </w:p>
        </w:tc>
      </w:tr>
    </w:tbl>
    <w:p w:rsidR="00AB0674" w:rsidRPr="00C34ED0" w:rsidRDefault="00AB0674" w:rsidP="0026617F">
      <w:pPr>
        <w:pStyle w:val="Header"/>
        <w:tabs>
          <w:tab w:val="clear" w:pos="4153"/>
          <w:tab w:val="clear" w:pos="8306"/>
          <w:tab w:val="left" w:pos="720"/>
          <w:tab w:val="left" w:pos="851"/>
        </w:tabs>
        <w:rPr>
          <w:rFonts w:cs="Arial"/>
          <w:szCs w:val="24"/>
        </w:rPr>
      </w:pPr>
    </w:p>
    <w:p w:rsidR="00AB0674" w:rsidRPr="00C34ED0" w:rsidRDefault="00AB0674" w:rsidP="0026617F">
      <w:pPr>
        <w:tabs>
          <w:tab w:val="left" w:pos="720"/>
          <w:tab w:val="left" w:pos="851"/>
        </w:tabs>
        <w:rPr>
          <w:rFonts w:cs="Arial"/>
          <w:b/>
          <w:szCs w:val="24"/>
        </w:rPr>
      </w:pPr>
    </w:p>
    <w:p w:rsidR="00AB0674" w:rsidRPr="00C34ED0" w:rsidRDefault="00AB0674" w:rsidP="0026617F">
      <w:pPr>
        <w:keepNext/>
        <w:keepLines/>
        <w:tabs>
          <w:tab w:val="left" w:pos="720"/>
          <w:tab w:val="left" w:pos="851"/>
        </w:tabs>
        <w:rPr>
          <w:rFonts w:cs="Arial"/>
          <w:szCs w:val="24"/>
        </w:rPr>
      </w:pPr>
      <w:r w:rsidRPr="00C34ED0">
        <w:rPr>
          <w:rFonts w:cs="Arial"/>
          <w:b/>
          <w:szCs w:val="24"/>
        </w:rPr>
        <w:t>3.</w:t>
      </w:r>
      <w:r w:rsidRPr="00C34ED0">
        <w:rPr>
          <w:rFonts w:cs="Arial"/>
          <w:b/>
          <w:szCs w:val="24"/>
        </w:rPr>
        <w:tab/>
      </w:r>
      <w:r>
        <w:rPr>
          <w:rFonts w:cs="Arial"/>
          <w:b/>
          <w:szCs w:val="24"/>
        </w:rPr>
        <w:tab/>
      </w:r>
      <w:r w:rsidRPr="00C34ED0">
        <w:rPr>
          <w:rFonts w:cs="Arial"/>
          <w:b/>
          <w:szCs w:val="24"/>
          <w:u w:val="single"/>
        </w:rPr>
        <w:t>PREVIOUS MINUTES</w:t>
      </w:r>
    </w:p>
    <w:p w:rsidR="00AB0674" w:rsidRPr="00C34ED0" w:rsidRDefault="00AB0674" w:rsidP="0026617F">
      <w:pPr>
        <w:keepNext/>
        <w:keepLines/>
        <w:tabs>
          <w:tab w:val="left" w:pos="720"/>
          <w:tab w:val="left" w:pos="851"/>
        </w:tabs>
        <w:rPr>
          <w:rFonts w:cs="Arial"/>
          <w:szCs w:val="24"/>
        </w:rPr>
      </w:pPr>
    </w:p>
    <w:p w:rsidR="00AB0674" w:rsidRDefault="00AB0674" w:rsidP="0026617F">
      <w:pPr>
        <w:tabs>
          <w:tab w:val="left" w:pos="720"/>
          <w:tab w:val="left" w:pos="851"/>
        </w:tabs>
        <w:ind w:left="709" w:hanging="709"/>
        <w:rPr>
          <w:rFonts w:cs="Arial"/>
          <w:szCs w:val="24"/>
        </w:rPr>
      </w:pPr>
      <w:r w:rsidRPr="00C34ED0">
        <w:rPr>
          <w:rFonts w:cs="Arial"/>
          <w:szCs w:val="24"/>
        </w:rPr>
        <w:t>3.1</w:t>
      </w:r>
      <w:r w:rsidRPr="00C34ED0">
        <w:rPr>
          <w:rFonts w:cs="Arial"/>
          <w:szCs w:val="24"/>
        </w:rPr>
        <w:tab/>
      </w:r>
      <w:r>
        <w:rPr>
          <w:rFonts w:cs="Arial"/>
          <w:szCs w:val="24"/>
        </w:rPr>
        <w:tab/>
        <w:t>AUC –</w:t>
      </w:r>
      <w:r>
        <w:rPr>
          <w:rFonts w:cs="Arial"/>
          <w:szCs w:val="24"/>
        </w:rPr>
        <w:tab/>
        <w:t xml:space="preserve"> 39  Audit Committee 3</w:t>
      </w:r>
      <w:r w:rsidRPr="009430F2">
        <w:rPr>
          <w:rFonts w:cs="Arial"/>
          <w:szCs w:val="24"/>
          <w:vertAlign w:val="superscript"/>
        </w:rPr>
        <w:t>rd</w:t>
      </w:r>
      <w:r>
        <w:rPr>
          <w:rFonts w:cs="Arial"/>
          <w:szCs w:val="24"/>
        </w:rPr>
        <w:t xml:space="preserve"> November 2009</w:t>
      </w:r>
    </w:p>
    <w:p w:rsidR="00AB0674" w:rsidRPr="00C34ED0" w:rsidRDefault="00AB0674" w:rsidP="0026617F">
      <w:pPr>
        <w:tabs>
          <w:tab w:val="left" w:pos="720"/>
          <w:tab w:val="left" w:pos="851"/>
        </w:tabs>
        <w:ind w:left="709" w:hanging="709"/>
        <w:rPr>
          <w:rFonts w:cs="Arial"/>
          <w:szCs w:val="24"/>
        </w:rPr>
      </w:pPr>
      <w:r>
        <w:rPr>
          <w:rFonts w:cs="Arial"/>
          <w:szCs w:val="24"/>
        </w:rPr>
        <w:tab/>
        <w:t xml:space="preserve">SLB  – </w:t>
      </w:r>
      <w:r>
        <w:rPr>
          <w:rFonts w:cs="Arial"/>
          <w:szCs w:val="24"/>
        </w:rPr>
        <w:tab/>
        <w:t>95 Scrutiny Leadership Board 19</w:t>
      </w:r>
      <w:r w:rsidRPr="00D242C6">
        <w:rPr>
          <w:rFonts w:cs="Arial"/>
          <w:szCs w:val="24"/>
          <w:vertAlign w:val="superscript"/>
        </w:rPr>
        <w:t>th</w:t>
      </w:r>
      <w:r>
        <w:rPr>
          <w:rFonts w:cs="Arial"/>
          <w:szCs w:val="24"/>
        </w:rPr>
        <w:t xml:space="preserve"> November 2009</w:t>
      </w:r>
    </w:p>
    <w:p w:rsidR="00AB0674" w:rsidRDefault="00AB0674" w:rsidP="0026617F">
      <w:pPr>
        <w:tabs>
          <w:tab w:val="left" w:pos="720"/>
          <w:tab w:val="left" w:pos="851"/>
        </w:tabs>
        <w:rPr>
          <w:rFonts w:cs="Arial"/>
          <w:szCs w:val="24"/>
        </w:rPr>
      </w:pPr>
    </w:p>
    <w:p w:rsidR="00AB0674" w:rsidRDefault="00AB0674" w:rsidP="0026617F">
      <w:pPr>
        <w:tabs>
          <w:tab w:val="left" w:pos="720"/>
          <w:tab w:val="left" w:pos="851"/>
        </w:tabs>
        <w:rPr>
          <w:rFonts w:cs="Arial"/>
          <w:szCs w:val="24"/>
        </w:rPr>
      </w:pPr>
    </w:p>
    <w:p w:rsidR="00AB0674" w:rsidRDefault="00AB0674" w:rsidP="0026617F">
      <w:pPr>
        <w:tabs>
          <w:tab w:val="left" w:pos="720"/>
          <w:tab w:val="left" w:pos="851"/>
        </w:tabs>
        <w:rPr>
          <w:rFonts w:cs="Arial"/>
          <w:szCs w:val="24"/>
        </w:rPr>
      </w:pPr>
    </w:p>
    <w:p w:rsidR="00AB0674" w:rsidRDefault="00AB0674" w:rsidP="0026617F">
      <w:pPr>
        <w:tabs>
          <w:tab w:val="left" w:pos="720"/>
          <w:tab w:val="left" w:pos="851"/>
        </w:tabs>
        <w:rPr>
          <w:rFonts w:cs="Arial"/>
          <w:szCs w:val="24"/>
        </w:rPr>
      </w:pPr>
    </w:p>
    <w:p w:rsidR="00AB0674" w:rsidRPr="00C34ED0" w:rsidRDefault="00AB0674" w:rsidP="0026617F">
      <w:pPr>
        <w:tabs>
          <w:tab w:val="left" w:pos="720"/>
          <w:tab w:val="left" w:pos="851"/>
        </w:tabs>
        <w:rPr>
          <w:rFonts w:cs="Arial"/>
          <w:szCs w:val="24"/>
        </w:rPr>
      </w:pPr>
    </w:p>
    <w:p w:rsidR="00AB0674" w:rsidRPr="00197A68" w:rsidRDefault="00AB0674" w:rsidP="00980016">
      <w:pPr>
        <w:tabs>
          <w:tab w:val="left" w:pos="720"/>
          <w:tab w:val="left" w:pos="851"/>
        </w:tabs>
        <w:ind w:left="709" w:hanging="709"/>
        <w:rPr>
          <w:rFonts w:cs="Arial"/>
          <w:b/>
          <w:szCs w:val="24"/>
          <w:u w:val="single"/>
        </w:rPr>
      </w:pPr>
      <w:r w:rsidRPr="00C34ED0">
        <w:rPr>
          <w:rFonts w:cs="Arial"/>
          <w:b/>
          <w:szCs w:val="24"/>
        </w:rPr>
        <w:t>4.</w:t>
      </w:r>
      <w:r>
        <w:rPr>
          <w:rFonts w:cs="Arial"/>
          <w:b/>
          <w:szCs w:val="24"/>
        </w:rPr>
        <w:t>0</w:t>
      </w:r>
      <w:r w:rsidRPr="00C34ED0">
        <w:rPr>
          <w:rFonts w:cs="Arial"/>
          <w:b/>
          <w:szCs w:val="24"/>
        </w:rPr>
        <w:tab/>
      </w:r>
      <w:r>
        <w:rPr>
          <w:rFonts w:cs="Arial"/>
          <w:b/>
          <w:szCs w:val="24"/>
          <w:u w:val="single"/>
        </w:rPr>
        <w:t>SCRUTINY ARRANGEMENTS</w:t>
      </w:r>
    </w:p>
    <w:p w:rsidR="00AB0674" w:rsidRPr="00C34ED0" w:rsidRDefault="00AB0674" w:rsidP="0026617F">
      <w:pPr>
        <w:tabs>
          <w:tab w:val="left" w:pos="720"/>
          <w:tab w:val="left" w:pos="851"/>
        </w:tabs>
        <w:rPr>
          <w:rFonts w:cs="Arial"/>
          <w:b/>
          <w:szCs w:val="24"/>
          <w:u w:val="single"/>
        </w:rPr>
      </w:pPr>
    </w:p>
    <w:p w:rsidR="00AB0674" w:rsidRDefault="00AB0674" w:rsidP="006C3867">
      <w:pPr>
        <w:numPr>
          <w:ilvl w:val="1"/>
          <w:numId w:val="1"/>
        </w:numPr>
        <w:rPr>
          <w:rFonts w:cs="Arial"/>
        </w:rPr>
      </w:pPr>
      <w:r>
        <w:rPr>
          <w:rFonts w:cs="Arial"/>
        </w:rPr>
        <w:t>The current arrangements were put in place in January 2009. Under this structure Scrutiny is undertaken through a number of mechanisms:</w:t>
      </w:r>
    </w:p>
    <w:p w:rsidR="00AB0674" w:rsidRDefault="00AB0674" w:rsidP="00D25420">
      <w:pPr>
        <w:rPr>
          <w:rFonts w:cs="Arial"/>
        </w:rPr>
      </w:pPr>
    </w:p>
    <w:p w:rsidR="00AB0674" w:rsidRDefault="00AB0674" w:rsidP="002F5F9E">
      <w:pPr>
        <w:ind w:firstLine="794"/>
        <w:rPr>
          <w:rFonts w:cs="Arial"/>
        </w:rPr>
      </w:pPr>
      <w:r>
        <w:rPr>
          <w:rFonts w:cs="Arial"/>
        </w:rPr>
        <w:t>Scrutiny Leadership Board</w:t>
      </w:r>
    </w:p>
    <w:p w:rsidR="00AB0674" w:rsidRDefault="00AB0674" w:rsidP="002F5F9E">
      <w:pPr>
        <w:ind w:firstLine="794"/>
        <w:rPr>
          <w:rFonts w:cs="Arial"/>
        </w:rPr>
      </w:pPr>
      <w:r>
        <w:rPr>
          <w:rFonts w:cs="Arial"/>
        </w:rPr>
        <w:t>Scrutiny Assembly</w:t>
      </w:r>
    </w:p>
    <w:p w:rsidR="00AB0674" w:rsidRDefault="00AB0674" w:rsidP="002F5F9E">
      <w:pPr>
        <w:ind w:firstLine="794"/>
        <w:rPr>
          <w:rFonts w:cs="Arial"/>
        </w:rPr>
      </w:pPr>
      <w:r>
        <w:rPr>
          <w:rFonts w:cs="Arial"/>
        </w:rPr>
        <w:t>Sub Groups:</w:t>
      </w:r>
    </w:p>
    <w:p w:rsidR="00AB0674" w:rsidRDefault="00AB0674" w:rsidP="002F5F9E">
      <w:pPr>
        <w:numPr>
          <w:ilvl w:val="0"/>
          <w:numId w:val="4"/>
        </w:numPr>
        <w:rPr>
          <w:rFonts w:cs="Arial"/>
        </w:rPr>
      </w:pPr>
      <w:r>
        <w:rPr>
          <w:rFonts w:cs="Arial"/>
        </w:rPr>
        <w:t>Health Monitoring Sub Group</w:t>
      </w:r>
    </w:p>
    <w:p w:rsidR="00AB0674" w:rsidRDefault="00AB0674" w:rsidP="002F5F9E">
      <w:pPr>
        <w:numPr>
          <w:ilvl w:val="0"/>
          <w:numId w:val="4"/>
        </w:numPr>
        <w:rPr>
          <w:rFonts w:cs="Arial"/>
        </w:rPr>
      </w:pPr>
      <w:r>
        <w:rPr>
          <w:rFonts w:cs="Arial"/>
        </w:rPr>
        <w:t>Value for Money Sub Group</w:t>
      </w:r>
    </w:p>
    <w:p w:rsidR="00AB0674" w:rsidRDefault="00AB0674" w:rsidP="002F5F9E">
      <w:pPr>
        <w:numPr>
          <w:ilvl w:val="0"/>
          <w:numId w:val="4"/>
        </w:numPr>
        <w:rPr>
          <w:rFonts w:cs="Arial"/>
        </w:rPr>
      </w:pPr>
      <w:r>
        <w:rPr>
          <w:rFonts w:cs="Arial"/>
        </w:rPr>
        <w:t>Corporate Parenting Sub Group</w:t>
      </w:r>
    </w:p>
    <w:p w:rsidR="00AB0674" w:rsidRDefault="00AB0674" w:rsidP="002F5F9E">
      <w:pPr>
        <w:numPr>
          <w:ilvl w:val="0"/>
          <w:numId w:val="4"/>
        </w:numPr>
        <w:rPr>
          <w:rFonts w:cs="Arial"/>
        </w:rPr>
      </w:pPr>
      <w:r>
        <w:rPr>
          <w:rFonts w:cs="Arial"/>
        </w:rPr>
        <w:t xml:space="preserve">Campus </w:t>
      </w:r>
      <w:smartTag w:uri="urn:schemas-microsoft-com:office:smarttags" w:element="place">
        <w:r>
          <w:rPr>
            <w:rFonts w:cs="Arial"/>
          </w:rPr>
          <w:t>Telford</w:t>
        </w:r>
      </w:smartTag>
    </w:p>
    <w:p w:rsidR="00AB0674" w:rsidRPr="002F5F9E" w:rsidRDefault="00AB0674" w:rsidP="00D25420">
      <w:pPr>
        <w:ind w:firstLine="794"/>
        <w:rPr>
          <w:rFonts w:cs="Arial"/>
        </w:rPr>
      </w:pPr>
      <w:r>
        <w:rPr>
          <w:rFonts w:cs="Arial"/>
        </w:rPr>
        <w:t xml:space="preserve">Joint Health Overview and Scrutiny Committee with </w:t>
      </w:r>
      <w:smartTag w:uri="urn:schemas-microsoft-com:office:smarttags" w:element="place">
        <w:r>
          <w:rPr>
            <w:rFonts w:cs="Arial"/>
          </w:rPr>
          <w:t>Shropshire</w:t>
        </w:r>
      </w:smartTag>
    </w:p>
    <w:p w:rsidR="00AB0674" w:rsidRPr="002F5F9E" w:rsidRDefault="00AB0674" w:rsidP="002F5F9E">
      <w:pPr>
        <w:ind w:firstLine="794"/>
        <w:rPr>
          <w:rFonts w:cs="Arial"/>
        </w:rPr>
      </w:pPr>
      <w:r w:rsidRPr="002F5F9E">
        <w:rPr>
          <w:rFonts w:cs="Arial"/>
        </w:rPr>
        <w:t>Special Interest meetings</w:t>
      </w:r>
    </w:p>
    <w:p w:rsidR="00AB0674" w:rsidRPr="002F5F9E" w:rsidRDefault="00AB0674" w:rsidP="002F5F9E">
      <w:pPr>
        <w:ind w:firstLine="794"/>
        <w:rPr>
          <w:rFonts w:cs="Arial"/>
        </w:rPr>
      </w:pPr>
      <w:r w:rsidRPr="002F5F9E">
        <w:rPr>
          <w:rFonts w:cs="Arial"/>
        </w:rPr>
        <w:t>Spotlight Reviews</w:t>
      </w:r>
    </w:p>
    <w:p w:rsidR="00AB0674" w:rsidRDefault="00AB0674" w:rsidP="00D25420">
      <w:pPr>
        <w:ind w:firstLine="794"/>
        <w:rPr>
          <w:rFonts w:cs="Arial"/>
          <w:b/>
        </w:rPr>
      </w:pPr>
      <w:r>
        <w:rPr>
          <w:rFonts w:cs="Arial"/>
        </w:rPr>
        <w:t xml:space="preserve">In-depth Reviews  </w:t>
      </w:r>
    </w:p>
    <w:p w:rsidR="00AB0674" w:rsidRDefault="00AB0674" w:rsidP="00D25420">
      <w:pPr>
        <w:ind w:firstLine="794"/>
        <w:rPr>
          <w:rFonts w:cs="Arial"/>
        </w:rPr>
      </w:pPr>
    </w:p>
    <w:p w:rsidR="00AB0674" w:rsidRDefault="00AB0674" w:rsidP="00C40742">
      <w:pPr>
        <w:numPr>
          <w:ilvl w:val="1"/>
          <w:numId w:val="1"/>
        </w:numPr>
        <w:rPr>
          <w:rFonts w:cs="Arial"/>
        </w:rPr>
      </w:pPr>
      <w:r>
        <w:rPr>
          <w:rFonts w:cs="Arial"/>
        </w:rPr>
        <w:t>A list of the current reviews undertaken during 2009/10 is attached as Appendix 2.</w:t>
      </w:r>
    </w:p>
    <w:p w:rsidR="00AB0674" w:rsidRDefault="00AB0674" w:rsidP="00C40742">
      <w:pPr>
        <w:rPr>
          <w:rFonts w:cs="Arial"/>
        </w:rPr>
      </w:pPr>
    </w:p>
    <w:p w:rsidR="00AB0674" w:rsidRDefault="00AB0674" w:rsidP="00666D76">
      <w:pPr>
        <w:numPr>
          <w:ilvl w:val="1"/>
          <w:numId w:val="1"/>
        </w:numPr>
        <w:rPr>
          <w:rFonts w:cs="Arial"/>
        </w:rPr>
      </w:pPr>
      <w:r>
        <w:rPr>
          <w:rFonts w:cs="Arial"/>
        </w:rPr>
        <w:t>The Scrutiny structure is also aligned to the Council priorities. Each of the 6 Lead Scrutiny Members on the Scrutiny Leadership Board are responsible for scrutiny of one or more  of the priorities:</w:t>
      </w:r>
    </w:p>
    <w:p w:rsidR="00AB0674" w:rsidRDefault="00AB0674" w:rsidP="00666D76">
      <w:pPr>
        <w:rPr>
          <w:rFonts w:cs="Arial"/>
        </w:rPr>
      </w:pPr>
    </w:p>
    <w:p w:rsidR="00AB0674" w:rsidRPr="00646AF1" w:rsidRDefault="00AB0674" w:rsidP="0098248B">
      <w:pPr>
        <w:ind w:left="794"/>
        <w:rPr>
          <w:rFonts w:cs="Arial"/>
        </w:rPr>
      </w:pPr>
      <w:r>
        <w:rPr>
          <w:rFonts w:cs="Arial"/>
        </w:rPr>
        <w:t xml:space="preserve">Housing, Regeneration and Prosperity - </w:t>
      </w:r>
      <w:r>
        <w:rPr>
          <w:rFonts w:cs="Arial"/>
        </w:rPr>
        <w:tab/>
      </w:r>
      <w:r w:rsidRPr="00646AF1">
        <w:rPr>
          <w:rFonts w:cs="Arial"/>
        </w:rPr>
        <w:t>Cllr. Alan M</w:t>
      </w:r>
      <w:r>
        <w:rPr>
          <w:rFonts w:cs="Arial"/>
        </w:rPr>
        <w:t>ack</w:t>
      </w:r>
      <w:r w:rsidRPr="00646AF1">
        <w:rPr>
          <w:rFonts w:cs="Arial"/>
        </w:rPr>
        <w:t>enzie</w:t>
      </w:r>
    </w:p>
    <w:p w:rsidR="00AB0674" w:rsidRDefault="00AB0674" w:rsidP="0098248B">
      <w:pPr>
        <w:ind w:left="794"/>
        <w:rPr>
          <w:rFonts w:cs="Arial"/>
        </w:rPr>
      </w:pPr>
      <w:r>
        <w:rPr>
          <w:rFonts w:cs="Arial"/>
        </w:rPr>
        <w:t xml:space="preserve">Children and Young People- </w:t>
      </w:r>
      <w:r>
        <w:rPr>
          <w:rFonts w:cs="Arial"/>
        </w:rPr>
        <w:tab/>
      </w:r>
      <w:r>
        <w:rPr>
          <w:rFonts w:cs="Arial"/>
        </w:rPr>
        <w:tab/>
      </w:r>
      <w:r>
        <w:rPr>
          <w:rFonts w:cs="Arial"/>
        </w:rPr>
        <w:tab/>
        <w:t>Cllr. Joy Francis</w:t>
      </w:r>
    </w:p>
    <w:p w:rsidR="00AB0674" w:rsidRDefault="00AB0674" w:rsidP="0098248B">
      <w:pPr>
        <w:ind w:left="794"/>
        <w:rPr>
          <w:rFonts w:cs="Arial"/>
        </w:rPr>
      </w:pPr>
      <w:r>
        <w:rPr>
          <w:rFonts w:cs="Arial"/>
        </w:rPr>
        <w:t xml:space="preserve">Active Lifestyles – Leisure and Culture - </w:t>
      </w:r>
      <w:r>
        <w:rPr>
          <w:rFonts w:cs="Arial"/>
        </w:rPr>
        <w:tab/>
        <w:t>Cllr. Karen Tomlinson</w:t>
      </w:r>
    </w:p>
    <w:p w:rsidR="00AB0674" w:rsidRDefault="00AB0674" w:rsidP="0098248B">
      <w:pPr>
        <w:ind w:left="794"/>
        <w:rPr>
          <w:rFonts w:cs="Arial"/>
        </w:rPr>
      </w:pPr>
      <w:r>
        <w:rPr>
          <w:rFonts w:cs="Arial"/>
        </w:rPr>
        <w:t xml:space="preserve">Adult Care and Support - </w:t>
      </w:r>
      <w:r>
        <w:rPr>
          <w:rFonts w:cs="Arial"/>
        </w:rPr>
        <w:tab/>
      </w:r>
      <w:r>
        <w:rPr>
          <w:rFonts w:cs="Arial"/>
        </w:rPr>
        <w:tab/>
      </w:r>
      <w:r>
        <w:rPr>
          <w:rFonts w:cs="Arial"/>
        </w:rPr>
        <w:tab/>
        <w:t>Cllr. Derek White</w:t>
      </w:r>
    </w:p>
    <w:p w:rsidR="00AB0674" w:rsidRDefault="00AB0674" w:rsidP="0098248B">
      <w:pPr>
        <w:ind w:left="794"/>
        <w:rPr>
          <w:rFonts w:cs="Arial"/>
        </w:rPr>
      </w:pPr>
      <w:r>
        <w:rPr>
          <w:rFonts w:cs="Arial"/>
        </w:rPr>
        <w:t>Environment and Rural Area -</w:t>
      </w:r>
      <w:r>
        <w:rPr>
          <w:rFonts w:cs="Arial"/>
        </w:rPr>
        <w:tab/>
      </w:r>
      <w:r>
        <w:rPr>
          <w:rFonts w:cs="Arial"/>
        </w:rPr>
        <w:tab/>
      </w:r>
      <w:r>
        <w:rPr>
          <w:rFonts w:cs="Arial"/>
        </w:rPr>
        <w:tab/>
        <w:t>Cllr. Roger Ave</w:t>
      </w:r>
      <w:r w:rsidRPr="00646AF1">
        <w:rPr>
          <w:rFonts w:cs="Arial"/>
        </w:rPr>
        <w:t>ley</w:t>
      </w:r>
    </w:p>
    <w:p w:rsidR="00AB0674" w:rsidRDefault="00AB0674" w:rsidP="0098248B">
      <w:pPr>
        <w:ind w:left="794"/>
        <w:rPr>
          <w:rFonts w:cs="Arial"/>
        </w:rPr>
      </w:pPr>
      <w:r>
        <w:rPr>
          <w:rFonts w:cs="Arial"/>
        </w:rPr>
        <w:t xml:space="preserve">Community Protection and Cohesion- </w:t>
      </w:r>
      <w:r>
        <w:rPr>
          <w:rFonts w:cs="Arial"/>
        </w:rPr>
        <w:tab/>
        <w:t>Cllr. Karen Tomlinson</w:t>
      </w:r>
      <w:r>
        <w:rPr>
          <w:rFonts w:cs="Arial"/>
        </w:rPr>
        <w:tab/>
      </w:r>
    </w:p>
    <w:p w:rsidR="00AB0674" w:rsidRDefault="00AB0674" w:rsidP="0098248B">
      <w:pPr>
        <w:ind w:left="794"/>
        <w:rPr>
          <w:rFonts w:cs="Arial"/>
        </w:rPr>
      </w:pPr>
      <w:r>
        <w:rPr>
          <w:rFonts w:cs="Arial"/>
        </w:rPr>
        <w:t>Efficient Community Focused Council</w:t>
      </w:r>
      <w:r>
        <w:rPr>
          <w:rFonts w:cs="Arial"/>
        </w:rPr>
        <w:tab/>
        <w:t>Cllr. Adrian Meredith</w:t>
      </w:r>
    </w:p>
    <w:p w:rsidR="00AB0674" w:rsidRDefault="00AB0674" w:rsidP="0098248B">
      <w:pPr>
        <w:ind w:left="794"/>
        <w:rPr>
          <w:rFonts w:cs="Arial"/>
        </w:rPr>
      </w:pPr>
    </w:p>
    <w:p w:rsidR="00AB0674" w:rsidRDefault="00AB0674" w:rsidP="0026617F">
      <w:pPr>
        <w:tabs>
          <w:tab w:val="left" w:pos="851"/>
        </w:tabs>
        <w:rPr>
          <w:rFonts w:cs="Arial"/>
        </w:rPr>
      </w:pPr>
    </w:p>
    <w:p w:rsidR="00AB0674" w:rsidRPr="00C40742" w:rsidRDefault="00AB0674" w:rsidP="0026617F">
      <w:pPr>
        <w:tabs>
          <w:tab w:val="left" w:pos="851"/>
        </w:tabs>
        <w:rPr>
          <w:rFonts w:cs="Arial"/>
          <w:b/>
          <w:color w:val="000000"/>
        </w:rPr>
      </w:pPr>
      <w:r w:rsidRPr="0064684F">
        <w:rPr>
          <w:rFonts w:cs="Arial"/>
          <w:b/>
          <w:color w:val="000000"/>
        </w:rPr>
        <w:t>5. 0</w:t>
      </w:r>
      <w:r w:rsidRPr="00D307C0">
        <w:rPr>
          <w:rFonts w:cs="Arial"/>
          <w:color w:val="000000"/>
        </w:rPr>
        <w:tab/>
      </w:r>
      <w:r w:rsidRPr="00872804">
        <w:rPr>
          <w:rFonts w:cs="Arial"/>
          <w:b/>
          <w:color w:val="000000"/>
          <w:u w:val="single"/>
        </w:rPr>
        <w:t>REPORT AND RECOMMENDATIONS FROM PROFESSOR LEACH</w:t>
      </w:r>
    </w:p>
    <w:p w:rsidR="00AB0674" w:rsidRPr="00C40742" w:rsidRDefault="00AB0674" w:rsidP="00C40742">
      <w:pPr>
        <w:rPr>
          <w:rFonts w:cs="Arial"/>
          <w:color w:val="000000"/>
        </w:rPr>
      </w:pPr>
    </w:p>
    <w:p w:rsidR="00AB0674" w:rsidRDefault="00AB0674" w:rsidP="00666D76">
      <w:pPr>
        <w:numPr>
          <w:ilvl w:val="1"/>
          <w:numId w:val="2"/>
        </w:numPr>
        <w:rPr>
          <w:rFonts w:cs="Arial"/>
          <w:color w:val="000000"/>
        </w:rPr>
      </w:pPr>
      <w:r>
        <w:rPr>
          <w:rFonts w:cs="Arial"/>
          <w:color w:val="000000"/>
        </w:rPr>
        <w:t>Professor Leach undertook the review of Scrutiny arrangements between 10</w:t>
      </w:r>
      <w:r w:rsidRPr="00C40742">
        <w:rPr>
          <w:rFonts w:cs="Arial"/>
          <w:color w:val="000000"/>
          <w:vertAlign w:val="superscript"/>
        </w:rPr>
        <w:t>th</w:t>
      </w:r>
      <w:r>
        <w:rPr>
          <w:rFonts w:cs="Arial"/>
          <w:color w:val="000000"/>
        </w:rPr>
        <w:t xml:space="preserve"> – 19 March 2010. The full report and recommendations is attached as Appendix 1. Professor Leach identified a number of strengths of Scrutiny and </w:t>
      </w:r>
      <w:smartTag w:uri="urn:schemas-microsoft-com:office:smarttags" w:element="place">
        <w:r>
          <w:rPr>
            <w:rFonts w:cs="Arial"/>
            <w:color w:val="000000"/>
          </w:rPr>
          <w:t>Telford</w:t>
        </w:r>
      </w:smartTag>
      <w:r>
        <w:rPr>
          <w:rFonts w:cs="Arial"/>
          <w:color w:val="000000"/>
        </w:rPr>
        <w:t xml:space="preserve"> and Wrekin – but also that Scrutiny should adapt to changing circumstances. The key issues from the report are:</w:t>
      </w:r>
    </w:p>
    <w:p w:rsidR="00AB0674" w:rsidRDefault="00AB0674" w:rsidP="00C40742">
      <w:pPr>
        <w:rPr>
          <w:rFonts w:cs="Arial"/>
          <w:color w:val="000000"/>
        </w:rPr>
      </w:pPr>
    </w:p>
    <w:p w:rsidR="00AB0674" w:rsidRDefault="00AB0674" w:rsidP="00C40742">
      <w:pPr>
        <w:numPr>
          <w:ilvl w:val="0"/>
          <w:numId w:val="9"/>
        </w:numPr>
        <w:rPr>
          <w:rFonts w:cs="Arial"/>
        </w:rPr>
      </w:pPr>
      <w:r>
        <w:rPr>
          <w:rFonts w:cs="Arial"/>
        </w:rPr>
        <w:t>Retaining Scrutiny Leadership Board (possibly increasing Lead Members to 7) and Scrutiny Assembly</w:t>
      </w:r>
    </w:p>
    <w:p w:rsidR="00AB0674" w:rsidRDefault="00AB0674" w:rsidP="00C40742">
      <w:pPr>
        <w:numPr>
          <w:ilvl w:val="0"/>
          <w:numId w:val="9"/>
        </w:numPr>
        <w:rPr>
          <w:rFonts w:cs="Arial"/>
        </w:rPr>
      </w:pPr>
      <w:r>
        <w:rPr>
          <w:rFonts w:cs="Arial"/>
        </w:rPr>
        <w:t xml:space="preserve">Agendas for Scrutiny Leadership Board could be more focused and </w:t>
      </w:r>
    </w:p>
    <w:p w:rsidR="00AB0674" w:rsidRDefault="00AB0674" w:rsidP="00B84591">
      <w:pPr>
        <w:ind w:left="1080"/>
        <w:rPr>
          <w:rFonts w:cs="Arial"/>
        </w:rPr>
      </w:pPr>
      <w:r>
        <w:rPr>
          <w:rFonts w:cs="Arial"/>
        </w:rPr>
        <w:t xml:space="preserve"> a system of briefing between SLB and other Scrutiny groups</w:t>
      </w:r>
    </w:p>
    <w:p w:rsidR="00AB0674" w:rsidRDefault="00AB0674" w:rsidP="00C40742">
      <w:pPr>
        <w:numPr>
          <w:ilvl w:val="0"/>
          <w:numId w:val="9"/>
        </w:numPr>
        <w:rPr>
          <w:rFonts w:cs="Arial"/>
        </w:rPr>
      </w:pPr>
      <w:r>
        <w:rPr>
          <w:rFonts w:cs="Arial"/>
        </w:rPr>
        <w:t xml:space="preserve">Formalising 3 Scrutiny Panels which would have clear remits, would be politically balanced and would meet formally quarterly </w:t>
      </w:r>
    </w:p>
    <w:p w:rsidR="00AB0674" w:rsidRDefault="00AB0674" w:rsidP="00C40742">
      <w:pPr>
        <w:numPr>
          <w:ilvl w:val="0"/>
          <w:numId w:val="9"/>
        </w:numPr>
        <w:rPr>
          <w:rFonts w:cs="Arial"/>
        </w:rPr>
      </w:pPr>
      <w:r>
        <w:rPr>
          <w:rFonts w:cs="Arial"/>
        </w:rPr>
        <w:t>The 3 Panels above could undertake informal work between meetings</w:t>
      </w:r>
    </w:p>
    <w:p w:rsidR="00AB0674" w:rsidRDefault="00AB0674" w:rsidP="00C40742">
      <w:pPr>
        <w:numPr>
          <w:ilvl w:val="0"/>
          <w:numId w:val="9"/>
        </w:numPr>
        <w:rPr>
          <w:rFonts w:cs="Arial"/>
        </w:rPr>
      </w:pPr>
      <w:r>
        <w:rPr>
          <w:rFonts w:cs="Arial"/>
        </w:rPr>
        <w:t>Establishing 2 new Scrutiny Panel’s which would have a role in policy development – these Panels would not be politically balanced</w:t>
      </w:r>
    </w:p>
    <w:p w:rsidR="00AB0674" w:rsidRDefault="00AB0674" w:rsidP="00C40742">
      <w:pPr>
        <w:numPr>
          <w:ilvl w:val="0"/>
          <w:numId w:val="9"/>
        </w:numPr>
        <w:rPr>
          <w:rFonts w:cs="Arial"/>
        </w:rPr>
      </w:pPr>
      <w:r>
        <w:rPr>
          <w:rFonts w:cs="Arial"/>
        </w:rPr>
        <w:t>Twice yearly Joint Liaison Meetings with Scrutiny Leadership Board and Cabinet to agree areas where Scrutiny could undertake policy development</w:t>
      </w:r>
    </w:p>
    <w:p w:rsidR="00AB0674" w:rsidRDefault="00AB0674" w:rsidP="00C40742">
      <w:pPr>
        <w:numPr>
          <w:ilvl w:val="0"/>
          <w:numId w:val="9"/>
        </w:numPr>
        <w:rPr>
          <w:rFonts w:cs="Arial"/>
        </w:rPr>
      </w:pPr>
      <w:r>
        <w:rPr>
          <w:rFonts w:cs="Arial"/>
        </w:rPr>
        <w:t>Reviewing the process to agree the Scrutiny work programme of Reviews, Spotlight reviews and special Interest Meetings</w:t>
      </w:r>
    </w:p>
    <w:p w:rsidR="00AB0674" w:rsidRDefault="00AB0674" w:rsidP="00C40742">
      <w:pPr>
        <w:numPr>
          <w:ilvl w:val="0"/>
          <w:numId w:val="9"/>
        </w:numPr>
        <w:rPr>
          <w:rFonts w:cs="Arial"/>
        </w:rPr>
      </w:pPr>
      <w:r>
        <w:rPr>
          <w:rFonts w:cs="Arial"/>
        </w:rPr>
        <w:t>The role of Cabinet Assistants and Scrutiny</w:t>
      </w:r>
    </w:p>
    <w:p w:rsidR="00AB0674" w:rsidRDefault="00AB0674" w:rsidP="00C40742">
      <w:pPr>
        <w:numPr>
          <w:ilvl w:val="0"/>
          <w:numId w:val="9"/>
        </w:numPr>
        <w:rPr>
          <w:rFonts w:cs="Arial"/>
        </w:rPr>
      </w:pPr>
      <w:r>
        <w:rPr>
          <w:rFonts w:cs="Arial"/>
        </w:rPr>
        <w:t xml:space="preserve">Scrutiny recommendations that involve expenditure could also identify savings </w:t>
      </w:r>
    </w:p>
    <w:p w:rsidR="00AB0674" w:rsidRDefault="00AB0674" w:rsidP="00C40742">
      <w:pPr>
        <w:numPr>
          <w:ilvl w:val="0"/>
          <w:numId w:val="9"/>
        </w:numPr>
        <w:rPr>
          <w:rFonts w:cs="Arial"/>
        </w:rPr>
      </w:pPr>
      <w:r>
        <w:rPr>
          <w:rFonts w:cs="Arial"/>
        </w:rPr>
        <w:t>Reducing the number of Members required for a Call In</w:t>
      </w:r>
    </w:p>
    <w:p w:rsidR="00AB0674" w:rsidRDefault="00AB0674" w:rsidP="00C40742">
      <w:pPr>
        <w:numPr>
          <w:ilvl w:val="0"/>
          <w:numId w:val="9"/>
        </w:numPr>
        <w:rPr>
          <w:rFonts w:cs="Arial"/>
        </w:rPr>
      </w:pPr>
      <w:r>
        <w:rPr>
          <w:rFonts w:cs="Arial"/>
        </w:rPr>
        <w:t xml:space="preserve">Role of Lead Scrutiny Members and Sub Group Chairs </w:t>
      </w:r>
    </w:p>
    <w:p w:rsidR="00AB0674" w:rsidRDefault="00AB0674" w:rsidP="00C40742">
      <w:pPr>
        <w:numPr>
          <w:ilvl w:val="0"/>
          <w:numId w:val="9"/>
        </w:numPr>
        <w:rPr>
          <w:rFonts w:cs="Arial"/>
        </w:rPr>
      </w:pPr>
      <w:r>
        <w:rPr>
          <w:rFonts w:cs="Arial"/>
        </w:rPr>
        <w:t>All Scrutiny reports to be considered by Scrutiny Leadership Board prior to Cabinet</w:t>
      </w:r>
    </w:p>
    <w:p w:rsidR="00AB0674" w:rsidRDefault="00AB0674" w:rsidP="00C40742">
      <w:pPr>
        <w:numPr>
          <w:ilvl w:val="0"/>
          <w:numId w:val="9"/>
        </w:numPr>
        <w:rPr>
          <w:rFonts w:cs="Arial"/>
        </w:rPr>
      </w:pPr>
      <w:r>
        <w:rPr>
          <w:rFonts w:cs="Arial"/>
        </w:rPr>
        <w:t>Debates on major reports could be held at Scrutiny Assembly or Full Council</w:t>
      </w:r>
    </w:p>
    <w:p w:rsidR="00AB0674" w:rsidRDefault="00AB0674" w:rsidP="00C40742">
      <w:pPr>
        <w:numPr>
          <w:ilvl w:val="0"/>
          <w:numId w:val="9"/>
        </w:numPr>
        <w:rPr>
          <w:rFonts w:cs="Arial"/>
        </w:rPr>
      </w:pPr>
      <w:r>
        <w:rPr>
          <w:rFonts w:cs="Arial"/>
        </w:rPr>
        <w:t>Proposed structure and implication for work load and sustainable scrutiny support</w:t>
      </w:r>
    </w:p>
    <w:p w:rsidR="00AB0674" w:rsidRPr="00061ED7" w:rsidRDefault="00AB0674" w:rsidP="00072FDD">
      <w:pPr>
        <w:rPr>
          <w:rFonts w:cs="Arial"/>
          <w:color w:val="FF00FF"/>
        </w:rPr>
      </w:pPr>
    </w:p>
    <w:p w:rsidR="00AB0674" w:rsidRPr="00061ED7" w:rsidRDefault="00AB0674" w:rsidP="0026617F">
      <w:pPr>
        <w:tabs>
          <w:tab w:val="left" w:pos="851"/>
        </w:tabs>
        <w:rPr>
          <w:rFonts w:cs="Arial"/>
          <w:color w:val="FF00FF"/>
        </w:rPr>
      </w:pPr>
    </w:p>
    <w:p w:rsidR="00AB0674" w:rsidRPr="00C40742" w:rsidRDefault="00AB0674" w:rsidP="00DF5FA4">
      <w:pPr>
        <w:tabs>
          <w:tab w:val="left" w:pos="851"/>
        </w:tabs>
        <w:ind w:left="794" w:hanging="794"/>
        <w:rPr>
          <w:rFonts w:cs="Arial"/>
          <w:color w:val="000000"/>
        </w:rPr>
      </w:pPr>
      <w:r w:rsidRPr="00C40742">
        <w:rPr>
          <w:rFonts w:cs="Arial"/>
          <w:b/>
          <w:color w:val="000000"/>
        </w:rPr>
        <w:t>6</w:t>
      </w:r>
      <w:r w:rsidRPr="00C40742">
        <w:rPr>
          <w:rFonts w:cs="Arial"/>
          <w:color w:val="000000"/>
        </w:rPr>
        <w:t xml:space="preserve">. </w:t>
      </w:r>
      <w:r w:rsidRPr="00EB67E9">
        <w:rPr>
          <w:rFonts w:cs="Arial"/>
          <w:b/>
          <w:color w:val="000000"/>
        </w:rPr>
        <w:t xml:space="preserve">0 </w:t>
      </w:r>
      <w:r w:rsidRPr="00C40742">
        <w:rPr>
          <w:rFonts w:cs="Arial"/>
          <w:color w:val="000000"/>
        </w:rPr>
        <w:tab/>
      </w:r>
      <w:r>
        <w:rPr>
          <w:rFonts w:cs="Arial"/>
          <w:b/>
          <w:color w:val="000000"/>
          <w:u w:val="single"/>
        </w:rPr>
        <w:t>VIEWS OF SCRUTINY ASSEMBLY, CABINET AND CORPORATE MENEGEMENT TEAM</w:t>
      </w:r>
    </w:p>
    <w:p w:rsidR="00AB0674" w:rsidRPr="00061ED7" w:rsidRDefault="00AB0674" w:rsidP="00072FDD">
      <w:pPr>
        <w:tabs>
          <w:tab w:val="left" w:pos="720"/>
        </w:tabs>
        <w:jc w:val="both"/>
        <w:rPr>
          <w:rFonts w:cs="Arial"/>
          <w:color w:val="FF00FF"/>
        </w:rPr>
      </w:pPr>
    </w:p>
    <w:p w:rsidR="00AB0674" w:rsidRDefault="00AB0674" w:rsidP="00954350">
      <w:pPr>
        <w:numPr>
          <w:ilvl w:val="1"/>
          <w:numId w:val="3"/>
        </w:numPr>
        <w:tabs>
          <w:tab w:val="left" w:pos="720"/>
        </w:tabs>
        <w:jc w:val="both"/>
        <w:rPr>
          <w:rFonts w:cs="Arial"/>
          <w:color w:val="000000"/>
        </w:rPr>
      </w:pPr>
      <w:r>
        <w:rPr>
          <w:rFonts w:cs="Arial"/>
          <w:color w:val="000000"/>
        </w:rPr>
        <w:t>The report was circulated to all Members of the Scrutiny Assembly and Professor Leach presented the report to Members and Co-optees who attended the meeting on the 8</w:t>
      </w:r>
      <w:r w:rsidRPr="00EB67E9">
        <w:rPr>
          <w:rFonts w:cs="Arial"/>
          <w:color w:val="000000"/>
          <w:vertAlign w:val="superscript"/>
        </w:rPr>
        <w:t>th</w:t>
      </w:r>
      <w:r>
        <w:rPr>
          <w:rFonts w:cs="Arial"/>
          <w:color w:val="000000"/>
        </w:rPr>
        <w:t xml:space="preserve"> March 2010. Members generally welcomed the report and recommendations made by Professor Leach and the discussion focussed on how the proposed scrutiny arrangements could be implemented. The notes of the meeting are attached as Appendix 3.</w:t>
      </w:r>
    </w:p>
    <w:p w:rsidR="00AB0674" w:rsidRDefault="00AB0674" w:rsidP="00872804">
      <w:pPr>
        <w:jc w:val="both"/>
        <w:rPr>
          <w:rFonts w:cs="Arial"/>
          <w:color w:val="000000"/>
        </w:rPr>
      </w:pPr>
    </w:p>
    <w:p w:rsidR="00AB0674" w:rsidRDefault="00AB0674" w:rsidP="00954350">
      <w:pPr>
        <w:numPr>
          <w:ilvl w:val="1"/>
          <w:numId w:val="3"/>
        </w:numPr>
        <w:tabs>
          <w:tab w:val="left" w:pos="720"/>
        </w:tabs>
        <w:jc w:val="both"/>
        <w:rPr>
          <w:rFonts w:cs="Arial"/>
          <w:color w:val="000000"/>
        </w:rPr>
      </w:pPr>
      <w:r>
        <w:rPr>
          <w:rFonts w:cs="Arial"/>
          <w:color w:val="000000"/>
        </w:rPr>
        <w:t>The Chair of Scrutiny Leadership Board will present the report from Professor Leach to Cabinet on the 23</w:t>
      </w:r>
      <w:r w:rsidRPr="00872804">
        <w:rPr>
          <w:rFonts w:cs="Arial"/>
          <w:color w:val="000000"/>
          <w:vertAlign w:val="superscript"/>
        </w:rPr>
        <w:t>rd</w:t>
      </w:r>
      <w:r>
        <w:rPr>
          <w:rFonts w:cs="Arial"/>
          <w:color w:val="000000"/>
        </w:rPr>
        <w:t xml:space="preserve"> March. A verbal report will be made to Scrutiny Leadership Board on the comments from Cabinet and also from Corporate Management Team.</w:t>
      </w:r>
    </w:p>
    <w:p w:rsidR="00AB0674" w:rsidRPr="00EB67E9" w:rsidRDefault="00AB0674" w:rsidP="00EF4A0E">
      <w:pPr>
        <w:jc w:val="both"/>
        <w:rPr>
          <w:rFonts w:cs="Arial"/>
          <w:color w:val="000000"/>
        </w:rPr>
      </w:pPr>
    </w:p>
    <w:p w:rsidR="00AB0674" w:rsidRPr="00EB67E9" w:rsidRDefault="00AB0674" w:rsidP="00EF4A0E">
      <w:pPr>
        <w:tabs>
          <w:tab w:val="left" w:pos="720"/>
        </w:tabs>
        <w:jc w:val="both"/>
        <w:rPr>
          <w:rFonts w:cs="Arial"/>
          <w:color w:val="000000"/>
        </w:rPr>
      </w:pPr>
    </w:p>
    <w:p w:rsidR="00AB0674" w:rsidRPr="008B425C" w:rsidRDefault="00AB0674" w:rsidP="00D25420">
      <w:pPr>
        <w:numPr>
          <w:ilvl w:val="0"/>
          <w:numId w:val="6"/>
        </w:numPr>
        <w:jc w:val="both"/>
        <w:rPr>
          <w:rFonts w:cs="Arial"/>
          <w:b/>
          <w:color w:val="000000"/>
          <w:u w:val="single"/>
        </w:rPr>
      </w:pPr>
      <w:r w:rsidRPr="008B425C">
        <w:rPr>
          <w:rFonts w:cs="Arial"/>
          <w:b/>
          <w:color w:val="000000"/>
          <w:u w:val="single"/>
        </w:rPr>
        <w:t>LEAD MEMBER APPRAISALS</w:t>
      </w:r>
    </w:p>
    <w:p w:rsidR="00AB0674" w:rsidRDefault="00AB0674" w:rsidP="00EB67E9">
      <w:pPr>
        <w:jc w:val="both"/>
        <w:rPr>
          <w:rFonts w:cs="Arial"/>
          <w:b/>
          <w:color w:val="000000"/>
        </w:rPr>
      </w:pPr>
    </w:p>
    <w:p w:rsidR="00AB0674" w:rsidRDefault="00AB0674" w:rsidP="00EB67E9">
      <w:pPr>
        <w:ind w:left="720" w:hanging="720"/>
        <w:jc w:val="both"/>
        <w:rPr>
          <w:rFonts w:cs="Arial"/>
          <w:color w:val="000000"/>
        </w:rPr>
      </w:pPr>
      <w:r>
        <w:rPr>
          <w:rFonts w:cs="Arial"/>
          <w:color w:val="000000"/>
        </w:rPr>
        <w:t>7.1</w:t>
      </w:r>
      <w:r>
        <w:rPr>
          <w:rFonts w:cs="Arial"/>
          <w:color w:val="000000"/>
        </w:rPr>
        <w:tab/>
        <w:t>The Lead Member Appraisal forms were circulated to Members and Co-optees on all Scrutiny Sub Groups, Reviews and Special Interest Meetings. In total 25 forms were returned and 94.8% reported that the Lead Scrutiny Members skill level was either very good (56.6%) or good (29.2%).</w:t>
      </w:r>
    </w:p>
    <w:p w:rsidR="00AB0674" w:rsidRDefault="00AB0674" w:rsidP="00EB67E9">
      <w:pPr>
        <w:ind w:left="720" w:hanging="720"/>
        <w:jc w:val="both"/>
        <w:rPr>
          <w:rFonts w:cs="Arial"/>
          <w:color w:val="000000"/>
        </w:rPr>
      </w:pPr>
    </w:p>
    <w:p w:rsidR="00AB0674" w:rsidRDefault="00AB0674" w:rsidP="008B425C">
      <w:pPr>
        <w:tabs>
          <w:tab w:val="left" w:pos="720"/>
        </w:tabs>
        <w:rPr>
          <w:rFonts w:cs="Arial"/>
          <w:color w:val="000000"/>
        </w:rPr>
      </w:pPr>
    </w:p>
    <w:p w:rsidR="00AB0674" w:rsidRDefault="00AB0674" w:rsidP="008B425C">
      <w:pPr>
        <w:tabs>
          <w:tab w:val="left" w:pos="720"/>
        </w:tabs>
        <w:rPr>
          <w:rFonts w:cs="Arial"/>
          <w:b/>
        </w:rPr>
      </w:pPr>
    </w:p>
    <w:p w:rsidR="00AB0674" w:rsidRPr="00047C18" w:rsidRDefault="00AB0674" w:rsidP="008B425C">
      <w:pPr>
        <w:tabs>
          <w:tab w:val="left" w:pos="720"/>
        </w:tabs>
        <w:ind w:left="794" w:hanging="794"/>
        <w:rPr>
          <w:rFonts w:cs="Arial"/>
        </w:rPr>
      </w:pPr>
      <w:r>
        <w:rPr>
          <w:rFonts w:cs="Arial"/>
          <w:b/>
        </w:rPr>
        <w:t>8</w:t>
      </w:r>
      <w:r w:rsidRPr="00C4357C">
        <w:rPr>
          <w:rFonts w:cs="Arial"/>
          <w:b/>
        </w:rPr>
        <w:t>.0</w:t>
      </w:r>
      <w:r>
        <w:rPr>
          <w:rFonts w:cs="Arial"/>
        </w:rPr>
        <w:t xml:space="preserve">  </w:t>
      </w:r>
      <w:r>
        <w:rPr>
          <w:rFonts w:cs="Arial"/>
        </w:rPr>
        <w:tab/>
      </w:r>
      <w:r>
        <w:rPr>
          <w:rFonts w:cs="Arial"/>
          <w:b/>
          <w:u w:val="single"/>
        </w:rPr>
        <w:t>EQUALITY AND DIVERSITY</w:t>
      </w:r>
    </w:p>
    <w:p w:rsidR="00AB0674" w:rsidRDefault="00AB0674" w:rsidP="008B425C">
      <w:pPr>
        <w:tabs>
          <w:tab w:val="left" w:pos="851"/>
        </w:tabs>
        <w:ind w:left="794" w:hanging="794"/>
        <w:rPr>
          <w:rFonts w:cs="Arial"/>
        </w:rPr>
      </w:pPr>
    </w:p>
    <w:p w:rsidR="00AB0674" w:rsidRDefault="00AB0674" w:rsidP="008B425C">
      <w:pPr>
        <w:tabs>
          <w:tab w:val="left" w:pos="851"/>
        </w:tabs>
        <w:ind w:left="794" w:hanging="794"/>
        <w:rPr>
          <w:rFonts w:cs="Arial"/>
        </w:rPr>
      </w:pPr>
      <w:r>
        <w:rPr>
          <w:rFonts w:cs="Arial"/>
        </w:rPr>
        <w:t>8.1</w:t>
      </w:r>
      <w:r>
        <w:rPr>
          <w:rFonts w:cs="Arial"/>
        </w:rPr>
        <w:tab/>
        <w:t xml:space="preserve">As part of their work all Scrutiny Committees, Scrutiny Reviews and Special Interest Meetings consider the equality and diversity implications of the issue under consideration. </w:t>
      </w:r>
    </w:p>
    <w:p w:rsidR="00AB0674" w:rsidRDefault="00AB0674" w:rsidP="008B425C">
      <w:pPr>
        <w:jc w:val="both"/>
        <w:rPr>
          <w:rFonts w:cs="Arial"/>
        </w:rPr>
      </w:pPr>
    </w:p>
    <w:p w:rsidR="00AB0674" w:rsidRPr="00047C18" w:rsidRDefault="00AB0674" w:rsidP="008B425C">
      <w:pPr>
        <w:jc w:val="both"/>
        <w:rPr>
          <w:rFonts w:cs="Arial"/>
          <w:b/>
          <w:u w:val="single"/>
        </w:rPr>
      </w:pPr>
      <w:r>
        <w:rPr>
          <w:rFonts w:cs="Arial"/>
          <w:b/>
        </w:rPr>
        <w:t>9.0</w:t>
      </w:r>
      <w:r w:rsidRPr="00776E12">
        <w:rPr>
          <w:rFonts w:cs="Arial"/>
          <w:b/>
        </w:rPr>
        <w:tab/>
      </w:r>
      <w:r w:rsidRPr="00047C18">
        <w:rPr>
          <w:rFonts w:cs="Arial"/>
          <w:b/>
          <w:u w:val="single"/>
        </w:rPr>
        <w:t>ENVIRONMENTAL IMPACT</w:t>
      </w:r>
    </w:p>
    <w:p w:rsidR="00AB0674" w:rsidRDefault="00AB0674" w:rsidP="008B425C">
      <w:pPr>
        <w:jc w:val="both"/>
        <w:rPr>
          <w:rFonts w:cs="Arial"/>
          <w:b/>
        </w:rPr>
      </w:pPr>
    </w:p>
    <w:p w:rsidR="00AB0674" w:rsidRPr="00CF58CD" w:rsidRDefault="00AB0674" w:rsidP="00CF58CD">
      <w:pPr>
        <w:ind w:left="720" w:hanging="720"/>
        <w:jc w:val="both"/>
        <w:rPr>
          <w:rFonts w:cs="Arial"/>
        </w:rPr>
      </w:pPr>
      <w:r>
        <w:rPr>
          <w:rFonts w:cs="Arial"/>
        </w:rPr>
        <w:t>9</w:t>
      </w:r>
      <w:r w:rsidRPr="00047C18">
        <w:rPr>
          <w:rFonts w:cs="Arial"/>
        </w:rPr>
        <w:t>.1</w:t>
      </w:r>
      <w:r>
        <w:rPr>
          <w:rFonts w:cs="Arial"/>
        </w:rPr>
        <w:tab/>
        <w:t>This report does not have any direct environmental impact but Scrutiny will review the environmental implications of the issues under consideration.</w:t>
      </w:r>
    </w:p>
    <w:p w:rsidR="00AB0674" w:rsidRPr="00047C18" w:rsidRDefault="00AB0674" w:rsidP="008B425C">
      <w:pPr>
        <w:jc w:val="both"/>
        <w:rPr>
          <w:rFonts w:cs="Arial"/>
          <w:b/>
        </w:rPr>
      </w:pPr>
    </w:p>
    <w:p w:rsidR="00AB0674" w:rsidRDefault="00AB0674" w:rsidP="008B425C">
      <w:pPr>
        <w:jc w:val="both"/>
        <w:rPr>
          <w:rFonts w:cs="Arial"/>
          <w:b/>
          <w:u w:val="single"/>
        </w:rPr>
      </w:pPr>
      <w:r>
        <w:rPr>
          <w:rFonts w:cs="Arial"/>
          <w:b/>
        </w:rPr>
        <w:t>10.0</w:t>
      </w:r>
      <w:r w:rsidRPr="00776E12">
        <w:rPr>
          <w:rFonts w:cs="Arial"/>
          <w:b/>
        </w:rPr>
        <w:t xml:space="preserve"> </w:t>
      </w:r>
      <w:r w:rsidRPr="00776E12">
        <w:rPr>
          <w:rFonts w:cs="Arial"/>
          <w:b/>
        </w:rPr>
        <w:tab/>
      </w:r>
      <w:r w:rsidRPr="00047C18">
        <w:rPr>
          <w:rFonts w:cs="Arial"/>
          <w:b/>
          <w:u w:val="single"/>
        </w:rPr>
        <w:t>LEGAL IMPLICATIONS</w:t>
      </w:r>
    </w:p>
    <w:p w:rsidR="00AB0674" w:rsidRDefault="00AB0674" w:rsidP="008B425C">
      <w:pPr>
        <w:jc w:val="both"/>
        <w:rPr>
          <w:rFonts w:cs="Arial"/>
          <w:b/>
        </w:rPr>
      </w:pPr>
    </w:p>
    <w:p w:rsidR="00AB0674" w:rsidRDefault="00AB0674" w:rsidP="008B425C">
      <w:pPr>
        <w:ind w:left="720" w:hanging="720"/>
        <w:jc w:val="both"/>
        <w:rPr>
          <w:rFonts w:cs="Arial"/>
        </w:rPr>
      </w:pPr>
      <w:r>
        <w:rPr>
          <w:rFonts w:cs="Arial"/>
        </w:rPr>
        <w:t>10</w:t>
      </w:r>
      <w:r w:rsidRPr="00047C18">
        <w:rPr>
          <w:rFonts w:cs="Arial"/>
        </w:rPr>
        <w:t>.1</w:t>
      </w:r>
      <w:r>
        <w:rPr>
          <w:rFonts w:cs="Arial"/>
        </w:rPr>
        <w:tab/>
        <w:t>The Council has a duty to scrutinise its work and that of NHS and partner organisations and will have a responsibility to appoint a scrutiny officer by 1</w:t>
      </w:r>
      <w:r w:rsidRPr="00CD0E65">
        <w:rPr>
          <w:rFonts w:cs="Arial"/>
          <w:vertAlign w:val="superscript"/>
        </w:rPr>
        <w:t>st</w:t>
      </w:r>
      <w:r>
        <w:rPr>
          <w:rFonts w:cs="Arial"/>
        </w:rPr>
        <w:t xml:space="preserve"> April 2010 to:</w:t>
      </w:r>
    </w:p>
    <w:p w:rsidR="00AB0674" w:rsidRDefault="00AB0674" w:rsidP="008B425C">
      <w:pPr>
        <w:ind w:left="720" w:hanging="720"/>
        <w:jc w:val="both"/>
        <w:rPr>
          <w:rFonts w:cs="Arial"/>
        </w:rPr>
      </w:pPr>
    </w:p>
    <w:p w:rsidR="00AB0674" w:rsidRDefault="00AB0674" w:rsidP="008B425C">
      <w:pPr>
        <w:numPr>
          <w:ilvl w:val="0"/>
          <w:numId w:val="12"/>
        </w:numPr>
        <w:jc w:val="both"/>
        <w:rPr>
          <w:rFonts w:cs="Arial"/>
        </w:rPr>
      </w:pPr>
      <w:r>
        <w:rPr>
          <w:rFonts w:cs="Arial"/>
        </w:rPr>
        <w:t>Promote the role of the authority’s overview and scrutiny committees</w:t>
      </w:r>
    </w:p>
    <w:p w:rsidR="00AB0674" w:rsidRDefault="00AB0674" w:rsidP="008B425C">
      <w:pPr>
        <w:numPr>
          <w:ilvl w:val="0"/>
          <w:numId w:val="12"/>
        </w:numPr>
        <w:jc w:val="both"/>
        <w:rPr>
          <w:rFonts w:cs="Arial"/>
        </w:rPr>
      </w:pPr>
      <w:r>
        <w:rPr>
          <w:rFonts w:cs="Arial"/>
        </w:rPr>
        <w:t>Provide support to the authority’s overview and scrutiny committee or committees and the members of those committees</w:t>
      </w:r>
    </w:p>
    <w:p w:rsidR="00AB0674" w:rsidRDefault="00AB0674" w:rsidP="008B425C">
      <w:pPr>
        <w:numPr>
          <w:ilvl w:val="0"/>
          <w:numId w:val="12"/>
        </w:numPr>
        <w:jc w:val="both"/>
        <w:rPr>
          <w:rFonts w:cs="Arial"/>
        </w:rPr>
      </w:pPr>
      <w:r>
        <w:rPr>
          <w:rFonts w:cs="Arial"/>
        </w:rPr>
        <w:t>To provide support and guidance to members of the authority, members of the executive of the authority, officers of the authority in relation to functions of the authority’s overview and scrutiny committees.</w:t>
      </w:r>
    </w:p>
    <w:p w:rsidR="00AB0674" w:rsidRDefault="00AB0674" w:rsidP="008B425C">
      <w:pPr>
        <w:ind w:left="720" w:hanging="720"/>
        <w:jc w:val="both"/>
        <w:rPr>
          <w:rFonts w:cs="Arial"/>
        </w:rPr>
      </w:pPr>
    </w:p>
    <w:p w:rsidR="00AB0674" w:rsidRDefault="00AB0674" w:rsidP="008B425C">
      <w:pPr>
        <w:ind w:left="720" w:hanging="720"/>
        <w:jc w:val="both"/>
        <w:rPr>
          <w:rFonts w:cs="Arial"/>
        </w:rPr>
      </w:pPr>
      <w:r>
        <w:rPr>
          <w:rFonts w:cs="Arial"/>
        </w:rPr>
        <w:t>10.2</w:t>
      </w:r>
      <w:r>
        <w:rPr>
          <w:rFonts w:cs="Arial"/>
        </w:rPr>
        <w:tab/>
        <w:t>The Local Authority may not designate any of the following under this section:</w:t>
      </w:r>
    </w:p>
    <w:p w:rsidR="00AB0674" w:rsidRDefault="00AB0674" w:rsidP="008B425C">
      <w:pPr>
        <w:ind w:left="720" w:hanging="720"/>
        <w:jc w:val="both"/>
        <w:rPr>
          <w:rFonts w:cs="Arial"/>
        </w:rPr>
      </w:pPr>
    </w:p>
    <w:p w:rsidR="00AB0674" w:rsidRDefault="00AB0674" w:rsidP="008B425C">
      <w:pPr>
        <w:numPr>
          <w:ilvl w:val="0"/>
          <w:numId w:val="11"/>
        </w:numPr>
        <w:jc w:val="both"/>
        <w:rPr>
          <w:rFonts w:cs="Arial"/>
        </w:rPr>
      </w:pPr>
      <w:r>
        <w:rPr>
          <w:rFonts w:cs="Arial"/>
        </w:rPr>
        <w:t>Head of paid service</w:t>
      </w:r>
    </w:p>
    <w:p w:rsidR="00AB0674" w:rsidRDefault="00AB0674" w:rsidP="008B425C">
      <w:pPr>
        <w:numPr>
          <w:ilvl w:val="0"/>
          <w:numId w:val="11"/>
        </w:numPr>
        <w:jc w:val="both"/>
        <w:rPr>
          <w:rFonts w:cs="Arial"/>
        </w:rPr>
      </w:pPr>
      <w:r>
        <w:rPr>
          <w:rFonts w:cs="Arial"/>
        </w:rPr>
        <w:t>Chief finance officer</w:t>
      </w:r>
    </w:p>
    <w:p w:rsidR="00AB0674" w:rsidRDefault="00AB0674" w:rsidP="008B425C">
      <w:pPr>
        <w:numPr>
          <w:ilvl w:val="0"/>
          <w:numId w:val="11"/>
        </w:numPr>
        <w:jc w:val="both"/>
        <w:rPr>
          <w:rFonts w:cs="Arial"/>
        </w:rPr>
      </w:pPr>
      <w:r>
        <w:rPr>
          <w:rFonts w:cs="Arial"/>
        </w:rPr>
        <w:t>Monitoring officer</w:t>
      </w:r>
    </w:p>
    <w:p w:rsidR="00AB0674" w:rsidRDefault="00AB0674" w:rsidP="00CF58CD">
      <w:pPr>
        <w:ind w:left="360"/>
        <w:jc w:val="both"/>
        <w:rPr>
          <w:rFonts w:cs="Arial"/>
        </w:rPr>
      </w:pPr>
    </w:p>
    <w:p w:rsidR="00AB0674" w:rsidRDefault="00AB0674" w:rsidP="00CF58CD">
      <w:pPr>
        <w:ind w:left="720" w:hanging="720"/>
        <w:jc w:val="both"/>
        <w:rPr>
          <w:rFonts w:cs="Arial"/>
        </w:rPr>
      </w:pPr>
      <w:r>
        <w:rPr>
          <w:rFonts w:cs="Arial"/>
        </w:rPr>
        <w:t>10.3</w:t>
      </w:r>
      <w:r>
        <w:rPr>
          <w:rFonts w:cs="Arial"/>
        </w:rPr>
        <w:tab/>
        <w:t>The Local Government (Overview and Scrutiny) Bill proposes to extend the powers of Scrutiny in relation to partner organisations.</w:t>
      </w:r>
    </w:p>
    <w:p w:rsidR="00AB0674" w:rsidRDefault="00AB0674" w:rsidP="008B425C">
      <w:pPr>
        <w:jc w:val="both"/>
        <w:rPr>
          <w:rFonts w:cs="Arial"/>
        </w:rPr>
      </w:pPr>
    </w:p>
    <w:p w:rsidR="00AB0674" w:rsidRDefault="00AB0674" w:rsidP="008B425C">
      <w:pPr>
        <w:jc w:val="both"/>
        <w:rPr>
          <w:rFonts w:cs="Arial"/>
        </w:rPr>
      </w:pPr>
    </w:p>
    <w:p w:rsidR="00AB0674" w:rsidRDefault="00AB0674" w:rsidP="008B425C">
      <w:pPr>
        <w:jc w:val="both"/>
        <w:rPr>
          <w:rFonts w:cs="Arial"/>
          <w:b/>
          <w:u w:val="single"/>
        </w:rPr>
      </w:pPr>
      <w:r>
        <w:rPr>
          <w:rFonts w:cs="Arial"/>
          <w:b/>
        </w:rPr>
        <w:t>11</w:t>
      </w:r>
      <w:r w:rsidRPr="00372601">
        <w:rPr>
          <w:rFonts w:cs="Arial"/>
          <w:b/>
        </w:rPr>
        <w:t>.0</w:t>
      </w:r>
      <w:r w:rsidRPr="00372601">
        <w:rPr>
          <w:rFonts w:cs="Arial"/>
          <w:b/>
        </w:rPr>
        <w:tab/>
      </w:r>
      <w:r w:rsidRPr="00047C18">
        <w:rPr>
          <w:rFonts w:cs="Arial"/>
          <w:b/>
          <w:u w:val="single"/>
        </w:rPr>
        <w:t>LINKS WITH CORPORATE PRIORITIES</w:t>
      </w:r>
    </w:p>
    <w:p w:rsidR="00AB0674" w:rsidRDefault="00AB0674" w:rsidP="008B425C">
      <w:pPr>
        <w:jc w:val="both"/>
        <w:rPr>
          <w:rFonts w:cs="Arial"/>
          <w:b/>
          <w:u w:val="single"/>
        </w:rPr>
      </w:pPr>
    </w:p>
    <w:p w:rsidR="00AB0674" w:rsidRDefault="00AB0674" w:rsidP="008B425C">
      <w:pPr>
        <w:ind w:left="720" w:hanging="720"/>
        <w:jc w:val="both"/>
        <w:rPr>
          <w:rFonts w:cs="Arial"/>
        </w:rPr>
      </w:pPr>
      <w:r>
        <w:rPr>
          <w:rFonts w:cs="Arial"/>
        </w:rPr>
        <w:t>11</w:t>
      </w:r>
      <w:r w:rsidRPr="00047C18">
        <w:rPr>
          <w:rFonts w:cs="Arial"/>
        </w:rPr>
        <w:t>.1</w:t>
      </w:r>
      <w:r>
        <w:rPr>
          <w:rFonts w:cs="Arial"/>
        </w:rPr>
        <w:tab/>
        <w:t>The work of the Scrutiny Reviews and Special Interest Meetings cuts across the corporate priorities. The Scrutiny function supports the priority ‘An Efficient and Community Focused Council’</w:t>
      </w:r>
    </w:p>
    <w:p w:rsidR="00AB0674" w:rsidRDefault="00AB0674" w:rsidP="008B425C">
      <w:pPr>
        <w:jc w:val="both"/>
        <w:rPr>
          <w:rFonts w:cs="Arial"/>
        </w:rPr>
      </w:pPr>
    </w:p>
    <w:p w:rsidR="00AB0674" w:rsidRPr="00047C18" w:rsidRDefault="00AB0674" w:rsidP="008B425C">
      <w:pPr>
        <w:jc w:val="both"/>
        <w:rPr>
          <w:rFonts w:cs="Arial"/>
        </w:rPr>
      </w:pPr>
    </w:p>
    <w:p w:rsidR="00AB0674" w:rsidRPr="00047C18" w:rsidRDefault="00AB0674" w:rsidP="008B425C">
      <w:pPr>
        <w:jc w:val="both"/>
        <w:rPr>
          <w:rFonts w:cs="Arial"/>
          <w:b/>
          <w:u w:val="single"/>
        </w:rPr>
      </w:pPr>
      <w:r>
        <w:rPr>
          <w:rFonts w:cs="Arial"/>
          <w:b/>
        </w:rPr>
        <w:t>12</w:t>
      </w:r>
      <w:r w:rsidRPr="00776E12">
        <w:rPr>
          <w:rFonts w:cs="Arial"/>
          <w:b/>
        </w:rPr>
        <w:t>.0</w:t>
      </w:r>
      <w:r w:rsidRPr="00776E12">
        <w:rPr>
          <w:rFonts w:cs="Arial"/>
          <w:b/>
        </w:rPr>
        <w:tab/>
      </w:r>
      <w:r w:rsidRPr="00047C18">
        <w:rPr>
          <w:rFonts w:cs="Arial"/>
          <w:b/>
          <w:u w:val="single"/>
        </w:rPr>
        <w:t>OPPORTUNITIES AND RISKS</w:t>
      </w:r>
    </w:p>
    <w:p w:rsidR="00AB0674" w:rsidRDefault="00AB0674" w:rsidP="008B425C">
      <w:pPr>
        <w:jc w:val="both"/>
        <w:rPr>
          <w:rFonts w:cs="Arial"/>
          <w:b/>
        </w:rPr>
      </w:pPr>
    </w:p>
    <w:p w:rsidR="00AB0674" w:rsidRDefault="00AB0674" w:rsidP="008B425C">
      <w:pPr>
        <w:ind w:left="720" w:hanging="720"/>
        <w:jc w:val="both"/>
        <w:rPr>
          <w:rFonts w:cs="Arial"/>
        </w:rPr>
      </w:pPr>
      <w:r>
        <w:rPr>
          <w:rFonts w:cs="Arial"/>
        </w:rPr>
        <w:t>12</w:t>
      </w:r>
      <w:r w:rsidRPr="00047C18">
        <w:rPr>
          <w:rFonts w:cs="Arial"/>
        </w:rPr>
        <w:t>.1</w:t>
      </w:r>
      <w:r>
        <w:rPr>
          <w:rFonts w:cs="Arial"/>
        </w:rPr>
        <w:tab/>
        <w:t xml:space="preserve">The proposals from Professor Leach opens the opportunity for Scrutiny to become more involved in the development of Council policies.   The Scrutiny Team will continue to support the Scrutiny arrangements agreed through this process. Any reduction to the current support will require a reduction in the scrutiny work undertaken. </w:t>
      </w:r>
    </w:p>
    <w:p w:rsidR="00AB0674" w:rsidRDefault="00AB0674" w:rsidP="008B425C">
      <w:pPr>
        <w:ind w:left="720" w:hanging="720"/>
        <w:jc w:val="both"/>
        <w:rPr>
          <w:rFonts w:cs="Arial"/>
        </w:rPr>
      </w:pPr>
    </w:p>
    <w:p w:rsidR="00AB0674" w:rsidRPr="00047C18" w:rsidRDefault="00AB0674" w:rsidP="008B425C">
      <w:pPr>
        <w:jc w:val="both"/>
        <w:rPr>
          <w:rFonts w:cs="Arial"/>
        </w:rPr>
      </w:pPr>
    </w:p>
    <w:p w:rsidR="00AB0674" w:rsidRPr="00047C18" w:rsidRDefault="00AB0674" w:rsidP="008B425C">
      <w:pPr>
        <w:jc w:val="both"/>
        <w:rPr>
          <w:rFonts w:cs="Arial"/>
          <w:b/>
          <w:u w:val="single"/>
        </w:rPr>
      </w:pPr>
      <w:r>
        <w:rPr>
          <w:rFonts w:cs="Arial"/>
          <w:b/>
        </w:rPr>
        <w:t>13</w:t>
      </w:r>
      <w:r w:rsidRPr="00776E12">
        <w:rPr>
          <w:rFonts w:cs="Arial"/>
          <w:b/>
        </w:rPr>
        <w:t>.0</w:t>
      </w:r>
      <w:r w:rsidRPr="00776E12">
        <w:rPr>
          <w:rFonts w:cs="Arial"/>
          <w:b/>
        </w:rPr>
        <w:tab/>
      </w:r>
      <w:r w:rsidRPr="00047C18">
        <w:rPr>
          <w:rFonts w:cs="Arial"/>
          <w:b/>
          <w:u w:val="single"/>
        </w:rPr>
        <w:t>FINANCIAL IMPLICATIONS</w:t>
      </w:r>
    </w:p>
    <w:p w:rsidR="00AB0674" w:rsidRDefault="00AB0674" w:rsidP="008B425C">
      <w:pPr>
        <w:jc w:val="both"/>
        <w:rPr>
          <w:rFonts w:cs="Arial"/>
          <w:b/>
        </w:rPr>
      </w:pPr>
    </w:p>
    <w:p w:rsidR="00AB0674" w:rsidRDefault="00AB0674" w:rsidP="008B425C">
      <w:pPr>
        <w:ind w:left="720" w:hanging="720"/>
        <w:jc w:val="both"/>
        <w:rPr>
          <w:rFonts w:cs="Arial"/>
        </w:rPr>
      </w:pPr>
      <w:r>
        <w:rPr>
          <w:rFonts w:cs="Arial"/>
        </w:rPr>
        <w:t>13</w:t>
      </w:r>
      <w:r w:rsidRPr="00047C18">
        <w:rPr>
          <w:rFonts w:cs="Arial"/>
        </w:rPr>
        <w:t>.1</w:t>
      </w:r>
      <w:r>
        <w:rPr>
          <w:rFonts w:cs="Arial"/>
        </w:rPr>
        <w:tab/>
        <w:t>There are no direct financial implications from this report. The Scrutiny arrangements will be supported by the Scrutiny budget.</w:t>
      </w:r>
    </w:p>
    <w:p w:rsidR="00AB0674" w:rsidRDefault="00AB0674" w:rsidP="008B425C">
      <w:pPr>
        <w:jc w:val="both"/>
        <w:rPr>
          <w:rFonts w:cs="Arial"/>
        </w:rPr>
      </w:pPr>
    </w:p>
    <w:p w:rsidR="00AB0674" w:rsidRPr="00047C18" w:rsidRDefault="00AB0674" w:rsidP="008B425C">
      <w:pPr>
        <w:jc w:val="both"/>
        <w:rPr>
          <w:rFonts w:cs="Arial"/>
        </w:rPr>
      </w:pPr>
    </w:p>
    <w:p w:rsidR="00AB0674" w:rsidRDefault="00AB0674" w:rsidP="008B425C">
      <w:pPr>
        <w:jc w:val="both"/>
        <w:rPr>
          <w:rFonts w:cs="Arial"/>
          <w:b/>
          <w:u w:val="single"/>
        </w:rPr>
      </w:pPr>
      <w:r>
        <w:rPr>
          <w:rFonts w:cs="Arial"/>
          <w:b/>
        </w:rPr>
        <w:t>14</w:t>
      </w:r>
      <w:r w:rsidRPr="00776E12">
        <w:rPr>
          <w:rFonts w:cs="Arial"/>
          <w:b/>
        </w:rPr>
        <w:t>.</w:t>
      </w:r>
      <w:r>
        <w:rPr>
          <w:rFonts w:cs="Arial"/>
          <w:b/>
        </w:rPr>
        <w:t>0</w:t>
      </w:r>
      <w:r w:rsidRPr="00776E12">
        <w:rPr>
          <w:rFonts w:cs="Arial"/>
          <w:b/>
        </w:rPr>
        <w:tab/>
      </w:r>
      <w:r w:rsidRPr="00047C18">
        <w:rPr>
          <w:rFonts w:cs="Arial"/>
          <w:b/>
          <w:u w:val="single"/>
        </w:rPr>
        <w:t>WARD IMPLICATIONS</w:t>
      </w:r>
    </w:p>
    <w:p w:rsidR="00AB0674" w:rsidRDefault="00AB0674" w:rsidP="008B425C">
      <w:pPr>
        <w:jc w:val="both"/>
        <w:rPr>
          <w:rFonts w:cs="Arial"/>
          <w:b/>
          <w:u w:val="single"/>
        </w:rPr>
      </w:pPr>
    </w:p>
    <w:p w:rsidR="00AB0674" w:rsidRPr="00047C18" w:rsidRDefault="00AB0674" w:rsidP="008B425C">
      <w:pPr>
        <w:jc w:val="both"/>
        <w:rPr>
          <w:rFonts w:cs="Arial"/>
        </w:rPr>
      </w:pPr>
      <w:r>
        <w:rPr>
          <w:rFonts w:cs="Arial"/>
        </w:rPr>
        <w:t>14</w:t>
      </w:r>
      <w:r w:rsidRPr="00047C18">
        <w:rPr>
          <w:rFonts w:cs="Arial"/>
        </w:rPr>
        <w:t>.1</w:t>
      </w:r>
      <w:r>
        <w:rPr>
          <w:rFonts w:cs="Arial"/>
        </w:rPr>
        <w:tab/>
        <w:t xml:space="preserve">There are no ward implications resulting directly from this report. </w:t>
      </w:r>
    </w:p>
    <w:p w:rsidR="00AB0674" w:rsidRDefault="00AB0674" w:rsidP="008B425C">
      <w:pPr>
        <w:tabs>
          <w:tab w:val="left" w:pos="720"/>
        </w:tabs>
        <w:jc w:val="both"/>
        <w:rPr>
          <w:rFonts w:cs="Arial"/>
          <w:b/>
        </w:rPr>
      </w:pPr>
    </w:p>
    <w:p w:rsidR="00AB0674" w:rsidRPr="008B425C" w:rsidRDefault="00AB0674" w:rsidP="00286B5E">
      <w:pPr>
        <w:jc w:val="both"/>
        <w:rPr>
          <w:rFonts w:cs="Arial"/>
          <w:b/>
          <w:color w:val="000000"/>
        </w:rPr>
      </w:pPr>
    </w:p>
    <w:p w:rsidR="00AB0674" w:rsidRPr="00EB67E9" w:rsidRDefault="00AB0674" w:rsidP="001B5433">
      <w:pPr>
        <w:tabs>
          <w:tab w:val="left" w:pos="720"/>
        </w:tabs>
        <w:jc w:val="both"/>
        <w:rPr>
          <w:rFonts w:cs="Arial"/>
          <w:b/>
          <w:color w:val="000000"/>
        </w:rPr>
      </w:pPr>
    </w:p>
    <w:p w:rsidR="00AB0674" w:rsidRPr="00EB67E9" w:rsidRDefault="00AB0674" w:rsidP="00954350">
      <w:pPr>
        <w:tabs>
          <w:tab w:val="left" w:pos="851"/>
        </w:tabs>
        <w:ind w:left="720"/>
        <w:rPr>
          <w:rFonts w:cs="Arial"/>
          <w:b/>
          <w:color w:val="000000"/>
          <w:szCs w:val="24"/>
        </w:rPr>
      </w:pPr>
      <w:r w:rsidRPr="00EB67E9">
        <w:rPr>
          <w:rFonts w:cs="Arial"/>
          <w:b/>
          <w:color w:val="000000"/>
          <w:szCs w:val="24"/>
        </w:rPr>
        <w:t xml:space="preserve">Report prepared by Fiona Bottrill (Scrutiny Manager), Tel: (01952) 383113 </w:t>
      </w:r>
    </w:p>
    <w:sectPr w:rsidR="00AB0674" w:rsidRPr="00EB67E9" w:rsidSect="006F334C">
      <w:pgSz w:w="11906" w:h="16838"/>
      <w:pgMar w:top="1440" w:right="1800" w:bottom="1440" w:left="1800"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0674" w:rsidRDefault="00AB0674">
      <w:r>
        <w:separator/>
      </w:r>
    </w:p>
  </w:endnote>
  <w:endnote w:type="continuationSeparator" w:id="1">
    <w:p w:rsidR="00AB0674" w:rsidRDefault="00AB06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0674" w:rsidRDefault="00AB0674">
      <w:r>
        <w:separator/>
      </w:r>
    </w:p>
  </w:footnote>
  <w:footnote w:type="continuationSeparator" w:id="1">
    <w:p w:rsidR="00AB0674" w:rsidRDefault="00AB067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D783A"/>
    <w:multiLevelType w:val="multilevel"/>
    <w:tmpl w:val="39B2EE6C"/>
    <w:lvl w:ilvl="0">
      <w:start w:val="4"/>
      <w:numFmt w:val="decimal"/>
      <w:lvlText w:val="%1"/>
      <w:lvlJc w:val="left"/>
      <w:pPr>
        <w:tabs>
          <w:tab w:val="num" w:pos="795"/>
        </w:tabs>
        <w:ind w:left="795" w:hanging="795"/>
      </w:pPr>
      <w:rPr>
        <w:rFonts w:cs="Times New Roman" w:hint="default"/>
      </w:rPr>
    </w:lvl>
    <w:lvl w:ilvl="1">
      <w:start w:val="1"/>
      <w:numFmt w:val="decimal"/>
      <w:lvlText w:val="%1.%2"/>
      <w:lvlJc w:val="left"/>
      <w:pPr>
        <w:tabs>
          <w:tab w:val="num" w:pos="795"/>
        </w:tabs>
        <w:ind w:left="795" w:hanging="795"/>
      </w:pPr>
      <w:rPr>
        <w:rFonts w:cs="Times New Roman" w:hint="default"/>
      </w:rPr>
    </w:lvl>
    <w:lvl w:ilvl="2">
      <w:start w:val="1"/>
      <w:numFmt w:val="decimal"/>
      <w:lvlText w:val="%1.%2.%3"/>
      <w:lvlJc w:val="left"/>
      <w:pPr>
        <w:tabs>
          <w:tab w:val="num" w:pos="795"/>
        </w:tabs>
        <w:ind w:left="795" w:hanging="79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171F3A3E"/>
    <w:multiLevelType w:val="multilevel"/>
    <w:tmpl w:val="02D05452"/>
    <w:lvl w:ilvl="0">
      <w:start w:val="6"/>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198547AC"/>
    <w:multiLevelType w:val="hybridMultilevel"/>
    <w:tmpl w:val="BC32835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23647566"/>
    <w:multiLevelType w:val="hybridMultilevel"/>
    <w:tmpl w:val="51E8B1A4"/>
    <w:lvl w:ilvl="0" w:tplc="08090001">
      <w:start w:val="1"/>
      <w:numFmt w:val="bullet"/>
      <w:lvlText w:val=""/>
      <w:lvlJc w:val="left"/>
      <w:pPr>
        <w:tabs>
          <w:tab w:val="num" w:pos="1514"/>
        </w:tabs>
        <w:ind w:left="1514" w:hanging="360"/>
      </w:pPr>
      <w:rPr>
        <w:rFonts w:ascii="Symbol" w:hAnsi="Symbol" w:hint="default"/>
      </w:rPr>
    </w:lvl>
    <w:lvl w:ilvl="1" w:tplc="08090003" w:tentative="1">
      <w:start w:val="1"/>
      <w:numFmt w:val="bullet"/>
      <w:lvlText w:val="o"/>
      <w:lvlJc w:val="left"/>
      <w:pPr>
        <w:tabs>
          <w:tab w:val="num" w:pos="2234"/>
        </w:tabs>
        <w:ind w:left="2234" w:hanging="360"/>
      </w:pPr>
      <w:rPr>
        <w:rFonts w:ascii="Courier New" w:hAnsi="Courier New" w:hint="default"/>
      </w:rPr>
    </w:lvl>
    <w:lvl w:ilvl="2" w:tplc="08090005" w:tentative="1">
      <w:start w:val="1"/>
      <w:numFmt w:val="bullet"/>
      <w:lvlText w:val=""/>
      <w:lvlJc w:val="left"/>
      <w:pPr>
        <w:tabs>
          <w:tab w:val="num" w:pos="2954"/>
        </w:tabs>
        <w:ind w:left="2954" w:hanging="360"/>
      </w:pPr>
      <w:rPr>
        <w:rFonts w:ascii="Wingdings" w:hAnsi="Wingdings" w:hint="default"/>
      </w:rPr>
    </w:lvl>
    <w:lvl w:ilvl="3" w:tplc="08090001" w:tentative="1">
      <w:start w:val="1"/>
      <w:numFmt w:val="bullet"/>
      <w:lvlText w:val=""/>
      <w:lvlJc w:val="left"/>
      <w:pPr>
        <w:tabs>
          <w:tab w:val="num" w:pos="3674"/>
        </w:tabs>
        <w:ind w:left="3674" w:hanging="360"/>
      </w:pPr>
      <w:rPr>
        <w:rFonts w:ascii="Symbol" w:hAnsi="Symbol" w:hint="default"/>
      </w:rPr>
    </w:lvl>
    <w:lvl w:ilvl="4" w:tplc="08090003" w:tentative="1">
      <w:start w:val="1"/>
      <w:numFmt w:val="bullet"/>
      <w:lvlText w:val="o"/>
      <w:lvlJc w:val="left"/>
      <w:pPr>
        <w:tabs>
          <w:tab w:val="num" w:pos="4394"/>
        </w:tabs>
        <w:ind w:left="4394" w:hanging="360"/>
      </w:pPr>
      <w:rPr>
        <w:rFonts w:ascii="Courier New" w:hAnsi="Courier New" w:hint="default"/>
      </w:rPr>
    </w:lvl>
    <w:lvl w:ilvl="5" w:tplc="08090005" w:tentative="1">
      <w:start w:val="1"/>
      <w:numFmt w:val="bullet"/>
      <w:lvlText w:val=""/>
      <w:lvlJc w:val="left"/>
      <w:pPr>
        <w:tabs>
          <w:tab w:val="num" w:pos="5114"/>
        </w:tabs>
        <w:ind w:left="5114" w:hanging="360"/>
      </w:pPr>
      <w:rPr>
        <w:rFonts w:ascii="Wingdings" w:hAnsi="Wingdings" w:hint="default"/>
      </w:rPr>
    </w:lvl>
    <w:lvl w:ilvl="6" w:tplc="08090001" w:tentative="1">
      <w:start w:val="1"/>
      <w:numFmt w:val="bullet"/>
      <w:lvlText w:val=""/>
      <w:lvlJc w:val="left"/>
      <w:pPr>
        <w:tabs>
          <w:tab w:val="num" w:pos="5834"/>
        </w:tabs>
        <w:ind w:left="5834" w:hanging="360"/>
      </w:pPr>
      <w:rPr>
        <w:rFonts w:ascii="Symbol" w:hAnsi="Symbol" w:hint="default"/>
      </w:rPr>
    </w:lvl>
    <w:lvl w:ilvl="7" w:tplc="08090003" w:tentative="1">
      <w:start w:val="1"/>
      <w:numFmt w:val="bullet"/>
      <w:lvlText w:val="o"/>
      <w:lvlJc w:val="left"/>
      <w:pPr>
        <w:tabs>
          <w:tab w:val="num" w:pos="6554"/>
        </w:tabs>
        <w:ind w:left="6554" w:hanging="360"/>
      </w:pPr>
      <w:rPr>
        <w:rFonts w:ascii="Courier New" w:hAnsi="Courier New" w:hint="default"/>
      </w:rPr>
    </w:lvl>
    <w:lvl w:ilvl="8" w:tplc="08090005" w:tentative="1">
      <w:start w:val="1"/>
      <w:numFmt w:val="bullet"/>
      <w:lvlText w:val=""/>
      <w:lvlJc w:val="left"/>
      <w:pPr>
        <w:tabs>
          <w:tab w:val="num" w:pos="7274"/>
        </w:tabs>
        <w:ind w:left="7274" w:hanging="360"/>
      </w:pPr>
      <w:rPr>
        <w:rFonts w:ascii="Wingdings" w:hAnsi="Wingdings" w:hint="default"/>
      </w:rPr>
    </w:lvl>
  </w:abstractNum>
  <w:abstractNum w:abstractNumId="4">
    <w:nsid w:val="279C46DF"/>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5">
    <w:nsid w:val="28AC04C8"/>
    <w:multiLevelType w:val="multilevel"/>
    <w:tmpl w:val="18442FCA"/>
    <w:lvl w:ilvl="0">
      <w:start w:val="7"/>
      <w:numFmt w:val="decimal"/>
      <w:lvlText w:val="%1.0"/>
      <w:lvlJc w:val="left"/>
      <w:pPr>
        <w:tabs>
          <w:tab w:val="num" w:pos="720"/>
        </w:tabs>
        <w:ind w:left="720" w:hanging="720"/>
      </w:pPr>
      <w:rPr>
        <w:rFonts w:cs="Times New Roman" w:hint="default"/>
      </w:rPr>
    </w:lvl>
    <w:lvl w:ilvl="1">
      <w:start w:val="1"/>
      <w:numFmt w:val="decimal"/>
      <w:lvlText w:val="%1.%2"/>
      <w:lvlJc w:val="left"/>
      <w:pPr>
        <w:tabs>
          <w:tab w:val="num" w:pos="1514"/>
        </w:tabs>
        <w:ind w:left="1514" w:hanging="72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6">
    <w:nsid w:val="2B284927"/>
    <w:multiLevelType w:val="multilevel"/>
    <w:tmpl w:val="66D21E66"/>
    <w:lvl w:ilvl="0">
      <w:start w:val="5"/>
      <w:numFmt w:val="decimal"/>
      <w:lvlText w:val="%1"/>
      <w:lvlJc w:val="left"/>
      <w:pPr>
        <w:tabs>
          <w:tab w:val="num" w:pos="855"/>
        </w:tabs>
        <w:ind w:left="855" w:hanging="855"/>
      </w:pPr>
      <w:rPr>
        <w:rFonts w:cs="Times New Roman" w:hint="default"/>
      </w:rPr>
    </w:lvl>
    <w:lvl w:ilvl="1">
      <w:start w:val="1"/>
      <w:numFmt w:val="decimal"/>
      <w:lvlText w:val="%1.%2"/>
      <w:lvlJc w:val="left"/>
      <w:pPr>
        <w:tabs>
          <w:tab w:val="num" w:pos="855"/>
        </w:tabs>
        <w:ind w:left="855" w:hanging="855"/>
      </w:pPr>
      <w:rPr>
        <w:rFonts w:cs="Times New Roman" w:hint="default"/>
      </w:rPr>
    </w:lvl>
    <w:lvl w:ilvl="2">
      <w:start w:val="1"/>
      <w:numFmt w:val="decimal"/>
      <w:lvlText w:val="%1.%2.%3"/>
      <w:lvlJc w:val="left"/>
      <w:pPr>
        <w:tabs>
          <w:tab w:val="num" w:pos="855"/>
        </w:tabs>
        <w:ind w:left="855" w:hanging="855"/>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nsid w:val="37027733"/>
    <w:multiLevelType w:val="hybridMultilevel"/>
    <w:tmpl w:val="4A7C08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47D27DB6"/>
    <w:multiLevelType w:val="hybridMultilevel"/>
    <w:tmpl w:val="1EBEAA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48C97E13"/>
    <w:multiLevelType w:val="multilevel"/>
    <w:tmpl w:val="F2A4FE94"/>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59CD5A09"/>
    <w:multiLevelType w:val="multilevel"/>
    <w:tmpl w:val="CAAA7E32"/>
    <w:lvl w:ilvl="0">
      <w:start w:val="8"/>
      <w:numFmt w:val="decimal"/>
      <w:lvlText w:val="%1.0"/>
      <w:lvlJc w:val="left"/>
      <w:pPr>
        <w:tabs>
          <w:tab w:val="num" w:pos="360"/>
        </w:tabs>
        <w:ind w:left="360" w:hanging="360"/>
      </w:pPr>
      <w:rPr>
        <w:rFonts w:cs="Times New Roman" w:hint="default"/>
      </w:rPr>
    </w:lvl>
    <w:lvl w:ilvl="1">
      <w:start w:val="1"/>
      <w:numFmt w:val="decimal"/>
      <w:lvlText w:val="%1.%2"/>
      <w:lvlJc w:val="left"/>
      <w:pPr>
        <w:tabs>
          <w:tab w:val="num" w:pos="1154"/>
        </w:tabs>
        <w:ind w:left="1154" w:hanging="360"/>
      </w:pPr>
      <w:rPr>
        <w:rFonts w:cs="Times New Roman" w:hint="default"/>
      </w:rPr>
    </w:lvl>
    <w:lvl w:ilvl="2">
      <w:start w:val="1"/>
      <w:numFmt w:val="decimal"/>
      <w:lvlText w:val="%1.%2.%3"/>
      <w:lvlJc w:val="left"/>
      <w:pPr>
        <w:tabs>
          <w:tab w:val="num" w:pos="2308"/>
        </w:tabs>
        <w:ind w:left="2308" w:hanging="720"/>
      </w:pPr>
      <w:rPr>
        <w:rFonts w:cs="Times New Roman" w:hint="default"/>
      </w:rPr>
    </w:lvl>
    <w:lvl w:ilvl="3">
      <w:start w:val="1"/>
      <w:numFmt w:val="decimal"/>
      <w:lvlText w:val="%1.%2.%3.%4"/>
      <w:lvlJc w:val="left"/>
      <w:pPr>
        <w:tabs>
          <w:tab w:val="num" w:pos="3462"/>
        </w:tabs>
        <w:ind w:left="3462" w:hanging="1080"/>
      </w:pPr>
      <w:rPr>
        <w:rFonts w:cs="Times New Roman" w:hint="default"/>
      </w:rPr>
    </w:lvl>
    <w:lvl w:ilvl="4">
      <w:start w:val="1"/>
      <w:numFmt w:val="decimal"/>
      <w:lvlText w:val="%1.%2.%3.%4.%5"/>
      <w:lvlJc w:val="left"/>
      <w:pPr>
        <w:tabs>
          <w:tab w:val="num" w:pos="4256"/>
        </w:tabs>
        <w:ind w:left="4256" w:hanging="1080"/>
      </w:pPr>
      <w:rPr>
        <w:rFonts w:cs="Times New Roman" w:hint="default"/>
      </w:rPr>
    </w:lvl>
    <w:lvl w:ilvl="5">
      <w:start w:val="1"/>
      <w:numFmt w:val="decimal"/>
      <w:lvlText w:val="%1.%2.%3.%4.%5.%6"/>
      <w:lvlJc w:val="left"/>
      <w:pPr>
        <w:tabs>
          <w:tab w:val="num" w:pos="5410"/>
        </w:tabs>
        <w:ind w:left="5410" w:hanging="1440"/>
      </w:pPr>
      <w:rPr>
        <w:rFonts w:cs="Times New Roman" w:hint="default"/>
      </w:rPr>
    </w:lvl>
    <w:lvl w:ilvl="6">
      <w:start w:val="1"/>
      <w:numFmt w:val="decimal"/>
      <w:lvlText w:val="%1.%2.%3.%4.%5.%6.%7"/>
      <w:lvlJc w:val="left"/>
      <w:pPr>
        <w:tabs>
          <w:tab w:val="num" w:pos="6204"/>
        </w:tabs>
        <w:ind w:left="6204" w:hanging="1440"/>
      </w:pPr>
      <w:rPr>
        <w:rFonts w:cs="Times New Roman" w:hint="default"/>
      </w:rPr>
    </w:lvl>
    <w:lvl w:ilvl="7">
      <w:start w:val="1"/>
      <w:numFmt w:val="decimal"/>
      <w:lvlText w:val="%1.%2.%3.%4.%5.%6.%7.%8"/>
      <w:lvlJc w:val="left"/>
      <w:pPr>
        <w:tabs>
          <w:tab w:val="num" w:pos="7358"/>
        </w:tabs>
        <w:ind w:left="7358" w:hanging="1800"/>
      </w:pPr>
      <w:rPr>
        <w:rFonts w:cs="Times New Roman" w:hint="default"/>
      </w:rPr>
    </w:lvl>
    <w:lvl w:ilvl="8">
      <w:start w:val="1"/>
      <w:numFmt w:val="decimal"/>
      <w:lvlText w:val="%1.%2.%3.%4.%5.%6.%7.%8.%9"/>
      <w:lvlJc w:val="left"/>
      <w:pPr>
        <w:tabs>
          <w:tab w:val="num" w:pos="8152"/>
        </w:tabs>
        <w:ind w:left="8152" w:hanging="1800"/>
      </w:pPr>
      <w:rPr>
        <w:rFonts w:cs="Times New Roman" w:hint="default"/>
      </w:rPr>
    </w:lvl>
  </w:abstractNum>
  <w:abstractNum w:abstractNumId="11">
    <w:nsid w:val="5AB7774C"/>
    <w:multiLevelType w:val="hybridMultilevel"/>
    <w:tmpl w:val="E5B4DB5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2">
    <w:nsid w:val="5C880B6B"/>
    <w:multiLevelType w:val="multilevel"/>
    <w:tmpl w:val="8AA8D448"/>
    <w:lvl w:ilvl="0">
      <w:start w:val="2"/>
      <w:numFmt w:val="decimal"/>
      <w:lvlText w:val="%1"/>
      <w:lvlJc w:val="left"/>
      <w:pPr>
        <w:tabs>
          <w:tab w:val="num" w:pos="720"/>
        </w:tabs>
        <w:ind w:left="720" w:hanging="72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0"/>
  </w:num>
  <w:num w:numId="2">
    <w:abstractNumId w:val="6"/>
  </w:num>
  <w:num w:numId="3">
    <w:abstractNumId w:val="1"/>
  </w:num>
  <w:num w:numId="4">
    <w:abstractNumId w:val="3"/>
  </w:num>
  <w:num w:numId="5">
    <w:abstractNumId w:val="2"/>
  </w:num>
  <w:num w:numId="6">
    <w:abstractNumId w:val="5"/>
  </w:num>
  <w:num w:numId="7">
    <w:abstractNumId w:val="9"/>
  </w:num>
  <w:num w:numId="8">
    <w:abstractNumId w:val="12"/>
  </w:num>
  <w:num w:numId="9">
    <w:abstractNumId w:val="11"/>
  </w:num>
  <w:num w:numId="10">
    <w:abstractNumId w:val="10"/>
  </w:num>
  <w:num w:numId="11">
    <w:abstractNumId w:val="7"/>
  </w:num>
  <w:num w:numId="12">
    <w:abstractNumId w:val="8"/>
  </w:num>
  <w:num w:numId="13">
    <w:abstractNumId w:val="4"/>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94"/>
  <w:noPunctuationKerning/>
  <w:characterSpacingControl w:val="doNotCompres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E1279"/>
    <w:rsid w:val="000007C2"/>
    <w:rsid w:val="00002E29"/>
    <w:rsid w:val="00003141"/>
    <w:rsid w:val="00005A61"/>
    <w:rsid w:val="00005C78"/>
    <w:rsid w:val="00006A95"/>
    <w:rsid w:val="00006D29"/>
    <w:rsid w:val="000101E7"/>
    <w:rsid w:val="00011825"/>
    <w:rsid w:val="00012C9D"/>
    <w:rsid w:val="00013B3A"/>
    <w:rsid w:val="00013C95"/>
    <w:rsid w:val="0001410E"/>
    <w:rsid w:val="00014154"/>
    <w:rsid w:val="000141BB"/>
    <w:rsid w:val="000160E2"/>
    <w:rsid w:val="000203AF"/>
    <w:rsid w:val="00022591"/>
    <w:rsid w:val="000225BB"/>
    <w:rsid w:val="00023997"/>
    <w:rsid w:val="0002612B"/>
    <w:rsid w:val="00026299"/>
    <w:rsid w:val="00030A90"/>
    <w:rsid w:val="00031AE7"/>
    <w:rsid w:val="00032368"/>
    <w:rsid w:val="00033AF4"/>
    <w:rsid w:val="00033E9F"/>
    <w:rsid w:val="00035A40"/>
    <w:rsid w:val="000405B6"/>
    <w:rsid w:val="00042768"/>
    <w:rsid w:val="000441F5"/>
    <w:rsid w:val="00044689"/>
    <w:rsid w:val="000449F5"/>
    <w:rsid w:val="00044C62"/>
    <w:rsid w:val="00046BD1"/>
    <w:rsid w:val="00046D6C"/>
    <w:rsid w:val="00047838"/>
    <w:rsid w:val="00047A70"/>
    <w:rsid w:val="00047C18"/>
    <w:rsid w:val="00052B7E"/>
    <w:rsid w:val="000535F7"/>
    <w:rsid w:val="00053A11"/>
    <w:rsid w:val="00054A14"/>
    <w:rsid w:val="00055981"/>
    <w:rsid w:val="00056083"/>
    <w:rsid w:val="00056CD9"/>
    <w:rsid w:val="000573A6"/>
    <w:rsid w:val="000605CD"/>
    <w:rsid w:val="0006073C"/>
    <w:rsid w:val="000614E6"/>
    <w:rsid w:val="00061ED7"/>
    <w:rsid w:val="000640F7"/>
    <w:rsid w:val="00064D6A"/>
    <w:rsid w:val="000655A9"/>
    <w:rsid w:val="00066664"/>
    <w:rsid w:val="00070480"/>
    <w:rsid w:val="000708DD"/>
    <w:rsid w:val="000720C4"/>
    <w:rsid w:val="00072FB1"/>
    <w:rsid w:val="00072FDD"/>
    <w:rsid w:val="00073987"/>
    <w:rsid w:val="000755EE"/>
    <w:rsid w:val="0007734F"/>
    <w:rsid w:val="00080461"/>
    <w:rsid w:val="00080D84"/>
    <w:rsid w:val="0008269B"/>
    <w:rsid w:val="00082C30"/>
    <w:rsid w:val="000831A9"/>
    <w:rsid w:val="000832DC"/>
    <w:rsid w:val="00083A3F"/>
    <w:rsid w:val="00084106"/>
    <w:rsid w:val="00086D1A"/>
    <w:rsid w:val="00092258"/>
    <w:rsid w:val="00093C1F"/>
    <w:rsid w:val="00094954"/>
    <w:rsid w:val="0009500A"/>
    <w:rsid w:val="000956F3"/>
    <w:rsid w:val="000A1E2C"/>
    <w:rsid w:val="000A2814"/>
    <w:rsid w:val="000A3416"/>
    <w:rsid w:val="000A3644"/>
    <w:rsid w:val="000A5FE7"/>
    <w:rsid w:val="000A656E"/>
    <w:rsid w:val="000B0BCD"/>
    <w:rsid w:val="000B0FF7"/>
    <w:rsid w:val="000B3067"/>
    <w:rsid w:val="000B37A5"/>
    <w:rsid w:val="000B393F"/>
    <w:rsid w:val="000B444D"/>
    <w:rsid w:val="000B4C71"/>
    <w:rsid w:val="000B4EAA"/>
    <w:rsid w:val="000B5A82"/>
    <w:rsid w:val="000B6727"/>
    <w:rsid w:val="000B6B61"/>
    <w:rsid w:val="000C1F6E"/>
    <w:rsid w:val="000C20C4"/>
    <w:rsid w:val="000C27E9"/>
    <w:rsid w:val="000C33D6"/>
    <w:rsid w:val="000C34CA"/>
    <w:rsid w:val="000C3B96"/>
    <w:rsid w:val="000C7605"/>
    <w:rsid w:val="000D006F"/>
    <w:rsid w:val="000D0C5E"/>
    <w:rsid w:val="000D268F"/>
    <w:rsid w:val="000D2A95"/>
    <w:rsid w:val="000D32DE"/>
    <w:rsid w:val="000D35BD"/>
    <w:rsid w:val="000D49BD"/>
    <w:rsid w:val="000D4C95"/>
    <w:rsid w:val="000D4F8B"/>
    <w:rsid w:val="000D57C2"/>
    <w:rsid w:val="000D5923"/>
    <w:rsid w:val="000D5D9E"/>
    <w:rsid w:val="000D68FB"/>
    <w:rsid w:val="000E0424"/>
    <w:rsid w:val="000E0870"/>
    <w:rsid w:val="000E0E4F"/>
    <w:rsid w:val="000E0E8F"/>
    <w:rsid w:val="000E1279"/>
    <w:rsid w:val="000E23D4"/>
    <w:rsid w:val="000E3864"/>
    <w:rsid w:val="000E424C"/>
    <w:rsid w:val="000E5AF6"/>
    <w:rsid w:val="000E5BE3"/>
    <w:rsid w:val="000E6345"/>
    <w:rsid w:val="000E7444"/>
    <w:rsid w:val="000E7462"/>
    <w:rsid w:val="000F01CF"/>
    <w:rsid w:val="000F2501"/>
    <w:rsid w:val="000F2B58"/>
    <w:rsid w:val="000F49A2"/>
    <w:rsid w:val="000F4E30"/>
    <w:rsid w:val="000F620B"/>
    <w:rsid w:val="000F65D0"/>
    <w:rsid w:val="000F7B31"/>
    <w:rsid w:val="001018EC"/>
    <w:rsid w:val="00102E49"/>
    <w:rsid w:val="00105694"/>
    <w:rsid w:val="00105F04"/>
    <w:rsid w:val="00107DFB"/>
    <w:rsid w:val="00110092"/>
    <w:rsid w:val="001104DA"/>
    <w:rsid w:val="00110662"/>
    <w:rsid w:val="00110F50"/>
    <w:rsid w:val="00112404"/>
    <w:rsid w:val="00112B44"/>
    <w:rsid w:val="001151FB"/>
    <w:rsid w:val="0011552E"/>
    <w:rsid w:val="00115E93"/>
    <w:rsid w:val="00116BBE"/>
    <w:rsid w:val="00117BA5"/>
    <w:rsid w:val="001207F9"/>
    <w:rsid w:val="00121B8A"/>
    <w:rsid w:val="00121E9F"/>
    <w:rsid w:val="00122A4F"/>
    <w:rsid w:val="00124219"/>
    <w:rsid w:val="00124F5A"/>
    <w:rsid w:val="00125228"/>
    <w:rsid w:val="00130600"/>
    <w:rsid w:val="001307CB"/>
    <w:rsid w:val="00132602"/>
    <w:rsid w:val="00132AC0"/>
    <w:rsid w:val="00133E13"/>
    <w:rsid w:val="001356EF"/>
    <w:rsid w:val="001360D9"/>
    <w:rsid w:val="001361D0"/>
    <w:rsid w:val="00136CFF"/>
    <w:rsid w:val="001370AF"/>
    <w:rsid w:val="0013740F"/>
    <w:rsid w:val="00141092"/>
    <w:rsid w:val="00141609"/>
    <w:rsid w:val="00141FA7"/>
    <w:rsid w:val="001422F0"/>
    <w:rsid w:val="001428D4"/>
    <w:rsid w:val="00142F40"/>
    <w:rsid w:val="00143138"/>
    <w:rsid w:val="001434A4"/>
    <w:rsid w:val="00143788"/>
    <w:rsid w:val="00144794"/>
    <w:rsid w:val="00144F98"/>
    <w:rsid w:val="0014591B"/>
    <w:rsid w:val="001515C1"/>
    <w:rsid w:val="00151B59"/>
    <w:rsid w:val="00152C3D"/>
    <w:rsid w:val="0015407E"/>
    <w:rsid w:val="00156A3D"/>
    <w:rsid w:val="001572FF"/>
    <w:rsid w:val="0015743A"/>
    <w:rsid w:val="00157F5E"/>
    <w:rsid w:val="001608C7"/>
    <w:rsid w:val="00160977"/>
    <w:rsid w:val="0016113D"/>
    <w:rsid w:val="0016149F"/>
    <w:rsid w:val="0016198F"/>
    <w:rsid w:val="00161FF6"/>
    <w:rsid w:val="00162D5C"/>
    <w:rsid w:val="001662DA"/>
    <w:rsid w:val="00166ACF"/>
    <w:rsid w:val="00167E24"/>
    <w:rsid w:val="00167F55"/>
    <w:rsid w:val="00173B7E"/>
    <w:rsid w:val="00174427"/>
    <w:rsid w:val="0017463B"/>
    <w:rsid w:val="0017488D"/>
    <w:rsid w:val="00175EFD"/>
    <w:rsid w:val="00181444"/>
    <w:rsid w:val="00181D35"/>
    <w:rsid w:val="00184CAD"/>
    <w:rsid w:val="00185AB4"/>
    <w:rsid w:val="00186678"/>
    <w:rsid w:val="001907AF"/>
    <w:rsid w:val="0019082F"/>
    <w:rsid w:val="0019170A"/>
    <w:rsid w:val="001918D0"/>
    <w:rsid w:val="00191E48"/>
    <w:rsid w:val="0019253B"/>
    <w:rsid w:val="00193574"/>
    <w:rsid w:val="00194751"/>
    <w:rsid w:val="00195D14"/>
    <w:rsid w:val="00196FA8"/>
    <w:rsid w:val="00197366"/>
    <w:rsid w:val="00197588"/>
    <w:rsid w:val="00197A68"/>
    <w:rsid w:val="001A037B"/>
    <w:rsid w:val="001A2900"/>
    <w:rsid w:val="001A3C4B"/>
    <w:rsid w:val="001A44B5"/>
    <w:rsid w:val="001A6595"/>
    <w:rsid w:val="001A6A6C"/>
    <w:rsid w:val="001B101A"/>
    <w:rsid w:val="001B2DD3"/>
    <w:rsid w:val="001B3B26"/>
    <w:rsid w:val="001B5433"/>
    <w:rsid w:val="001C0707"/>
    <w:rsid w:val="001C0C30"/>
    <w:rsid w:val="001C1761"/>
    <w:rsid w:val="001C1F09"/>
    <w:rsid w:val="001C24C6"/>
    <w:rsid w:val="001C2677"/>
    <w:rsid w:val="001C2D9D"/>
    <w:rsid w:val="001C3636"/>
    <w:rsid w:val="001C369B"/>
    <w:rsid w:val="001C441D"/>
    <w:rsid w:val="001C47FA"/>
    <w:rsid w:val="001C4EAF"/>
    <w:rsid w:val="001C5B4D"/>
    <w:rsid w:val="001C66F0"/>
    <w:rsid w:val="001C6EA9"/>
    <w:rsid w:val="001D00B3"/>
    <w:rsid w:val="001D06F8"/>
    <w:rsid w:val="001D14F9"/>
    <w:rsid w:val="001D23FE"/>
    <w:rsid w:val="001D55EE"/>
    <w:rsid w:val="001D7332"/>
    <w:rsid w:val="001D75DC"/>
    <w:rsid w:val="001D7CC9"/>
    <w:rsid w:val="001E2E35"/>
    <w:rsid w:val="001E3289"/>
    <w:rsid w:val="001E3491"/>
    <w:rsid w:val="001E3724"/>
    <w:rsid w:val="001E3E35"/>
    <w:rsid w:val="001E4F5A"/>
    <w:rsid w:val="001E6633"/>
    <w:rsid w:val="001E773D"/>
    <w:rsid w:val="001F088A"/>
    <w:rsid w:val="001F1FD7"/>
    <w:rsid w:val="001F35FB"/>
    <w:rsid w:val="001F39F1"/>
    <w:rsid w:val="001F4C56"/>
    <w:rsid w:val="001F6A9E"/>
    <w:rsid w:val="001F6AA0"/>
    <w:rsid w:val="001F700B"/>
    <w:rsid w:val="001F71D0"/>
    <w:rsid w:val="00200486"/>
    <w:rsid w:val="002021C5"/>
    <w:rsid w:val="00202663"/>
    <w:rsid w:val="00202D3D"/>
    <w:rsid w:val="002038EC"/>
    <w:rsid w:val="00205AF6"/>
    <w:rsid w:val="0020645A"/>
    <w:rsid w:val="00206C0C"/>
    <w:rsid w:val="00211C19"/>
    <w:rsid w:val="00212043"/>
    <w:rsid w:val="00213D6C"/>
    <w:rsid w:val="0021498F"/>
    <w:rsid w:val="00215E65"/>
    <w:rsid w:val="00216847"/>
    <w:rsid w:val="00217468"/>
    <w:rsid w:val="00230382"/>
    <w:rsid w:val="002315F5"/>
    <w:rsid w:val="00233A92"/>
    <w:rsid w:val="00233BF2"/>
    <w:rsid w:val="00234D83"/>
    <w:rsid w:val="002363DD"/>
    <w:rsid w:val="00237590"/>
    <w:rsid w:val="002436A2"/>
    <w:rsid w:val="002466D2"/>
    <w:rsid w:val="00246C50"/>
    <w:rsid w:val="00247EC0"/>
    <w:rsid w:val="00250544"/>
    <w:rsid w:val="0025399D"/>
    <w:rsid w:val="00255D76"/>
    <w:rsid w:val="00256B78"/>
    <w:rsid w:val="002577AC"/>
    <w:rsid w:val="00257C66"/>
    <w:rsid w:val="00260C75"/>
    <w:rsid w:val="00260FC4"/>
    <w:rsid w:val="00263010"/>
    <w:rsid w:val="0026349A"/>
    <w:rsid w:val="00264186"/>
    <w:rsid w:val="00264372"/>
    <w:rsid w:val="0026617F"/>
    <w:rsid w:val="00270500"/>
    <w:rsid w:val="00271539"/>
    <w:rsid w:val="00274141"/>
    <w:rsid w:val="0027468D"/>
    <w:rsid w:val="00274C0E"/>
    <w:rsid w:val="0027554F"/>
    <w:rsid w:val="0027566F"/>
    <w:rsid w:val="00275DA3"/>
    <w:rsid w:val="00277795"/>
    <w:rsid w:val="00281B8B"/>
    <w:rsid w:val="0028441A"/>
    <w:rsid w:val="0028456B"/>
    <w:rsid w:val="00286B5E"/>
    <w:rsid w:val="002873A5"/>
    <w:rsid w:val="002876ED"/>
    <w:rsid w:val="002926F1"/>
    <w:rsid w:val="00292A71"/>
    <w:rsid w:val="002955E5"/>
    <w:rsid w:val="002A222C"/>
    <w:rsid w:val="002A22D6"/>
    <w:rsid w:val="002A2411"/>
    <w:rsid w:val="002A38EB"/>
    <w:rsid w:val="002A4146"/>
    <w:rsid w:val="002A6383"/>
    <w:rsid w:val="002A7538"/>
    <w:rsid w:val="002A7F14"/>
    <w:rsid w:val="002B15CB"/>
    <w:rsid w:val="002B2839"/>
    <w:rsid w:val="002B35F3"/>
    <w:rsid w:val="002B393B"/>
    <w:rsid w:val="002B3E1E"/>
    <w:rsid w:val="002B438A"/>
    <w:rsid w:val="002B526D"/>
    <w:rsid w:val="002B5441"/>
    <w:rsid w:val="002B6271"/>
    <w:rsid w:val="002B655F"/>
    <w:rsid w:val="002B6CF9"/>
    <w:rsid w:val="002B758D"/>
    <w:rsid w:val="002C0843"/>
    <w:rsid w:val="002C0ED3"/>
    <w:rsid w:val="002C1CF8"/>
    <w:rsid w:val="002C39BB"/>
    <w:rsid w:val="002C4D8A"/>
    <w:rsid w:val="002C6EE9"/>
    <w:rsid w:val="002D02C1"/>
    <w:rsid w:val="002D098E"/>
    <w:rsid w:val="002D115E"/>
    <w:rsid w:val="002D1C5D"/>
    <w:rsid w:val="002D2593"/>
    <w:rsid w:val="002D4875"/>
    <w:rsid w:val="002D4A8E"/>
    <w:rsid w:val="002D4E0E"/>
    <w:rsid w:val="002D5C33"/>
    <w:rsid w:val="002D6573"/>
    <w:rsid w:val="002D7E87"/>
    <w:rsid w:val="002E01B8"/>
    <w:rsid w:val="002E1CEE"/>
    <w:rsid w:val="002E3057"/>
    <w:rsid w:val="002E5E8C"/>
    <w:rsid w:val="002E624F"/>
    <w:rsid w:val="002F0793"/>
    <w:rsid w:val="002F1E63"/>
    <w:rsid w:val="002F42A9"/>
    <w:rsid w:val="002F511B"/>
    <w:rsid w:val="002F5F9E"/>
    <w:rsid w:val="002F7C9C"/>
    <w:rsid w:val="00300611"/>
    <w:rsid w:val="00300C11"/>
    <w:rsid w:val="00300F52"/>
    <w:rsid w:val="00301626"/>
    <w:rsid w:val="00302DC1"/>
    <w:rsid w:val="003036AB"/>
    <w:rsid w:val="0030483A"/>
    <w:rsid w:val="00306BE0"/>
    <w:rsid w:val="0031374A"/>
    <w:rsid w:val="0031395D"/>
    <w:rsid w:val="00313FA5"/>
    <w:rsid w:val="00314A63"/>
    <w:rsid w:val="00315C75"/>
    <w:rsid w:val="00315D6D"/>
    <w:rsid w:val="003163E1"/>
    <w:rsid w:val="003171CC"/>
    <w:rsid w:val="00317FF6"/>
    <w:rsid w:val="00320944"/>
    <w:rsid w:val="003239C3"/>
    <w:rsid w:val="00323BC8"/>
    <w:rsid w:val="00324C1A"/>
    <w:rsid w:val="00326BAC"/>
    <w:rsid w:val="00327630"/>
    <w:rsid w:val="00327981"/>
    <w:rsid w:val="00331766"/>
    <w:rsid w:val="003322F5"/>
    <w:rsid w:val="00334ECC"/>
    <w:rsid w:val="00335429"/>
    <w:rsid w:val="0034195F"/>
    <w:rsid w:val="00342F49"/>
    <w:rsid w:val="00344297"/>
    <w:rsid w:val="00344573"/>
    <w:rsid w:val="00345A33"/>
    <w:rsid w:val="003530C3"/>
    <w:rsid w:val="00354C83"/>
    <w:rsid w:val="00355BBF"/>
    <w:rsid w:val="00356608"/>
    <w:rsid w:val="00357644"/>
    <w:rsid w:val="0036029F"/>
    <w:rsid w:val="00360345"/>
    <w:rsid w:val="00361C75"/>
    <w:rsid w:val="00361D8C"/>
    <w:rsid w:val="00362749"/>
    <w:rsid w:val="00362DF2"/>
    <w:rsid w:val="00364127"/>
    <w:rsid w:val="00365355"/>
    <w:rsid w:val="0036677C"/>
    <w:rsid w:val="003667E1"/>
    <w:rsid w:val="00366FD1"/>
    <w:rsid w:val="003670D3"/>
    <w:rsid w:val="0037114B"/>
    <w:rsid w:val="0037188F"/>
    <w:rsid w:val="003719F4"/>
    <w:rsid w:val="00371D29"/>
    <w:rsid w:val="00372601"/>
    <w:rsid w:val="00374CA4"/>
    <w:rsid w:val="00376A3F"/>
    <w:rsid w:val="00382E56"/>
    <w:rsid w:val="003845D1"/>
    <w:rsid w:val="00386758"/>
    <w:rsid w:val="00390CCB"/>
    <w:rsid w:val="00390F6B"/>
    <w:rsid w:val="00391CFF"/>
    <w:rsid w:val="0039267F"/>
    <w:rsid w:val="00392B18"/>
    <w:rsid w:val="003934E6"/>
    <w:rsid w:val="003934FF"/>
    <w:rsid w:val="00395140"/>
    <w:rsid w:val="00395694"/>
    <w:rsid w:val="003A1295"/>
    <w:rsid w:val="003A1B35"/>
    <w:rsid w:val="003A22A9"/>
    <w:rsid w:val="003A239A"/>
    <w:rsid w:val="003A2403"/>
    <w:rsid w:val="003A41D7"/>
    <w:rsid w:val="003A47F9"/>
    <w:rsid w:val="003A4815"/>
    <w:rsid w:val="003A5A8F"/>
    <w:rsid w:val="003A6442"/>
    <w:rsid w:val="003A693B"/>
    <w:rsid w:val="003A7DE5"/>
    <w:rsid w:val="003B01A7"/>
    <w:rsid w:val="003B0C7D"/>
    <w:rsid w:val="003B2409"/>
    <w:rsid w:val="003B3DAC"/>
    <w:rsid w:val="003B41DE"/>
    <w:rsid w:val="003B4612"/>
    <w:rsid w:val="003B5159"/>
    <w:rsid w:val="003B65E0"/>
    <w:rsid w:val="003C0878"/>
    <w:rsid w:val="003C0F82"/>
    <w:rsid w:val="003C25C2"/>
    <w:rsid w:val="003C37BD"/>
    <w:rsid w:val="003C4EFC"/>
    <w:rsid w:val="003C512F"/>
    <w:rsid w:val="003C668B"/>
    <w:rsid w:val="003C7A5F"/>
    <w:rsid w:val="003D1787"/>
    <w:rsid w:val="003D2435"/>
    <w:rsid w:val="003D29AF"/>
    <w:rsid w:val="003D2A53"/>
    <w:rsid w:val="003D37F0"/>
    <w:rsid w:val="003D4041"/>
    <w:rsid w:val="003D4885"/>
    <w:rsid w:val="003D489B"/>
    <w:rsid w:val="003D5621"/>
    <w:rsid w:val="003D623D"/>
    <w:rsid w:val="003D66CE"/>
    <w:rsid w:val="003D7652"/>
    <w:rsid w:val="003E0696"/>
    <w:rsid w:val="003E41AD"/>
    <w:rsid w:val="003E4280"/>
    <w:rsid w:val="003E6699"/>
    <w:rsid w:val="003F1ADC"/>
    <w:rsid w:val="003F2CF6"/>
    <w:rsid w:val="003F2E7A"/>
    <w:rsid w:val="003F3371"/>
    <w:rsid w:val="003F3BFD"/>
    <w:rsid w:val="003F3EE8"/>
    <w:rsid w:val="003F45DB"/>
    <w:rsid w:val="003F48DE"/>
    <w:rsid w:val="003F6F5C"/>
    <w:rsid w:val="003F74CE"/>
    <w:rsid w:val="003F789D"/>
    <w:rsid w:val="003F7FB5"/>
    <w:rsid w:val="004000D6"/>
    <w:rsid w:val="00401B4C"/>
    <w:rsid w:val="0040260B"/>
    <w:rsid w:val="00405A4A"/>
    <w:rsid w:val="00410739"/>
    <w:rsid w:val="00410CCC"/>
    <w:rsid w:val="00411B2D"/>
    <w:rsid w:val="0041209A"/>
    <w:rsid w:val="004130DD"/>
    <w:rsid w:val="0041566A"/>
    <w:rsid w:val="00416240"/>
    <w:rsid w:val="00421063"/>
    <w:rsid w:val="00421E9A"/>
    <w:rsid w:val="00424DD1"/>
    <w:rsid w:val="00425467"/>
    <w:rsid w:val="00431FEC"/>
    <w:rsid w:val="00434985"/>
    <w:rsid w:val="004357CC"/>
    <w:rsid w:val="00437456"/>
    <w:rsid w:val="004377E0"/>
    <w:rsid w:val="00437F81"/>
    <w:rsid w:val="00441683"/>
    <w:rsid w:val="00442A34"/>
    <w:rsid w:val="00443174"/>
    <w:rsid w:val="00445284"/>
    <w:rsid w:val="00447CB5"/>
    <w:rsid w:val="004504AD"/>
    <w:rsid w:val="00450942"/>
    <w:rsid w:val="004513D6"/>
    <w:rsid w:val="00456E00"/>
    <w:rsid w:val="00456ECE"/>
    <w:rsid w:val="00460A99"/>
    <w:rsid w:val="004622ED"/>
    <w:rsid w:val="00462E4B"/>
    <w:rsid w:val="00466358"/>
    <w:rsid w:val="004665B1"/>
    <w:rsid w:val="004671C3"/>
    <w:rsid w:val="004700D8"/>
    <w:rsid w:val="00470D95"/>
    <w:rsid w:val="0047224C"/>
    <w:rsid w:val="00474088"/>
    <w:rsid w:val="00474F00"/>
    <w:rsid w:val="00475C35"/>
    <w:rsid w:val="00476027"/>
    <w:rsid w:val="00480877"/>
    <w:rsid w:val="00482A90"/>
    <w:rsid w:val="0048432A"/>
    <w:rsid w:val="00485B0F"/>
    <w:rsid w:val="0048650B"/>
    <w:rsid w:val="00486C4B"/>
    <w:rsid w:val="00487218"/>
    <w:rsid w:val="0049042A"/>
    <w:rsid w:val="00490567"/>
    <w:rsid w:val="00491015"/>
    <w:rsid w:val="004914A2"/>
    <w:rsid w:val="0049519C"/>
    <w:rsid w:val="0049523D"/>
    <w:rsid w:val="004953FE"/>
    <w:rsid w:val="004A052F"/>
    <w:rsid w:val="004A10B4"/>
    <w:rsid w:val="004A1163"/>
    <w:rsid w:val="004A247D"/>
    <w:rsid w:val="004A5132"/>
    <w:rsid w:val="004A6CD0"/>
    <w:rsid w:val="004B0631"/>
    <w:rsid w:val="004B249A"/>
    <w:rsid w:val="004B2663"/>
    <w:rsid w:val="004B5F18"/>
    <w:rsid w:val="004B6D8B"/>
    <w:rsid w:val="004C0114"/>
    <w:rsid w:val="004C041F"/>
    <w:rsid w:val="004C12CB"/>
    <w:rsid w:val="004C250F"/>
    <w:rsid w:val="004C2AF2"/>
    <w:rsid w:val="004C6184"/>
    <w:rsid w:val="004C7B28"/>
    <w:rsid w:val="004D0EE7"/>
    <w:rsid w:val="004D43A4"/>
    <w:rsid w:val="004D45BA"/>
    <w:rsid w:val="004D55D7"/>
    <w:rsid w:val="004D5DC4"/>
    <w:rsid w:val="004E117F"/>
    <w:rsid w:val="004E1BF0"/>
    <w:rsid w:val="004E1F3F"/>
    <w:rsid w:val="004E3A63"/>
    <w:rsid w:val="004E6494"/>
    <w:rsid w:val="004E7F30"/>
    <w:rsid w:val="004F10FC"/>
    <w:rsid w:val="004F180A"/>
    <w:rsid w:val="004F2464"/>
    <w:rsid w:val="004F2A6F"/>
    <w:rsid w:val="004F3B38"/>
    <w:rsid w:val="004F4EB7"/>
    <w:rsid w:val="004F60F2"/>
    <w:rsid w:val="004F60F9"/>
    <w:rsid w:val="004F74AA"/>
    <w:rsid w:val="00500E6F"/>
    <w:rsid w:val="00501AB6"/>
    <w:rsid w:val="0050206E"/>
    <w:rsid w:val="0050259E"/>
    <w:rsid w:val="00503E97"/>
    <w:rsid w:val="00504CD9"/>
    <w:rsid w:val="0050567F"/>
    <w:rsid w:val="00505C39"/>
    <w:rsid w:val="00505DEF"/>
    <w:rsid w:val="00505ED7"/>
    <w:rsid w:val="00507212"/>
    <w:rsid w:val="00507D7E"/>
    <w:rsid w:val="005118FA"/>
    <w:rsid w:val="00512049"/>
    <w:rsid w:val="00514249"/>
    <w:rsid w:val="005157A4"/>
    <w:rsid w:val="00515CC5"/>
    <w:rsid w:val="00517463"/>
    <w:rsid w:val="00517F8B"/>
    <w:rsid w:val="00517FA1"/>
    <w:rsid w:val="00524194"/>
    <w:rsid w:val="0052542F"/>
    <w:rsid w:val="00526190"/>
    <w:rsid w:val="00526591"/>
    <w:rsid w:val="00527727"/>
    <w:rsid w:val="00533933"/>
    <w:rsid w:val="00534D40"/>
    <w:rsid w:val="00534E74"/>
    <w:rsid w:val="00535309"/>
    <w:rsid w:val="00535A77"/>
    <w:rsid w:val="00535F96"/>
    <w:rsid w:val="005375A7"/>
    <w:rsid w:val="005379D1"/>
    <w:rsid w:val="005420D3"/>
    <w:rsid w:val="00542236"/>
    <w:rsid w:val="005425A3"/>
    <w:rsid w:val="00543299"/>
    <w:rsid w:val="00544764"/>
    <w:rsid w:val="00544868"/>
    <w:rsid w:val="00545F29"/>
    <w:rsid w:val="00546EE9"/>
    <w:rsid w:val="00547AE7"/>
    <w:rsid w:val="0055088E"/>
    <w:rsid w:val="005516A5"/>
    <w:rsid w:val="00552C8A"/>
    <w:rsid w:val="00553AD3"/>
    <w:rsid w:val="0055404F"/>
    <w:rsid w:val="0055509E"/>
    <w:rsid w:val="00555203"/>
    <w:rsid w:val="00555233"/>
    <w:rsid w:val="00563110"/>
    <w:rsid w:val="0056383E"/>
    <w:rsid w:val="00564011"/>
    <w:rsid w:val="00564094"/>
    <w:rsid w:val="005647EF"/>
    <w:rsid w:val="00565923"/>
    <w:rsid w:val="005669D6"/>
    <w:rsid w:val="005719C9"/>
    <w:rsid w:val="005745D1"/>
    <w:rsid w:val="00575081"/>
    <w:rsid w:val="00577302"/>
    <w:rsid w:val="0057780F"/>
    <w:rsid w:val="00580C0D"/>
    <w:rsid w:val="00581321"/>
    <w:rsid w:val="005814A6"/>
    <w:rsid w:val="005830CD"/>
    <w:rsid w:val="0058357E"/>
    <w:rsid w:val="00583E21"/>
    <w:rsid w:val="00586A8B"/>
    <w:rsid w:val="00586D1F"/>
    <w:rsid w:val="00586D78"/>
    <w:rsid w:val="005912FB"/>
    <w:rsid w:val="005914AB"/>
    <w:rsid w:val="00592F48"/>
    <w:rsid w:val="00595CC0"/>
    <w:rsid w:val="005960A2"/>
    <w:rsid w:val="005965BC"/>
    <w:rsid w:val="0059678C"/>
    <w:rsid w:val="00597353"/>
    <w:rsid w:val="005978FF"/>
    <w:rsid w:val="005A0E39"/>
    <w:rsid w:val="005A22AA"/>
    <w:rsid w:val="005A253D"/>
    <w:rsid w:val="005A28E0"/>
    <w:rsid w:val="005A4177"/>
    <w:rsid w:val="005A5E3D"/>
    <w:rsid w:val="005B117C"/>
    <w:rsid w:val="005B1CD0"/>
    <w:rsid w:val="005B2784"/>
    <w:rsid w:val="005B34C7"/>
    <w:rsid w:val="005B3734"/>
    <w:rsid w:val="005B3A7C"/>
    <w:rsid w:val="005B3F00"/>
    <w:rsid w:val="005B4EEC"/>
    <w:rsid w:val="005C01A1"/>
    <w:rsid w:val="005C0DB0"/>
    <w:rsid w:val="005C0F28"/>
    <w:rsid w:val="005C2B05"/>
    <w:rsid w:val="005C3C5D"/>
    <w:rsid w:val="005C525F"/>
    <w:rsid w:val="005D0EB1"/>
    <w:rsid w:val="005D1D24"/>
    <w:rsid w:val="005D3384"/>
    <w:rsid w:val="005D53C0"/>
    <w:rsid w:val="005D5B0D"/>
    <w:rsid w:val="005D5CF6"/>
    <w:rsid w:val="005D7912"/>
    <w:rsid w:val="005E11F0"/>
    <w:rsid w:val="005E122D"/>
    <w:rsid w:val="005E7F05"/>
    <w:rsid w:val="005F0B8C"/>
    <w:rsid w:val="005F12A8"/>
    <w:rsid w:val="005F20DD"/>
    <w:rsid w:val="005F3682"/>
    <w:rsid w:val="005F3A41"/>
    <w:rsid w:val="005F3D8A"/>
    <w:rsid w:val="00600465"/>
    <w:rsid w:val="00601F9B"/>
    <w:rsid w:val="00604355"/>
    <w:rsid w:val="0060623A"/>
    <w:rsid w:val="00606319"/>
    <w:rsid w:val="0060760F"/>
    <w:rsid w:val="00607FD8"/>
    <w:rsid w:val="006103CC"/>
    <w:rsid w:val="006116D2"/>
    <w:rsid w:val="00613CD0"/>
    <w:rsid w:val="00621653"/>
    <w:rsid w:val="0062201E"/>
    <w:rsid w:val="006221BB"/>
    <w:rsid w:val="006224B3"/>
    <w:rsid w:val="00622BFD"/>
    <w:rsid w:val="0062471A"/>
    <w:rsid w:val="00624F95"/>
    <w:rsid w:val="00631EC7"/>
    <w:rsid w:val="00632210"/>
    <w:rsid w:val="00633161"/>
    <w:rsid w:val="00634A29"/>
    <w:rsid w:val="0063543C"/>
    <w:rsid w:val="00635F4B"/>
    <w:rsid w:val="00636CA8"/>
    <w:rsid w:val="00636F99"/>
    <w:rsid w:val="0064515C"/>
    <w:rsid w:val="00645860"/>
    <w:rsid w:val="00646138"/>
    <w:rsid w:val="006461C8"/>
    <w:rsid w:val="0064684F"/>
    <w:rsid w:val="00646AF1"/>
    <w:rsid w:val="006479A7"/>
    <w:rsid w:val="00651FBA"/>
    <w:rsid w:val="00652A31"/>
    <w:rsid w:val="00652FDE"/>
    <w:rsid w:val="0065353B"/>
    <w:rsid w:val="00653F94"/>
    <w:rsid w:val="00655CB8"/>
    <w:rsid w:val="00656B46"/>
    <w:rsid w:val="006602CB"/>
    <w:rsid w:val="006604F3"/>
    <w:rsid w:val="00662015"/>
    <w:rsid w:val="006620AD"/>
    <w:rsid w:val="006624C7"/>
    <w:rsid w:val="00662F7C"/>
    <w:rsid w:val="006643FB"/>
    <w:rsid w:val="00665D34"/>
    <w:rsid w:val="00666395"/>
    <w:rsid w:val="006665BD"/>
    <w:rsid w:val="00666D76"/>
    <w:rsid w:val="00667873"/>
    <w:rsid w:val="006745B6"/>
    <w:rsid w:val="00674C03"/>
    <w:rsid w:val="0067715E"/>
    <w:rsid w:val="00677FE8"/>
    <w:rsid w:val="006812F4"/>
    <w:rsid w:val="0068362D"/>
    <w:rsid w:val="00683923"/>
    <w:rsid w:val="00684EBA"/>
    <w:rsid w:val="006858CB"/>
    <w:rsid w:val="00685FD3"/>
    <w:rsid w:val="00686929"/>
    <w:rsid w:val="00687098"/>
    <w:rsid w:val="00690D93"/>
    <w:rsid w:val="00693820"/>
    <w:rsid w:val="00693E7E"/>
    <w:rsid w:val="006977A6"/>
    <w:rsid w:val="006A1486"/>
    <w:rsid w:val="006A14BB"/>
    <w:rsid w:val="006A18C5"/>
    <w:rsid w:val="006A520E"/>
    <w:rsid w:val="006A729D"/>
    <w:rsid w:val="006B04E8"/>
    <w:rsid w:val="006B171C"/>
    <w:rsid w:val="006B3FA0"/>
    <w:rsid w:val="006B630D"/>
    <w:rsid w:val="006B637A"/>
    <w:rsid w:val="006B6A49"/>
    <w:rsid w:val="006B727F"/>
    <w:rsid w:val="006C02E2"/>
    <w:rsid w:val="006C0912"/>
    <w:rsid w:val="006C0DA0"/>
    <w:rsid w:val="006C2F1D"/>
    <w:rsid w:val="006C3016"/>
    <w:rsid w:val="006C32F6"/>
    <w:rsid w:val="006C3307"/>
    <w:rsid w:val="006C3566"/>
    <w:rsid w:val="006C3867"/>
    <w:rsid w:val="006C4DD6"/>
    <w:rsid w:val="006C5D62"/>
    <w:rsid w:val="006C5EE7"/>
    <w:rsid w:val="006C5FE6"/>
    <w:rsid w:val="006D0CDE"/>
    <w:rsid w:val="006D2CE8"/>
    <w:rsid w:val="006D69B3"/>
    <w:rsid w:val="006E12DC"/>
    <w:rsid w:val="006E2B29"/>
    <w:rsid w:val="006E312E"/>
    <w:rsid w:val="006E3649"/>
    <w:rsid w:val="006E47E1"/>
    <w:rsid w:val="006E4D8C"/>
    <w:rsid w:val="006E7008"/>
    <w:rsid w:val="006E7681"/>
    <w:rsid w:val="006F078C"/>
    <w:rsid w:val="006F0C83"/>
    <w:rsid w:val="006F13A9"/>
    <w:rsid w:val="006F1BA4"/>
    <w:rsid w:val="006F2A79"/>
    <w:rsid w:val="006F2AB3"/>
    <w:rsid w:val="006F334C"/>
    <w:rsid w:val="006F353A"/>
    <w:rsid w:val="006F4253"/>
    <w:rsid w:val="006F5816"/>
    <w:rsid w:val="006F5A3D"/>
    <w:rsid w:val="006F5DCC"/>
    <w:rsid w:val="006F61CD"/>
    <w:rsid w:val="006F643F"/>
    <w:rsid w:val="006F647D"/>
    <w:rsid w:val="006F701D"/>
    <w:rsid w:val="0070216E"/>
    <w:rsid w:val="00703471"/>
    <w:rsid w:val="007036DA"/>
    <w:rsid w:val="007048E7"/>
    <w:rsid w:val="00704EF7"/>
    <w:rsid w:val="00705ED0"/>
    <w:rsid w:val="00706DCC"/>
    <w:rsid w:val="00707238"/>
    <w:rsid w:val="007119EA"/>
    <w:rsid w:val="00713CEF"/>
    <w:rsid w:val="0071412E"/>
    <w:rsid w:val="007156E1"/>
    <w:rsid w:val="00715992"/>
    <w:rsid w:val="00715D69"/>
    <w:rsid w:val="00716CCC"/>
    <w:rsid w:val="00717216"/>
    <w:rsid w:val="0072090B"/>
    <w:rsid w:val="007210BE"/>
    <w:rsid w:val="007219B7"/>
    <w:rsid w:val="00724883"/>
    <w:rsid w:val="0072681E"/>
    <w:rsid w:val="00727FF0"/>
    <w:rsid w:val="007308B1"/>
    <w:rsid w:val="00731E7E"/>
    <w:rsid w:val="007326CA"/>
    <w:rsid w:val="00733779"/>
    <w:rsid w:val="00735C3A"/>
    <w:rsid w:val="00735D06"/>
    <w:rsid w:val="007365CA"/>
    <w:rsid w:val="00740795"/>
    <w:rsid w:val="007418E6"/>
    <w:rsid w:val="00742E34"/>
    <w:rsid w:val="00744980"/>
    <w:rsid w:val="007451A9"/>
    <w:rsid w:val="00745CEF"/>
    <w:rsid w:val="0074649E"/>
    <w:rsid w:val="007469A6"/>
    <w:rsid w:val="007515D1"/>
    <w:rsid w:val="00752B82"/>
    <w:rsid w:val="00754CB4"/>
    <w:rsid w:val="00755724"/>
    <w:rsid w:val="0075756B"/>
    <w:rsid w:val="00760110"/>
    <w:rsid w:val="007611AD"/>
    <w:rsid w:val="00761710"/>
    <w:rsid w:val="00761822"/>
    <w:rsid w:val="00762D9C"/>
    <w:rsid w:val="0076437C"/>
    <w:rsid w:val="00764A54"/>
    <w:rsid w:val="00765C5B"/>
    <w:rsid w:val="00766615"/>
    <w:rsid w:val="00766C5B"/>
    <w:rsid w:val="00766F2B"/>
    <w:rsid w:val="0076745D"/>
    <w:rsid w:val="0077003C"/>
    <w:rsid w:val="00770861"/>
    <w:rsid w:val="00771020"/>
    <w:rsid w:val="00772355"/>
    <w:rsid w:val="00772F10"/>
    <w:rsid w:val="007734B4"/>
    <w:rsid w:val="00773C52"/>
    <w:rsid w:val="0077427D"/>
    <w:rsid w:val="00774358"/>
    <w:rsid w:val="00776E12"/>
    <w:rsid w:val="00776E1B"/>
    <w:rsid w:val="00777593"/>
    <w:rsid w:val="00777CFF"/>
    <w:rsid w:val="007818C1"/>
    <w:rsid w:val="007834C9"/>
    <w:rsid w:val="0078381F"/>
    <w:rsid w:val="00783B8D"/>
    <w:rsid w:val="0078675F"/>
    <w:rsid w:val="00786CD3"/>
    <w:rsid w:val="007874E9"/>
    <w:rsid w:val="00790447"/>
    <w:rsid w:val="007908AA"/>
    <w:rsid w:val="00790BA9"/>
    <w:rsid w:val="00790E4F"/>
    <w:rsid w:val="00795516"/>
    <w:rsid w:val="00796B3A"/>
    <w:rsid w:val="00796EB6"/>
    <w:rsid w:val="00797060"/>
    <w:rsid w:val="00797568"/>
    <w:rsid w:val="007979DE"/>
    <w:rsid w:val="007A4AED"/>
    <w:rsid w:val="007A7929"/>
    <w:rsid w:val="007A7AE0"/>
    <w:rsid w:val="007B1495"/>
    <w:rsid w:val="007B1E03"/>
    <w:rsid w:val="007B3544"/>
    <w:rsid w:val="007B575E"/>
    <w:rsid w:val="007B6D03"/>
    <w:rsid w:val="007C03A7"/>
    <w:rsid w:val="007C0CE6"/>
    <w:rsid w:val="007C1D0A"/>
    <w:rsid w:val="007C3232"/>
    <w:rsid w:val="007C3A9E"/>
    <w:rsid w:val="007C4855"/>
    <w:rsid w:val="007C5984"/>
    <w:rsid w:val="007C6A4A"/>
    <w:rsid w:val="007C6CAD"/>
    <w:rsid w:val="007C74DF"/>
    <w:rsid w:val="007D0C15"/>
    <w:rsid w:val="007D16AB"/>
    <w:rsid w:val="007D2953"/>
    <w:rsid w:val="007D355C"/>
    <w:rsid w:val="007D36E8"/>
    <w:rsid w:val="007D7063"/>
    <w:rsid w:val="007D74EE"/>
    <w:rsid w:val="007E0F81"/>
    <w:rsid w:val="007E1480"/>
    <w:rsid w:val="007E343C"/>
    <w:rsid w:val="007E4684"/>
    <w:rsid w:val="007E5F80"/>
    <w:rsid w:val="007E776E"/>
    <w:rsid w:val="007F3541"/>
    <w:rsid w:val="007F385E"/>
    <w:rsid w:val="007F40F9"/>
    <w:rsid w:val="007F711D"/>
    <w:rsid w:val="007F745F"/>
    <w:rsid w:val="00800AE8"/>
    <w:rsid w:val="0080193F"/>
    <w:rsid w:val="00807BD7"/>
    <w:rsid w:val="008102B2"/>
    <w:rsid w:val="0081152F"/>
    <w:rsid w:val="0081153D"/>
    <w:rsid w:val="00814487"/>
    <w:rsid w:val="0081536A"/>
    <w:rsid w:val="00815657"/>
    <w:rsid w:val="008158D9"/>
    <w:rsid w:val="00815C8C"/>
    <w:rsid w:val="00815E77"/>
    <w:rsid w:val="00816A96"/>
    <w:rsid w:val="008171B1"/>
    <w:rsid w:val="00817590"/>
    <w:rsid w:val="00817842"/>
    <w:rsid w:val="008222FE"/>
    <w:rsid w:val="008225FB"/>
    <w:rsid w:val="008231EE"/>
    <w:rsid w:val="008239E7"/>
    <w:rsid w:val="00827F5F"/>
    <w:rsid w:val="00831354"/>
    <w:rsid w:val="00831A95"/>
    <w:rsid w:val="008323D8"/>
    <w:rsid w:val="00832E63"/>
    <w:rsid w:val="008337F3"/>
    <w:rsid w:val="00834CB4"/>
    <w:rsid w:val="00834DBB"/>
    <w:rsid w:val="0083512B"/>
    <w:rsid w:val="00837DA3"/>
    <w:rsid w:val="008403B0"/>
    <w:rsid w:val="00840FF6"/>
    <w:rsid w:val="00841B5F"/>
    <w:rsid w:val="00842F6F"/>
    <w:rsid w:val="008433E7"/>
    <w:rsid w:val="008445C6"/>
    <w:rsid w:val="00846089"/>
    <w:rsid w:val="00846CBE"/>
    <w:rsid w:val="0084724E"/>
    <w:rsid w:val="008472AE"/>
    <w:rsid w:val="00847667"/>
    <w:rsid w:val="00850574"/>
    <w:rsid w:val="00853080"/>
    <w:rsid w:val="00854BDB"/>
    <w:rsid w:val="0085553F"/>
    <w:rsid w:val="00857489"/>
    <w:rsid w:val="00857592"/>
    <w:rsid w:val="00857960"/>
    <w:rsid w:val="00857DC3"/>
    <w:rsid w:val="00860918"/>
    <w:rsid w:val="00861202"/>
    <w:rsid w:val="00863616"/>
    <w:rsid w:val="008647C7"/>
    <w:rsid w:val="0086532F"/>
    <w:rsid w:val="00867483"/>
    <w:rsid w:val="008702B6"/>
    <w:rsid w:val="00870B8B"/>
    <w:rsid w:val="00870EA3"/>
    <w:rsid w:val="008714A8"/>
    <w:rsid w:val="00872804"/>
    <w:rsid w:val="008738A6"/>
    <w:rsid w:val="008738B0"/>
    <w:rsid w:val="0087607B"/>
    <w:rsid w:val="00877A44"/>
    <w:rsid w:val="0088001D"/>
    <w:rsid w:val="00880536"/>
    <w:rsid w:val="008813EA"/>
    <w:rsid w:val="008819D2"/>
    <w:rsid w:val="00882509"/>
    <w:rsid w:val="0088285A"/>
    <w:rsid w:val="008839BD"/>
    <w:rsid w:val="00883C1A"/>
    <w:rsid w:val="00886265"/>
    <w:rsid w:val="008873C6"/>
    <w:rsid w:val="008873FF"/>
    <w:rsid w:val="00890712"/>
    <w:rsid w:val="00890C1D"/>
    <w:rsid w:val="0089211C"/>
    <w:rsid w:val="00892C2C"/>
    <w:rsid w:val="00893E39"/>
    <w:rsid w:val="0089430E"/>
    <w:rsid w:val="00895836"/>
    <w:rsid w:val="008A0903"/>
    <w:rsid w:val="008A093E"/>
    <w:rsid w:val="008A1729"/>
    <w:rsid w:val="008A33C4"/>
    <w:rsid w:val="008A34D5"/>
    <w:rsid w:val="008A3C11"/>
    <w:rsid w:val="008B0F62"/>
    <w:rsid w:val="008B10D0"/>
    <w:rsid w:val="008B182D"/>
    <w:rsid w:val="008B3D03"/>
    <w:rsid w:val="008B3D83"/>
    <w:rsid w:val="008B425C"/>
    <w:rsid w:val="008B594D"/>
    <w:rsid w:val="008C1AAD"/>
    <w:rsid w:val="008C2F1B"/>
    <w:rsid w:val="008C3289"/>
    <w:rsid w:val="008C4FE4"/>
    <w:rsid w:val="008C543D"/>
    <w:rsid w:val="008C5CBF"/>
    <w:rsid w:val="008C5E7F"/>
    <w:rsid w:val="008C7577"/>
    <w:rsid w:val="008C76E6"/>
    <w:rsid w:val="008D1AFD"/>
    <w:rsid w:val="008D22FF"/>
    <w:rsid w:val="008D3C14"/>
    <w:rsid w:val="008D6431"/>
    <w:rsid w:val="008E01FF"/>
    <w:rsid w:val="008E02F5"/>
    <w:rsid w:val="008E0A9B"/>
    <w:rsid w:val="008E0B8D"/>
    <w:rsid w:val="008E518A"/>
    <w:rsid w:val="008E6221"/>
    <w:rsid w:val="008E6C94"/>
    <w:rsid w:val="008E7559"/>
    <w:rsid w:val="008F0683"/>
    <w:rsid w:val="008F158B"/>
    <w:rsid w:val="008F16A7"/>
    <w:rsid w:val="008F2280"/>
    <w:rsid w:val="008F277C"/>
    <w:rsid w:val="008F295B"/>
    <w:rsid w:val="008F32B2"/>
    <w:rsid w:val="008F42FB"/>
    <w:rsid w:val="008F4ECF"/>
    <w:rsid w:val="008F74E5"/>
    <w:rsid w:val="0090159B"/>
    <w:rsid w:val="00902B86"/>
    <w:rsid w:val="00902D96"/>
    <w:rsid w:val="00903593"/>
    <w:rsid w:val="009036FA"/>
    <w:rsid w:val="00904331"/>
    <w:rsid w:val="009066DF"/>
    <w:rsid w:val="009067A5"/>
    <w:rsid w:val="00907AC0"/>
    <w:rsid w:val="00907F52"/>
    <w:rsid w:val="00910675"/>
    <w:rsid w:val="00910E83"/>
    <w:rsid w:val="00910EAF"/>
    <w:rsid w:val="00911866"/>
    <w:rsid w:val="00913378"/>
    <w:rsid w:val="00915E13"/>
    <w:rsid w:val="009162AB"/>
    <w:rsid w:val="00916B3C"/>
    <w:rsid w:val="009170A4"/>
    <w:rsid w:val="0091716D"/>
    <w:rsid w:val="009177A5"/>
    <w:rsid w:val="009222F0"/>
    <w:rsid w:val="009260BC"/>
    <w:rsid w:val="0092737E"/>
    <w:rsid w:val="009274D0"/>
    <w:rsid w:val="00930731"/>
    <w:rsid w:val="009319B0"/>
    <w:rsid w:val="00931DD2"/>
    <w:rsid w:val="00934064"/>
    <w:rsid w:val="00934A19"/>
    <w:rsid w:val="00934FDB"/>
    <w:rsid w:val="009355C5"/>
    <w:rsid w:val="009357F5"/>
    <w:rsid w:val="00935CC1"/>
    <w:rsid w:val="00935D35"/>
    <w:rsid w:val="0093601B"/>
    <w:rsid w:val="00937ABA"/>
    <w:rsid w:val="009401CE"/>
    <w:rsid w:val="0094061E"/>
    <w:rsid w:val="00940C32"/>
    <w:rsid w:val="0094174B"/>
    <w:rsid w:val="0094245D"/>
    <w:rsid w:val="009430F2"/>
    <w:rsid w:val="009438B2"/>
    <w:rsid w:val="00944A00"/>
    <w:rsid w:val="00946C73"/>
    <w:rsid w:val="00951FBD"/>
    <w:rsid w:val="00954350"/>
    <w:rsid w:val="0095484F"/>
    <w:rsid w:val="00955B12"/>
    <w:rsid w:val="00955DA0"/>
    <w:rsid w:val="009560F2"/>
    <w:rsid w:val="00957908"/>
    <w:rsid w:val="009602D3"/>
    <w:rsid w:val="00962277"/>
    <w:rsid w:val="009675C4"/>
    <w:rsid w:val="00972F11"/>
    <w:rsid w:val="009744C1"/>
    <w:rsid w:val="009759EA"/>
    <w:rsid w:val="00980016"/>
    <w:rsid w:val="009801D1"/>
    <w:rsid w:val="00980A75"/>
    <w:rsid w:val="00980CD4"/>
    <w:rsid w:val="00980DE5"/>
    <w:rsid w:val="00981003"/>
    <w:rsid w:val="009810EF"/>
    <w:rsid w:val="0098248B"/>
    <w:rsid w:val="00982905"/>
    <w:rsid w:val="00984D5E"/>
    <w:rsid w:val="0099226F"/>
    <w:rsid w:val="00992DFD"/>
    <w:rsid w:val="00993A46"/>
    <w:rsid w:val="00993CC7"/>
    <w:rsid w:val="00994CF8"/>
    <w:rsid w:val="0099552F"/>
    <w:rsid w:val="009A0C9E"/>
    <w:rsid w:val="009A1EAE"/>
    <w:rsid w:val="009A2162"/>
    <w:rsid w:val="009A2418"/>
    <w:rsid w:val="009A31EB"/>
    <w:rsid w:val="009A3692"/>
    <w:rsid w:val="009A561F"/>
    <w:rsid w:val="009A67F4"/>
    <w:rsid w:val="009A68E1"/>
    <w:rsid w:val="009A7315"/>
    <w:rsid w:val="009B15CF"/>
    <w:rsid w:val="009B3CAF"/>
    <w:rsid w:val="009B5152"/>
    <w:rsid w:val="009B6930"/>
    <w:rsid w:val="009B6AEF"/>
    <w:rsid w:val="009B77DC"/>
    <w:rsid w:val="009C0779"/>
    <w:rsid w:val="009C10AC"/>
    <w:rsid w:val="009C1740"/>
    <w:rsid w:val="009C31A3"/>
    <w:rsid w:val="009C50C4"/>
    <w:rsid w:val="009C581B"/>
    <w:rsid w:val="009C5F29"/>
    <w:rsid w:val="009C655F"/>
    <w:rsid w:val="009D14B0"/>
    <w:rsid w:val="009D3BE2"/>
    <w:rsid w:val="009D4F9D"/>
    <w:rsid w:val="009D75E8"/>
    <w:rsid w:val="009E07CC"/>
    <w:rsid w:val="009E1664"/>
    <w:rsid w:val="009E2671"/>
    <w:rsid w:val="009E3E52"/>
    <w:rsid w:val="009E46D1"/>
    <w:rsid w:val="009E470C"/>
    <w:rsid w:val="009E55BD"/>
    <w:rsid w:val="009F043B"/>
    <w:rsid w:val="009F1220"/>
    <w:rsid w:val="009F1EB1"/>
    <w:rsid w:val="009F27A5"/>
    <w:rsid w:val="009F3C33"/>
    <w:rsid w:val="009F45F5"/>
    <w:rsid w:val="009F4AED"/>
    <w:rsid w:val="009F6501"/>
    <w:rsid w:val="009F6684"/>
    <w:rsid w:val="009F6FEE"/>
    <w:rsid w:val="009F7541"/>
    <w:rsid w:val="009F777E"/>
    <w:rsid w:val="00A02983"/>
    <w:rsid w:val="00A0348B"/>
    <w:rsid w:val="00A03F97"/>
    <w:rsid w:val="00A04E3D"/>
    <w:rsid w:val="00A0742C"/>
    <w:rsid w:val="00A10D79"/>
    <w:rsid w:val="00A111C8"/>
    <w:rsid w:val="00A11908"/>
    <w:rsid w:val="00A14029"/>
    <w:rsid w:val="00A145E9"/>
    <w:rsid w:val="00A151D9"/>
    <w:rsid w:val="00A15298"/>
    <w:rsid w:val="00A16054"/>
    <w:rsid w:val="00A16AB7"/>
    <w:rsid w:val="00A20497"/>
    <w:rsid w:val="00A20F38"/>
    <w:rsid w:val="00A2117E"/>
    <w:rsid w:val="00A21193"/>
    <w:rsid w:val="00A2700B"/>
    <w:rsid w:val="00A31017"/>
    <w:rsid w:val="00A31ED1"/>
    <w:rsid w:val="00A33EB0"/>
    <w:rsid w:val="00A34031"/>
    <w:rsid w:val="00A34576"/>
    <w:rsid w:val="00A34C59"/>
    <w:rsid w:val="00A34C7D"/>
    <w:rsid w:val="00A37454"/>
    <w:rsid w:val="00A37D07"/>
    <w:rsid w:val="00A40280"/>
    <w:rsid w:val="00A404D7"/>
    <w:rsid w:val="00A40893"/>
    <w:rsid w:val="00A42AF3"/>
    <w:rsid w:val="00A43719"/>
    <w:rsid w:val="00A44268"/>
    <w:rsid w:val="00A46D26"/>
    <w:rsid w:val="00A50A26"/>
    <w:rsid w:val="00A5194A"/>
    <w:rsid w:val="00A53FF0"/>
    <w:rsid w:val="00A55C10"/>
    <w:rsid w:val="00A641BB"/>
    <w:rsid w:val="00A64298"/>
    <w:rsid w:val="00A66936"/>
    <w:rsid w:val="00A66C5A"/>
    <w:rsid w:val="00A670AA"/>
    <w:rsid w:val="00A702D4"/>
    <w:rsid w:val="00A706CC"/>
    <w:rsid w:val="00A710E5"/>
    <w:rsid w:val="00A72455"/>
    <w:rsid w:val="00A744FE"/>
    <w:rsid w:val="00A74E24"/>
    <w:rsid w:val="00A75079"/>
    <w:rsid w:val="00A75714"/>
    <w:rsid w:val="00A77C72"/>
    <w:rsid w:val="00A82129"/>
    <w:rsid w:val="00A82C88"/>
    <w:rsid w:val="00A83683"/>
    <w:rsid w:val="00A83B35"/>
    <w:rsid w:val="00A850E6"/>
    <w:rsid w:val="00A85105"/>
    <w:rsid w:val="00A8675B"/>
    <w:rsid w:val="00A87055"/>
    <w:rsid w:val="00A90983"/>
    <w:rsid w:val="00A90EC2"/>
    <w:rsid w:val="00A93A91"/>
    <w:rsid w:val="00A94F21"/>
    <w:rsid w:val="00A95ED8"/>
    <w:rsid w:val="00A96BC8"/>
    <w:rsid w:val="00A96E57"/>
    <w:rsid w:val="00A96EF3"/>
    <w:rsid w:val="00A97286"/>
    <w:rsid w:val="00AA08EA"/>
    <w:rsid w:val="00AA23F0"/>
    <w:rsid w:val="00AA309D"/>
    <w:rsid w:val="00AA3CC5"/>
    <w:rsid w:val="00AA4193"/>
    <w:rsid w:val="00AA4B39"/>
    <w:rsid w:val="00AA5B95"/>
    <w:rsid w:val="00AA5D78"/>
    <w:rsid w:val="00AA7980"/>
    <w:rsid w:val="00AB030D"/>
    <w:rsid w:val="00AB03A9"/>
    <w:rsid w:val="00AB0674"/>
    <w:rsid w:val="00AB1785"/>
    <w:rsid w:val="00AB25BA"/>
    <w:rsid w:val="00AB33AF"/>
    <w:rsid w:val="00AB37AB"/>
    <w:rsid w:val="00AB4326"/>
    <w:rsid w:val="00AB58B7"/>
    <w:rsid w:val="00AC2771"/>
    <w:rsid w:val="00AC4844"/>
    <w:rsid w:val="00AC69C2"/>
    <w:rsid w:val="00AC731E"/>
    <w:rsid w:val="00AC7A14"/>
    <w:rsid w:val="00AD05B0"/>
    <w:rsid w:val="00AD0732"/>
    <w:rsid w:val="00AD55B1"/>
    <w:rsid w:val="00AE10D1"/>
    <w:rsid w:val="00AE132F"/>
    <w:rsid w:val="00AE1B34"/>
    <w:rsid w:val="00AE2DAF"/>
    <w:rsid w:val="00AE5B5A"/>
    <w:rsid w:val="00AE5B84"/>
    <w:rsid w:val="00AE6BE9"/>
    <w:rsid w:val="00AF0D6A"/>
    <w:rsid w:val="00AF0FCF"/>
    <w:rsid w:val="00AF21FE"/>
    <w:rsid w:val="00AF4F5A"/>
    <w:rsid w:val="00AF5813"/>
    <w:rsid w:val="00AF59A7"/>
    <w:rsid w:val="00AF62B2"/>
    <w:rsid w:val="00AF659C"/>
    <w:rsid w:val="00AF6B8C"/>
    <w:rsid w:val="00AF6F1E"/>
    <w:rsid w:val="00B00F64"/>
    <w:rsid w:val="00B020A9"/>
    <w:rsid w:val="00B04E39"/>
    <w:rsid w:val="00B05A7B"/>
    <w:rsid w:val="00B069F1"/>
    <w:rsid w:val="00B07215"/>
    <w:rsid w:val="00B103C8"/>
    <w:rsid w:val="00B13B31"/>
    <w:rsid w:val="00B22A30"/>
    <w:rsid w:val="00B24C3A"/>
    <w:rsid w:val="00B24E5F"/>
    <w:rsid w:val="00B26FBB"/>
    <w:rsid w:val="00B270EE"/>
    <w:rsid w:val="00B274D6"/>
    <w:rsid w:val="00B27A85"/>
    <w:rsid w:val="00B31149"/>
    <w:rsid w:val="00B31954"/>
    <w:rsid w:val="00B32B5E"/>
    <w:rsid w:val="00B33D47"/>
    <w:rsid w:val="00B35035"/>
    <w:rsid w:val="00B355F7"/>
    <w:rsid w:val="00B375D8"/>
    <w:rsid w:val="00B4090E"/>
    <w:rsid w:val="00B40DF2"/>
    <w:rsid w:val="00B41D05"/>
    <w:rsid w:val="00B42999"/>
    <w:rsid w:val="00B458F5"/>
    <w:rsid w:val="00B45A76"/>
    <w:rsid w:val="00B46002"/>
    <w:rsid w:val="00B46A9F"/>
    <w:rsid w:val="00B512A9"/>
    <w:rsid w:val="00B519AF"/>
    <w:rsid w:val="00B525A2"/>
    <w:rsid w:val="00B52A1A"/>
    <w:rsid w:val="00B538E9"/>
    <w:rsid w:val="00B53C1E"/>
    <w:rsid w:val="00B5433F"/>
    <w:rsid w:val="00B54ED7"/>
    <w:rsid w:val="00B5559C"/>
    <w:rsid w:val="00B600A9"/>
    <w:rsid w:val="00B60ED6"/>
    <w:rsid w:val="00B61739"/>
    <w:rsid w:val="00B62345"/>
    <w:rsid w:val="00B62D1B"/>
    <w:rsid w:val="00B62E65"/>
    <w:rsid w:val="00B6353C"/>
    <w:rsid w:val="00B655E1"/>
    <w:rsid w:val="00B656A4"/>
    <w:rsid w:val="00B66A07"/>
    <w:rsid w:val="00B71661"/>
    <w:rsid w:val="00B72A54"/>
    <w:rsid w:val="00B72E9F"/>
    <w:rsid w:val="00B73412"/>
    <w:rsid w:val="00B73AC2"/>
    <w:rsid w:val="00B74A12"/>
    <w:rsid w:val="00B76B4F"/>
    <w:rsid w:val="00B777C3"/>
    <w:rsid w:val="00B82F50"/>
    <w:rsid w:val="00B84591"/>
    <w:rsid w:val="00B8671D"/>
    <w:rsid w:val="00B87B26"/>
    <w:rsid w:val="00B92EBB"/>
    <w:rsid w:val="00B94A59"/>
    <w:rsid w:val="00B95395"/>
    <w:rsid w:val="00B97181"/>
    <w:rsid w:val="00B971E9"/>
    <w:rsid w:val="00BA04C0"/>
    <w:rsid w:val="00BA1C45"/>
    <w:rsid w:val="00BA4E42"/>
    <w:rsid w:val="00BA5185"/>
    <w:rsid w:val="00BA5731"/>
    <w:rsid w:val="00BA73C8"/>
    <w:rsid w:val="00BA767E"/>
    <w:rsid w:val="00BB1D17"/>
    <w:rsid w:val="00BB1DBE"/>
    <w:rsid w:val="00BB3F2D"/>
    <w:rsid w:val="00BB4A8B"/>
    <w:rsid w:val="00BB4DF3"/>
    <w:rsid w:val="00BB5922"/>
    <w:rsid w:val="00BB6D0E"/>
    <w:rsid w:val="00BC0AD8"/>
    <w:rsid w:val="00BC199B"/>
    <w:rsid w:val="00BC29E3"/>
    <w:rsid w:val="00BC57E0"/>
    <w:rsid w:val="00BD1858"/>
    <w:rsid w:val="00BD26B9"/>
    <w:rsid w:val="00BD2FEA"/>
    <w:rsid w:val="00BD4FA8"/>
    <w:rsid w:val="00BD6643"/>
    <w:rsid w:val="00BD6966"/>
    <w:rsid w:val="00BD6CD9"/>
    <w:rsid w:val="00BD790C"/>
    <w:rsid w:val="00BE1D14"/>
    <w:rsid w:val="00BE22FC"/>
    <w:rsid w:val="00BE253E"/>
    <w:rsid w:val="00BE2662"/>
    <w:rsid w:val="00BE2A8D"/>
    <w:rsid w:val="00BE31D8"/>
    <w:rsid w:val="00BE4D0F"/>
    <w:rsid w:val="00BE6D8F"/>
    <w:rsid w:val="00BF00FD"/>
    <w:rsid w:val="00BF1185"/>
    <w:rsid w:val="00BF12F9"/>
    <w:rsid w:val="00BF13A7"/>
    <w:rsid w:val="00BF1D80"/>
    <w:rsid w:val="00BF3BBB"/>
    <w:rsid w:val="00BF4022"/>
    <w:rsid w:val="00BF435D"/>
    <w:rsid w:val="00BF47EE"/>
    <w:rsid w:val="00BF4F82"/>
    <w:rsid w:val="00BF5071"/>
    <w:rsid w:val="00BF52D4"/>
    <w:rsid w:val="00BF58F9"/>
    <w:rsid w:val="00BF6FED"/>
    <w:rsid w:val="00BF7030"/>
    <w:rsid w:val="00BF77BE"/>
    <w:rsid w:val="00C00F0A"/>
    <w:rsid w:val="00C0185B"/>
    <w:rsid w:val="00C01AA3"/>
    <w:rsid w:val="00C021E6"/>
    <w:rsid w:val="00C02F0E"/>
    <w:rsid w:val="00C03ACB"/>
    <w:rsid w:val="00C045CC"/>
    <w:rsid w:val="00C0649E"/>
    <w:rsid w:val="00C06578"/>
    <w:rsid w:val="00C07FBC"/>
    <w:rsid w:val="00C112C8"/>
    <w:rsid w:val="00C11342"/>
    <w:rsid w:val="00C11531"/>
    <w:rsid w:val="00C11D86"/>
    <w:rsid w:val="00C12D49"/>
    <w:rsid w:val="00C1394F"/>
    <w:rsid w:val="00C13BED"/>
    <w:rsid w:val="00C14E03"/>
    <w:rsid w:val="00C1533E"/>
    <w:rsid w:val="00C15389"/>
    <w:rsid w:val="00C16293"/>
    <w:rsid w:val="00C16352"/>
    <w:rsid w:val="00C16FEB"/>
    <w:rsid w:val="00C200B3"/>
    <w:rsid w:val="00C23BEA"/>
    <w:rsid w:val="00C253A6"/>
    <w:rsid w:val="00C274B3"/>
    <w:rsid w:val="00C27710"/>
    <w:rsid w:val="00C27850"/>
    <w:rsid w:val="00C27FDD"/>
    <w:rsid w:val="00C310A2"/>
    <w:rsid w:val="00C311C6"/>
    <w:rsid w:val="00C33383"/>
    <w:rsid w:val="00C345CD"/>
    <w:rsid w:val="00C34ED0"/>
    <w:rsid w:val="00C35BB5"/>
    <w:rsid w:val="00C366F5"/>
    <w:rsid w:val="00C370B4"/>
    <w:rsid w:val="00C3724C"/>
    <w:rsid w:val="00C37821"/>
    <w:rsid w:val="00C405B3"/>
    <w:rsid w:val="00C406B5"/>
    <w:rsid w:val="00C40742"/>
    <w:rsid w:val="00C409B3"/>
    <w:rsid w:val="00C40AE4"/>
    <w:rsid w:val="00C40E85"/>
    <w:rsid w:val="00C427E8"/>
    <w:rsid w:val="00C4319B"/>
    <w:rsid w:val="00C4357C"/>
    <w:rsid w:val="00C450D3"/>
    <w:rsid w:val="00C453CC"/>
    <w:rsid w:val="00C455C1"/>
    <w:rsid w:val="00C467A8"/>
    <w:rsid w:val="00C47080"/>
    <w:rsid w:val="00C47685"/>
    <w:rsid w:val="00C50558"/>
    <w:rsid w:val="00C50859"/>
    <w:rsid w:val="00C50FA0"/>
    <w:rsid w:val="00C51514"/>
    <w:rsid w:val="00C51D86"/>
    <w:rsid w:val="00C54203"/>
    <w:rsid w:val="00C54492"/>
    <w:rsid w:val="00C54F79"/>
    <w:rsid w:val="00C56BFD"/>
    <w:rsid w:val="00C57D97"/>
    <w:rsid w:val="00C6613B"/>
    <w:rsid w:val="00C7257B"/>
    <w:rsid w:val="00C75687"/>
    <w:rsid w:val="00C75A7A"/>
    <w:rsid w:val="00C76F8A"/>
    <w:rsid w:val="00C8200D"/>
    <w:rsid w:val="00C82840"/>
    <w:rsid w:val="00C82E96"/>
    <w:rsid w:val="00C83650"/>
    <w:rsid w:val="00C84B76"/>
    <w:rsid w:val="00C84BC1"/>
    <w:rsid w:val="00C85DBF"/>
    <w:rsid w:val="00C85F99"/>
    <w:rsid w:val="00C86944"/>
    <w:rsid w:val="00C87378"/>
    <w:rsid w:val="00C90CD1"/>
    <w:rsid w:val="00C9339E"/>
    <w:rsid w:val="00C94EF0"/>
    <w:rsid w:val="00C96122"/>
    <w:rsid w:val="00C969D8"/>
    <w:rsid w:val="00C96D2A"/>
    <w:rsid w:val="00C96D5C"/>
    <w:rsid w:val="00C974F4"/>
    <w:rsid w:val="00CA7646"/>
    <w:rsid w:val="00CA7B64"/>
    <w:rsid w:val="00CA7CF9"/>
    <w:rsid w:val="00CB0ADE"/>
    <w:rsid w:val="00CB0DEC"/>
    <w:rsid w:val="00CB1E24"/>
    <w:rsid w:val="00CB31D9"/>
    <w:rsid w:val="00CB637E"/>
    <w:rsid w:val="00CB6CFA"/>
    <w:rsid w:val="00CC0E28"/>
    <w:rsid w:val="00CC1F48"/>
    <w:rsid w:val="00CC20B1"/>
    <w:rsid w:val="00CC2376"/>
    <w:rsid w:val="00CC2CCC"/>
    <w:rsid w:val="00CC3010"/>
    <w:rsid w:val="00CC50F5"/>
    <w:rsid w:val="00CC67F8"/>
    <w:rsid w:val="00CC6C08"/>
    <w:rsid w:val="00CC7789"/>
    <w:rsid w:val="00CD0E65"/>
    <w:rsid w:val="00CD3D15"/>
    <w:rsid w:val="00CD58A6"/>
    <w:rsid w:val="00CE08D9"/>
    <w:rsid w:val="00CE0C02"/>
    <w:rsid w:val="00CE1C22"/>
    <w:rsid w:val="00CE3DCA"/>
    <w:rsid w:val="00CE57C8"/>
    <w:rsid w:val="00CF025E"/>
    <w:rsid w:val="00CF04C6"/>
    <w:rsid w:val="00CF135B"/>
    <w:rsid w:val="00CF3DCF"/>
    <w:rsid w:val="00CF4962"/>
    <w:rsid w:val="00CF4B04"/>
    <w:rsid w:val="00CF4E5D"/>
    <w:rsid w:val="00CF58CD"/>
    <w:rsid w:val="00CF6E09"/>
    <w:rsid w:val="00CF7562"/>
    <w:rsid w:val="00CF7DD7"/>
    <w:rsid w:val="00D01060"/>
    <w:rsid w:val="00D02CB6"/>
    <w:rsid w:val="00D04853"/>
    <w:rsid w:val="00D05C17"/>
    <w:rsid w:val="00D074BA"/>
    <w:rsid w:val="00D10278"/>
    <w:rsid w:val="00D13189"/>
    <w:rsid w:val="00D151C2"/>
    <w:rsid w:val="00D16F72"/>
    <w:rsid w:val="00D2034E"/>
    <w:rsid w:val="00D21B19"/>
    <w:rsid w:val="00D2252B"/>
    <w:rsid w:val="00D23786"/>
    <w:rsid w:val="00D242C6"/>
    <w:rsid w:val="00D24FAE"/>
    <w:rsid w:val="00D25420"/>
    <w:rsid w:val="00D307C0"/>
    <w:rsid w:val="00D3114E"/>
    <w:rsid w:val="00D31C7D"/>
    <w:rsid w:val="00D33086"/>
    <w:rsid w:val="00D3434B"/>
    <w:rsid w:val="00D35ED9"/>
    <w:rsid w:val="00D3614A"/>
    <w:rsid w:val="00D36C37"/>
    <w:rsid w:val="00D41589"/>
    <w:rsid w:val="00D4213A"/>
    <w:rsid w:val="00D44AF5"/>
    <w:rsid w:val="00D46488"/>
    <w:rsid w:val="00D4657C"/>
    <w:rsid w:val="00D46791"/>
    <w:rsid w:val="00D46F49"/>
    <w:rsid w:val="00D512E6"/>
    <w:rsid w:val="00D51352"/>
    <w:rsid w:val="00D51661"/>
    <w:rsid w:val="00D5169C"/>
    <w:rsid w:val="00D51DD1"/>
    <w:rsid w:val="00D52822"/>
    <w:rsid w:val="00D56A32"/>
    <w:rsid w:val="00D56D9E"/>
    <w:rsid w:val="00D6106E"/>
    <w:rsid w:val="00D6162C"/>
    <w:rsid w:val="00D61F3C"/>
    <w:rsid w:val="00D62D7D"/>
    <w:rsid w:val="00D63B3C"/>
    <w:rsid w:val="00D64E76"/>
    <w:rsid w:val="00D6606D"/>
    <w:rsid w:val="00D667D5"/>
    <w:rsid w:val="00D6744E"/>
    <w:rsid w:val="00D675E3"/>
    <w:rsid w:val="00D769F8"/>
    <w:rsid w:val="00D77589"/>
    <w:rsid w:val="00D83FAE"/>
    <w:rsid w:val="00D85C96"/>
    <w:rsid w:val="00D86EA8"/>
    <w:rsid w:val="00D87A7E"/>
    <w:rsid w:val="00D91A77"/>
    <w:rsid w:val="00D92B52"/>
    <w:rsid w:val="00D9398D"/>
    <w:rsid w:val="00D96BBD"/>
    <w:rsid w:val="00D975FD"/>
    <w:rsid w:val="00DA131D"/>
    <w:rsid w:val="00DA3ECD"/>
    <w:rsid w:val="00DA449A"/>
    <w:rsid w:val="00DA518F"/>
    <w:rsid w:val="00DA5443"/>
    <w:rsid w:val="00DA6299"/>
    <w:rsid w:val="00DA67E8"/>
    <w:rsid w:val="00DA6B38"/>
    <w:rsid w:val="00DB186D"/>
    <w:rsid w:val="00DB2591"/>
    <w:rsid w:val="00DB347F"/>
    <w:rsid w:val="00DB4323"/>
    <w:rsid w:val="00DB560F"/>
    <w:rsid w:val="00DB651E"/>
    <w:rsid w:val="00DB7391"/>
    <w:rsid w:val="00DB7F0B"/>
    <w:rsid w:val="00DC0DAC"/>
    <w:rsid w:val="00DC36BA"/>
    <w:rsid w:val="00DC457F"/>
    <w:rsid w:val="00DC7619"/>
    <w:rsid w:val="00DC7BC5"/>
    <w:rsid w:val="00DC7F0D"/>
    <w:rsid w:val="00DD02E9"/>
    <w:rsid w:val="00DD074F"/>
    <w:rsid w:val="00DD0FB2"/>
    <w:rsid w:val="00DD2C04"/>
    <w:rsid w:val="00DD3DE3"/>
    <w:rsid w:val="00DD6EA7"/>
    <w:rsid w:val="00DD7E1E"/>
    <w:rsid w:val="00DE04E4"/>
    <w:rsid w:val="00DE0C01"/>
    <w:rsid w:val="00DE4A9E"/>
    <w:rsid w:val="00DE4B2F"/>
    <w:rsid w:val="00DE65C0"/>
    <w:rsid w:val="00DE66A7"/>
    <w:rsid w:val="00DE7104"/>
    <w:rsid w:val="00DF03B8"/>
    <w:rsid w:val="00DF08B5"/>
    <w:rsid w:val="00DF1822"/>
    <w:rsid w:val="00DF19B6"/>
    <w:rsid w:val="00DF2834"/>
    <w:rsid w:val="00DF4310"/>
    <w:rsid w:val="00DF5FA4"/>
    <w:rsid w:val="00E00A85"/>
    <w:rsid w:val="00E020D7"/>
    <w:rsid w:val="00E020EC"/>
    <w:rsid w:val="00E020FD"/>
    <w:rsid w:val="00E05B95"/>
    <w:rsid w:val="00E05DBA"/>
    <w:rsid w:val="00E05EA8"/>
    <w:rsid w:val="00E064E9"/>
    <w:rsid w:val="00E06812"/>
    <w:rsid w:val="00E07077"/>
    <w:rsid w:val="00E10F66"/>
    <w:rsid w:val="00E11BE8"/>
    <w:rsid w:val="00E11C17"/>
    <w:rsid w:val="00E136F8"/>
    <w:rsid w:val="00E1699B"/>
    <w:rsid w:val="00E2032B"/>
    <w:rsid w:val="00E214FE"/>
    <w:rsid w:val="00E217B7"/>
    <w:rsid w:val="00E22A7D"/>
    <w:rsid w:val="00E22D7B"/>
    <w:rsid w:val="00E26954"/>
    <w:rsid w:val="00E27378"/>
    <w:rsid w:val="00E27D71"/>
    <w:rsid w:val="00E3006C"/>
    <w:rsid w:val="00E305A9"/>
    <w:rsid w:val="00E316FF"/>
    <w:rsid w:val="00E31ECC"/>
    <w:rsid w:val="00E320F0"/>
    <w:rsid w:val="00E333AC"/>
    <w:rsid w:val="00E33998"/>
    <w:rsid w:val="00E33B5E"/>
    <w:rsid w:val="00E33D49"/>
    <w:rsid w:val="00E34603"/>
    <w:rsid w:val="00E35178"/>
    <w:rsid w:val="00E41D71"/>
    <w:rsid w:val="00E41EC9"/>
    <w:rsid w:val="00E4269F"/>
    <w:rsid w:val="00E4343B"/>
    <w:rsid w:val="00E4394F"/>
    <w:rsid w:val="00E43BB2"/>
    <w:rsid w:val="00E43CC7"/>
    <w:rsid w:val="00E445A6"/>
    <w:rsid w:val="00E473F1"/>
    <w:rsid w:val="00E47A97"/>
    <w:rsid w:val="00E500C9"/>
    <w:rsid w:val="00E51558"/>
    <w:rsid w:val="00E5189A"/>
    <w:rsid w:val="00E534D0"/>
    <w:rsid w:val="00E55107"/>
    <w:rsid w:val="00E60323"/>
    <w:rsid w:val="00E61234"/>
    <w:rsid w:val="00E6139D"/>
    <w:rsid w:val="00E61898"/>
    <w:rsid w:val="00E618F2"/>
    <w:rsid w:val="00E638DA"/>
    <w:rsid w:val="00E65551"/>
    <w:rsid w:val="00E6588A"/>
    <w:rsid w:val="00E67BA1"/>
    <w:rsid w:val="00E7086F"/>
    <w:rsid w:val="00E71721"/>
    <w:rsid w:val="00E71E49"/>
    <w:rsid w:val="00E72FB4"/>
    <w:rsid w:val="00E74E7E"/>
    <w:rsid w:val="00E75712"/>
    <w:rsid w:val="00E757C1"/>
    <w:rsid w:val="00E75C81"/>
    <w:rsid w:val="00E76AAB"/>
    <w:rsid w:val="00E83DE6"/>
    <w:rsid w:val="00E85F77"/>
    <w:rsid w:val="00E867AD"/>
    <w:rsid w:val="00E90E2F"/>
    <w:rsid w:val="00E9234E"/>
    <w:rsid w:val="00E92B8F"/>
    <w:rsid w:val="00E95808"/>
    <w:rsid w:val="00E97CF6"/>
    <w:rsid w:val="00EA2494"/>
    <w:rsid w:val="00EA3FAC"/>
    <w:rsid w:val="00EA5ADE"/>
    <w:rsid w:val="00EA7026"/>
    <w:rsid w:val="00EA7F1D"/>
    <w:rsid w:val="00EA7FD3"/>
    <w:rsid w:val="00EB3834"/>
    <w:rsid w:val="00EB42BB"/>
    <w:rsid w:val="00EB67E9"/>
    <w:rsid w:val="00EC0054"/>
    <w:rsid w:val="00EC07DB"/>
    <w:rsid w:val="00EC0881"/>
    <w:rsid w:val="00EC2CCA"/>
    <w:rsid w:val="00EC2D89"/>
    <w:rsid w:val="00EC4133"/>
    <w:rsid w:val="00EC4A47"/>
    <w:rsid w:val="00EC4D97"/>
    <w:rsid w:val="00EC4F39"/>
    <w:rsid w:val="00EC60C7"/>
    <w:rsid w:val="00EC6F13"/>
    <w:rsid w:val="00EC720D"/>
    <w:rsid w:val="00ED1D62"/>
    <w:rsid w:val="00ED3BEF"/>
    <w:rsid w:val="00ED3EB1"/>
    <w:rsid w:val="00EE1B89"/>
    <w:rsid w:val="00EE2106"/>
    <w:rsid w:val="00EE26EC"/>
    <w:rsid w:val="00EE39ED"/>
    <w:rsid w:val="00EE3E9E"/>
    <w:rsid w:val="00EE45D0"/>
    <w:rsid w:val="00EE463F"/>
    <w:rsid w:val="00EE485E"/>
    <w:rsid w:val="00EE5419"/>
    <w:rsid w:val="00EE6704"/>
    <w:rsid w:val="00EF03BD"/>
    <w:rsid w:val="00EF2184"/>
    <w:rsid w:val="00EF4A0E"/>
    <w:rsid w:val="00EF553F"/>
    <w:rsid w:val="00EF590B"/>
    <w:rsid w:val="00F0082B"/>
    <w:rsid w:val="00F01E7B"/>
    <w:rsid w:val="00F03352"/>
    <w:rsid w:val="00F03696"/>
    <w:rsid w:val="00F038BE"/>
    <w:rsid w:val="00F03CD0"/>
    <w:rsid w:val="00F0439C"/>
    <w:rsid w:val="00F045BD"/>
    <w:rsid w:val="00F04D6B"/>
    <w:rsid w:val="00F0531D"/>
    <w:rsid w:val="00F06050"/>
    <w:rsid w:val="00F1255F"/>
    <w:rsid w:val="00F12F06"/>
    <w:rsid w:val="00F15EF8"/>
    <w:rsid w:val="00F1635F"/>
    <w:rsid w:val="00F17F50"/>
    <w:rsid w:val="00F204CA"/>
    <w:rsid w:val="00F228AE"/>
    <w:rsid w:val="00F23C64"/>
    <w:rsid w:val="00F24C4E"/>
    <w:rsid w:val="00F24F30"/>
    <w:rsid w:val="00F26F5A"/>
    <w:rsid w:val="00F31413"/>
    <w:rsid w:val="00F31791"/>
    <w:rsid w:val="00F34040"/>
    <w:rsid w:val="00F3469F"/>
    <w:rsid w:val="00F35082"/>
    <w:rsid w:val="00F35FCB"/>
    <w:rsid w:val="00F35FE7"/>
    <w:rsid w:val="00F35FE8"/>
    <w:rsid w:val="00F36130"/>
    <w:rsid w:val="00F368DD"/>
    <w:rsid w:val="00F4049B"/>
    <w:rsid w:val="00F407B7"/>
    <w:rsid w:val="00F407FF"/>
    <w:rsid w:val="00F45A9C"/>
    <w:rsid w:val="00F4625F"/>
    <w:rsid w:val="00F51A8C"/>
    <w:rsid w:val="00F51EE3"/>
    <w:rsid w:val="00F531BC"/>
    <w:rsid w:val="00F53523"/>
    <w:rsid w:val="00F54D1B"/>
    <w:rsid w:val="00F54E4A"/>
    <w:rsid w:val="00F55A1D"/>
    <w:rsid w:val="00F55B6B"/>
    <w:rsid w:val="00F566E7"/>
    <w:rsid w:val="00F5771F"/>
    <w:rsid w:val="00F578D3"/>
    <w:rsid w:val="00F57BA7"/>
    <w:rsid w:val="00F609D8"/>
    <w:rsid w:val="00F61C82"/>
    <w:rsid w:val="00F648D5"/>
    <w:rsid w:val="00F64B5B"/>
    <w:rsid w:val="00F66097"/>
    <w:rsid w:val="00F668C9"/>
    <w:rsid w:val="00F66CE8"/>
    <w:rsid w:val="00F6759E"/>
    <w:rsid w:val="00F70840"/>
    <w:rsid w:val="00F7090D"/>
    <w:rsid w:val="00F7227A"/>
    <w:rsid w:val="00F72D58"/>
    <w:rsid w:val="00F77E6B"/>
    <w:rsid w:val="00F826CD"/>
    <w:rsid w:val="00F84199"/>
    <w:rsid w:val="00F86DDB"/>
    <w:rsid w:val="00F87585"/>
    <w:rsid w:val="00FA0ECF"/>
    <w:rsid w:val="00FA225B"/>
    <w:rsid w:val="00FA4A2F"/>
    <w:rsid w:val="00FA5D40"/>
    <w:rsid w:val="00FA610B"/>
    <w:rsid w:val="00FA7A9F"/>
    <w:rsid w:val="00FB1F66"/>
    <w:rsid w:val="00FB23FF"/>
    <w:rsid w:val="00FB53D5"/>
    <w:rsid w:val="00FB6577"/>
    <w:rsid w:val="00FC078C"/>
    <w:rsid w:val="00FC080B"/>
    <w:rsid w:val="00FC165E"/>
    <w:rsid w:val="00FC1D88"/>
    <w:rsid w:val="00FC45D3"/>
    <w:rsid w:val="00FC4718"/>
    <w:rsid w:val="00FC6FB4"/>
    <w:rsid w:val="00FC797F"/>
    <w:rsid w:val="00FD16C6"/>
    <w:rsid w:val="00FD23F2"/>
    <w:rsid w:val="00FD291E"/>
    <w:rsid w:val="00FD3608"/>
    <w:rsid w:val="00FD4DFE"/>
    <w:rsid w:val="00FD53AD"/>
    <w:rsid w:val="00FD5DC7"/>
    <w:rsid w:val="00FD7C22"/>
    <w:rsid w:val="00FE326F"/>
    <w:rsid w:val="00FE76E9"/>
    <w:rsid w:val="00FF074F"/>
    <w:rsid w:val="00FF2943"/>
    <w:rsid w:val="00FF57F8"/>
    <w:rsid w:val="00FF6CBF"/>
    <w:rsid w:val="00FF7597"/>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21BB"/>
    <w:rPr>
      <w:rFonts w:ascii="Arial" w:hAnsi="Arial"/>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8F42F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D6966"/>
    <w:rPr>
      <w:rFonts w:cs="Times New Roman"/>
      <w:sz w:val="2"/>
      <w:lang w:val="en-GB" w:eastAsia="en-GB"/>
    </w:rPr>
  </w:style>
  <w:style w:type="paragraph" w:styleId="Header">
    <w:name w:val="header"/>
    <w:basedOn w:val="Normal"/>
    <w:link w:val="HeaderChar"/>
    <w:uiPriority w:val="99"/>
    <w:rsid w:val="006221BB"/>
    <w:pPr>
      <w:tabs>
        <w:tab w:val="center" w:pos="4153"/>
        <w:tab w:val="right" w:pos="8306"/>
      </w:tabs>
    </w:pPr>
  </w:style>
  <w:style w:type="character" w:customStyle="1" w:styleId="HeaderChar">
    <w:name w:val="Header Char"/>
    <w:basedOn w:val="DefaultParagraphFont"/>
    <w:link w:val="Header"/>
    <w:uiPriority w:val="99"/>
    <w:semiHidden/>
    <w:locked/>
    <w:rsid w:val="003036AB"/>
    <w:rPr>
      <w:rFonts w:ascii="Arial" w:hAnsi="Arial" w:cs="Times New Roman"/>
      <w:sz w:val="24"/>
      <w:lang w:val="en-GB" w:eastAsia="en-GB"/>
    </w:rPr>
  </w:style>
  <w:style w:type="paragraph" w:styleId="Footer">
    <w:name w:val="footer"/>
    <w:basedOn w:val="Normal"/>
    <w:link w:val="FooterChar"/>
    <w:uiPriority w:val="99"/>
    <w:rsid w:val="005420D3"/>
    <w:pPr>
      <w:tabs>
        <w:tab w:val="center" w:pos="4153"/>
        <w:tab w:val="right" w:pos="8306"/>
      </w:tabs>
    </w:pPr>
  </w:style>
  <w:style w:type="character" w:customStyle="1" w:styleId="FooterChar">
    <w:name w:val="Footer Char"/>
    <w:basedOn w:val="DefaultParagraphFont"/>
    <w:link w:val="Footer"/>
    <w:uiPriority w:val="99"/>
    <w:semiHidden/>
    <w:locked/>
    <w:rsid w:val="003036AB"/>
    <w:rPr>
      <w:rFonts w:ascii="Arial" w:hAnsi="Arial" w:cs="Times New Roman"/>
      <w:sz w:val="24"/>
      <w:lang w:val="en-GB" w:eastAsia="en-GB"/>
    </w:rPr>
  </w:style>
  <w:style w:type="table" w:styleId="TableGrid">
    <w:name w:val="Table Grid"/>
    <w:basedOn w:val="TableNormal"/>
    <w:uiPriority w:val="99"/>
    <w:locked/>
    <w:rsid w:val="002F5F9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5</Pages>
  <Words>1111</Words>
  <Characters>6338</Characters>
  <Application>Microsoft Office Outlook</Application>
  <DocSecurity>0</DocSecurity>
  <Lines>0</Lines>
  <Paragraphs>0</Paragraphs>
  <ScaleCrop>false</ScaleCrop>
  <Company>Telford &amp; Wrekin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TELFORD &amp; WREKIN COUNCIL</dc:title>
  <dc:subject/>
  <dc:creator>Telford &amp; Wrekin</dc:creator>
  <cp:keywords/>
  <dc:description/>
  <cp:lastModifiedBy>LEGPHSM</cp:lastModifiedBy>
  <cp:revision>7</cp:revision>
  <cp:lastPrinted>2010-03-17T11:20:00Z</cp:lastPrinted>
  <dcterms:created xsi:type="dcterms:W3CDTF">2010-03-16T16:39:00Z</dcterms:created>
  <dcterms:modified xsi:type="dcterms:W3CDTF">2010-03-17T11:20:00Z</dcterms:modified>
</cp:coreProperties>
</file>